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23" w:rsidRDefault="005F192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923" w:rsidRDefault="005F192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5F1923">
        <w:rPr>
          <w:rFonts w:ascii="Times New Roman" w:hAnsi="Times New Roman"/>
          <w:b/>
          <w:bCs/>
          <w:sz w:val="24"/>
          <w:szCs w:val="24"/>
        </w:rPr>
        <w:t xml:space="preserve"> 96/21017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A4585">
        <w:rPr>
          <w:rFonts w:ascii="Times New Roman" w:hAnsi="Times New Roman"/>
          <w:bCs/>
          <w:sz w:val="24"/>
          <w:szCs w:val="24"/>
        </w:rPr>
        <w:t>17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6E75B4">
        <w:rPr>
          <w:rFonts w:ascii="Times New Roman" w:hAnsi="Times New Roman"/>
          <w:bCs/>
          <w:sz w:val="24"/>
          <w:szCs w:val="24"/>
        </w:rPr>
        <w:t>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sz w:val="24"/>
          <w:szCs w:val="24"/>
        </w:rPr>
        <w:t>MOÇÃO DE APLAUSO Nº 02</w:t>
      </w:r>
      <w:r w:rsidR="00CA4585">
        <w:rPr>
          <w:rFonts w:ascii="Times New Roman" w:hAnsi="Times New Roman"/>
          <w:sz w:val="24"/>
          <w:szCs w:val="24"/>
        </w:rPr>
        <w:t>7</w:t>
      </w:r>
      <w:r w:rsidR="006E75B4">
        <w:rPr>
          <w:rFonts w:ascii="Times New Roman" w:hAnsi="Times New Roman"/>
          <w:sz w:val="24"/>
          <w:szCs w:val="24"/>
        </w:rPr>
        <w:t>/2017.</w:t>
      </w:r>
    </w:p>
    <w:p w:rsidR="006E75B4" w:rsidRDefault="006E75B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585" w:rsidRPr="00C178A3" w:rsidRDefault="00DB6161" w:rsidP="00CA4585">
      <w:pPr>
        <w:pStyle w:val="Recuodecorpodetexto3"/>
        <w:ind w:left="0"/>
        <w:rPr>
          <w:b/>
          <w:sz w:val="24"/>
          <w:szCs w:val="24"/>
        </w:rPr>
      </w:pPr>
      <w:r w:rsidRPr="00CA458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E75B4" w:rsidRPr="00CA4585">
        <w:rPr>
          <w:rFonts w:ascii="Times New Roman" w:hAnsi="Times New Roman"/>
          <w:b/>
          <w:sz w:val="24"/>
          <w:szCs w:val="24"/>
        </w:rPr>
        <w:t xml:space="preserve">Moção de Aplauso </w:t>
      </w:r>
      <w:r w:rsidR="00CA4585" w:rsidRPr="00CA4585">
        <w:rPr>
          <w:rFonts w:ascii="Times New Roman" w:hAnsi="Times New Roman"/>
          <w:b/>
          <w:sz w:val="24"/>
          <w:szCs w:val="24"/>
        </w:rPr>
        <w:t>aos alunos vencedores do 5º Concurso de Redação e Desenho, em todas as categorias, como também aos seus professores</w:t>
      </w:r>
      <w:r w:rsidR="00CA4585" w:rsidRPr="00102D82">
        <w:rPr>
          <w:b/>
          <w:sz w:val="24"/>
          <w:szCs w:val="24"/>
        </w:rPr>
        <w:t>.</w:t>
      </w:r>
    </w:p>
    <w:p w:rsidR="005F14D9" w:rsidRPr="00AB4481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8B6888">
        <w:rPr>
          <w:rFonts w:ascii="Times New Roman" w:hAnsi="Times New Roman"/>
          <w:sz w:val="24"/>
          <w:szCs w:val="24"/>
        </w:rPr>
        <w:t xml:space="preserve"> Claudio Oliveira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6E75B4" w:rsidRPr="00EF1774" w:rsidRDefault="006E75B4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6E75B4" w:rsidRDefault="00EF1172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A4585">
        <w:rPr>
          <w:rFonts w:ascii="Times New Roman" w:hAnsi="Times New Roman"/>
          <w:sz w:val="24"/>
          <w:szCs w:val="24"/>
        </w:rPr>
        <w:t>décimo sétimo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6E75B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6E75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E75B4">
        <w:rPr>
          <w:rFonts w:ascii="Times New Roman" w:hAnsi="Times New Roman"/>
          <w:b/>
          <w:sz w:val="24"/>
          <w:szCs w:val="24"/>
        </w:rPr>
        <w:t>Moção de Aplauso nº 02</w:t>
      </w:r>
      <w:r w:rsidR="00CA4585">
        <w:rPr>
          <w:rFonts w:ascii="Times New Roman" w:hAnsi="Times New Roman"/>
          <w:b/>
          <w:sz w:val="24"/>
          <w:szCs w:val="24"/>
        </w:rPr>
        <w:t>7</w:t>
      </w:r>
      <w:r w:rsidR="006E75B4"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>, cuja ementa</w:t>
      </w:r>
      <w:r w:rsidR="006E75B4">
        <w:rPr>
          <w:rFonts w:ascii="Times New Roman" w:hAnsi="Times New Roman"/>
          <w:sz w:val="24"/>
          <w:szCs w:val="24"/>
        </w:rPr>
        <w:t>: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A4585" w:rsidRPr="00CA4585">
        <w:rPr>
          <w:rFonts w:ascii="Times New Roman" w:hAnsi="Times New Roman"/>
          <w:b/>
          <w:sz w:val="24"/>
          <w:szCs w:val="24"/>
        </w:rPr>
        <w:t>Moção de Aplauso aos alunos vencedores do 5º Concurso de Redação e Desenho, em todas as categorias, como também aos seus professores</w:t>
      </w:r>
      <w:r w:rsidR="00CA4585">
        <w:rPr>
          <w:rFonts w:ascii="Times New Roman" w:hAnsi="Times New Roman"/>
          <w:b/>
          <w:sz w:val="24"/>
          <w:szCs w:val="24"/>
        </w:rPr>
        <w:t>.</w:t>
      </w:r>
    </w:p>
    <w:p w:rsidR="007F7327" w:rsidRPr="007F7327" w:rsidRDefault="007F7327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</w:t>
      </w:r>
      <w:r w:rsidR="006E75B4">
        <w:rPr>
          <w:rFonts w:ascii="Times New Roman" w:eastAsia="Arial Unicode MS" w:hAnsi="Times New Roman"/>
          <w:bCs/>
        </w:rPr>
        <w:t>a Moção de Aplauso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</w:t>
      </w:r>
      <w:r w:rsidR="006E75B4">
        <w:rPr>
          <w:rFonts w:ascii="Times New Roman" w:hAnsi="Times New Roman"/>
          <w:lang w:eastAsia="pt-BR"/>
        </w:rPr>
        <w:t xml:space="preserve"> Moção de Aplauso nº 02</w:t>
      </w:r>
      <w:r w:rsidR="00CA4585">
        <w:rPr>
          <w:rFonts w:ascii="Times New Roman" w:hAnsi="Times New Roman"/>
          <w:lang w:eastAsia="pt-BR"/>
        </w:rPr>
        <w:t>7</w:t>
      </w:r>
      <w:r w:rsidR="006E75B4">
        <w:rPr>
          <w:rFonts w:ascii="Times New Roman" w:hAnsi="Times New Roman"/>
          <w:lang w:eastAsia="pt-BR"/>
        </w:rPr>
        <w:t>/2017</w:t>
      </w:r>
      <w:r w:rsidR="005F14D9">
        <w:rPr>
          <w:rFonts w:ascii="Times New Roman" w:hAnsi="Times New Roman"/>
          <w:lang w:eastAsia="pt-BR"/>
        </w:rPr>
        <w:t xml:space="preserve">, </w:t>
      </w:r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 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6E75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E73583"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EE3562" w:rsidRDefault="00E7358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5F1923">
        <w:rPr>
          <w:rFonts w:ascii="Times New Roman" w:hAnsi="Times New Roman"/>
          <w:b/>
          <w:color w:val="000000"/>
        </w:rPr>
        <w:t xml:space="preserve">  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</w:t>
      </w:r>
      <w:r w:rsidR="005F192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="005F192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 w:rsidR="00A0034E">
        <w:rPr>
          <w:rFonts w:ascii="Times New Roman" w:hAnsi="Times New Roman"/>
          <w:b/>
          <w:color w:val="000000"/>
        </w:rPr>
        <w:t xml:space="preserve">      </w:t>
      </w:r>
      <w:r w:rsidR="005F1923">
        <w:rPr>
          <w:rFonts w:ascii="Times New Roman" w:hAnsi="Times New Roman"/>
          <w:b/>
          <w:color w:val="000000"/>
        </w:rPr>
        <w:t xml:space="preserve">    </w:t>
      </w:r>
      <w:r w:rsidR="00A0034E">
        <w:rPr>
          <w:rFonts w:ascii="Times New Roman" w:hAnsi="Times New Roman"/>
          <w:b/>
          <w:color w:val="000000"/>
        </w:rPr>
        <w:t xml:space="preserve"> </w:t>
      </w:r>
      <w:r w:rsidR="003D6600" w:rsidRPr="00A232EF">
        <w:rPr>
          <w:rFonts w:ascii="Times New Roman" w:hAnsi="Times New Roman"/>
          <w:b/>
          <w:color w:val="000000"/>
        </w:rPr>
        <w:t xml:space="preserve"> Membr</w:t>
      </w:r>
      <w:r w:rsidR="007C1E8F">
        <w:rPr>
          <w:rFonts w:ascii="Times New Roman" w:hAnsi="Times New Roman"/>
          <w:b/>
          <w:color w:val="000000"/>
        </w:rPr>
        <w:t>o</w:t>
      </w:r>
    </w:p>
    <w:sectPr w:rsidR="00EE3562" w:rsidSect="006E75B4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5F1923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E75B4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585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957"/>
  <w15:docId w15:val="{7D75B169-59E7-4E7A-B024-C324FF75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A458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A458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1697-70E4-4E58-868F-4B16004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Hilton Jeronimo</cp:lastModifiedBy>
  <cp:revision>3</cp:revision>
  <cp:lastPrinted>2017-04-17T14:06:00Z</cp:lastPrinted>
  <dcterms:created xsi:type="dcterms:W3CDTF">2017-04-17T12:43:00Z</dcterms:created>
  <dcterms:modified xsi:type="dcterms:W3CDTF">2017-04-17T14:06:00Z</dcterms:modified>
</cp:coreProperties>
</file>