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6D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41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D1" w:rsidRPr="004136D1">
        <w:rPr>
          <w:rFonts w:ascii="Times New Roman" w:hAnsi="Times New Roman" w:cs="Times New Roman"/>
          <w:b/>
          <w:sz w:val="24"/>
          <w:szCs w:val="24"/>
        </w:rPr>
        <w:t>241</w:t>
      </w:r>
      <w:r w:rsidR="007D0BDB" w:rsidRPr="004136D1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136D1" w:rsidRPr="004136D1" w:rsidRDefault="004136D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4136D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Default="00BD598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6D1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841B55" w:rsidRPr="004136D1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413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4136D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41B55" w:rsidRPr="004136D1">
        <w:rPr>
          <w:rFonts w:ascii="Times New Roman" w:hAnsi="Times New Roman" w:cs="Times New Roman"/>
          <w:b/>
          <w:bCs/>
          <w:sz w:val="24"/>
          <w:szCs w:val="24"/>
        </w:rPr>
        <w:t>SUBSTITUIÇÃO DA FAIXA DE PEDESTRE P</w:t>
      </w:r>
      <w:r w:rsidR="004136D1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841B55" w:rsidRPr="004136D1">
        <w:rPr>
          <w:rFonts w:ascii="Times New Roman" w:hAnsi="Times New Roman" w:cs="Times New Roman"/>
          <w:b/>
          <w:bCs/>
          <w:sz w:val="24"/>
          <w:szCs w:val="24"/>
        </w:rPr>
        <w:t xml:space="preserve"> FAIXA ELEVADA</w:t>
      </w:r>
      <w:r w:rsidR="00E40BDF" w:rsidRPr="004136D1">
        <w:rPr>
          <w:rFonts w:ascii="Times New Roman" w:hAnsi="Times New Roman" w:cs="Times New Roman"/>
          <w:b/>
          <w:bCs/>
          <w:sz w:val="24"/>
          <w:szCs w:val="24"/>
        </w:rPr>
        <w:t xml:space="preserve"> PARA PEDESTRES</w:t>
      </w:r>
      <w:r w:rsidR="00841B55" w:rsidRPr="004136D1">
        <w:rPr>
          <w:rFonts w:ascii="Times New Roman" w:hAnsi="Times New Roman" w:cs="Times New Roman"/>
          <w:b/>
          <w:bCs/>
          <w:sz w:val="24"/>
          <w:szCs w:val="24"/>
        </w:rPr>
        <w:t>, EM FRENTE AO CENTRO CATEQUÉTICO NA RUA MARECHAL CANDIDO RONDON, NAS PROXIMIDADES DE PARÓQUIA SÃO PEDRO APÓSTOLO</w:t>
      </w:r>
      <w:r w:rsidR="00A4376D" w:rsidRPr="004136D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6A7A" w:rsidRPr="004136D1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136D1" w:rsidRPr="004136D1" w:rsidRDefault="004136D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A7A" w:rsidRPr="004136D1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1B55" w:rsidRPr="004136D1" w:rsidRDefault="00A96A7A" w:rsidP="00BA2976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33017A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33017A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ABAIXO ASSINADOS</w:t>
      </w:r>
      <w:r w:rsidR="008A596F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</w:t>
      </w:r>
      <w:r w:rsidR="0033017A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Zanchet</w:t>
      </w:r>
      <w:r w:rsidR="00A4376D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5D1381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7364A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necessidade de</w:t>
      </w:r>
      <w:r w:rsidR="00841B55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substituição da faixa de pedestre para faixa elevada, em frente ao Centro Catequético</w:t>
      </w:r>
      <w:r w:rsid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41B55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Rua Marechal Candido Rondon, nas proximidades d</w:t>
      </w:r>
      <w:r w:rsidR="00BA2976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841B55" w:rsidRPr="004136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Paróquia São Pedro Apóstolo, no município de Sorriso/MT.</w:t>
      </w:r>
    </w:p>
    <w:p w:rsidR="00407B36" w:rsidRDefault="00407B36" w:rsidP="00E40B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D1" w:rsidRPr="004136D1" w:rsidRDefault="004136D1" w:rsidP="00E40B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Default="00407B36" w:rsidP="00E40B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6D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136D1" w:rsidRDefault="004136D1" w:rsidP="00E40B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D1" w:rsidRPr="004136D1" w:rsidRDefault="004136D1" w:rsidP="00E40BD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4136D1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724" w:rsidRPr="004136D1" w:rsidRDefault="000F2724" w:rsidP="000F27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a faixa elevada para pedestres ajudará a reduzir a velocidade dos veículos, ordenando os movimentos dos carros e dos pedestres, dando melhores condições de circulação segura a todos os usuários do trânsito.</w:t>
      </w:r>
    </w:p>
    <w:p w:rsidR="000F2724" w:rsidRPr="004136D1" w:rsidRDefault="000F2724" w:rsidP="000F27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0BDF" w:rsidRPr="004136D1" w:rsidRDefault="00E40BDF" w:rsidP="00E40BDF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3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esta iniciativa se faz necessária devido ao grande fluxo de crianças que fazem catequese durante a semana</w:t>
      </w:r>
      <w:r w:rsidR="00EF1615" w:rsidRPr="00413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F2E1C" w:rsidRPr="00413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</w:t>
      </w:r>
      <w:r w:rsidR="00EF1615" w:rsidRPr="00413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idosos e demais pessoas que necessitam ir a Secretaria da Paróquia e também por ser a 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principal via de acesso dos servidores do Hospital Regional;</w:t>
      </w:r>
    </w:p>
    <w:p w:rsidR="00234F88" w:rsidRPr="004136D1" w:rsidRDefault="00234F88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F88" w:rsidRPr="004136D1" w:rsidRDefault="00234F88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Acreditamos que seria importante a colocação de placa de velocidade compatível com o local.</w:t>
      </w:r>
    </w:p>
    <w:p w:rsidR="00234F88" w:rsidRPr="004136D1" w:rsidRDefault="00234F88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4136D1" w:rsidRDefault="003A2ABF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Default="00144D05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D1" w:rsidRDefault="004136D1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D1" w:rsidRDefault="004136D1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D1" w:rsidRPr="004136D1" w:rsidRDefault="004136D1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4136D1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841B55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F0AC7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41B55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="001F0AC7" w:rsidRPr="0041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2017.</w:t>
      </w:r>
    </w:p>
    <w:p w:rsidR="0027364A" w:rsidRPr="004136D1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E51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6D1">
        <w:rPr>
          <w:rFonts w:ascii="Times New Roman" w:hAnsi="Times New Roman" w:cs="Times New Roman"/>
          <w:b/>
          <w:sz w:val="24"/>
          <w:szCs w:val="24"/>
        </w:rPr>
        <w:t>PROF</w:t>
      </w:r>
      <w:r w:rsidR="00074F42" w:rsidRPr="004136D1">
        <w:rPr>
          <w:rFonts w:ascii="Times New Roman" w:hAnsi="Times New Roman" w:cs="Times New Roman"/>
          <w:b/>
          <w:sz w:val="24"/>
          <w:szCs w:val="24"/>
        </w:rPr>
        <w:t>.ª</w:t>
      </w:r>
      <w:proofErr w:type="gramEnd"/>
      <w:r w:rsidRPr="0041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42" w:rsidRPr="00413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6D1">
        <w:rPr>
          <w:rFonts w:ascii="Times New Roman" w:hAnsi="Times New Roman" w:cs="Times New Roman"/>
          <w:b/>
          <w:sz w:val="24"/>
          <w:szCs w:val="24"/>
        </w:rPr>
        <w:t>MARISA</w:t>
      </w: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D1">
        <w:rPr>
          <w:rFonts w:ascii="Times New Roman" w:hAnsi="Times New Roman" w:cs="Times New Roman"/>
          <w:b/>
          <w:sz w:val="24"/>
          <w:szCs w:val="24"/>
        </w:rPr>
        <w:t>Vereadora - PTB</w:t>
      </w: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24" w:rsidRPr="004136D1" w:rsidRDefault="000F2724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D31C47" w:rsidRPr="004136D1" w:rsidTr="00CB721D">
        <w:tc>
          <w:tcPr>
            <w:tcW w:w="3085" w:type="dxa"/>
          </w:tcPr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C47" w:rsidRPr="004136D1" w:rsidTr="00CB721D">
        <w:trPr>
          <w:trHeight w:val="504"/>
        </w:trPr>
        <w:tc>
          <w:tcPr>
            <w:tcW w:w="4661" w:type="dxa"/>
            <w:gridSpan w:val="2"/>
          </w:tcPr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MAUR</w:t>
            </w:r>
            <w:r w:rsidR="004136D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D31C47" w:rsidRPr="004136D1" w:rsidRDefault="004136D1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PROF.ª</w:t>
            </w:r>
            <w:proofErr w:type="spellEnd"/>
            <w:proofErr w:type="gramEnd"/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1C47"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SILVANA</w:t>
            </w:r>
          </w:p>
          <w:p w:rsidR="00D31C47" w:rsidRPr="004136D1" w:rsidRDefault="00D31C47" w:rsidP="00CB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D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1F0AC7" w:rsidRPr="004136D1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RPr="004136D1" w:rsidSect="004136D1">
      <w:pgSz w:w="11906" w:h="16838"/>
      <w:pgMar w:top="2835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BC" w:rsidRDefault="00434FBC" w:rsidP="002B3CA3">
      <w:pPr>
        <w:spacing w:after="0" w:line="240" w:lineRule="auto"/>
      </w:pPr>
      <w:r>
        <w:separator/>
      </w:r>
    </w:p>
  </w:endnote>
  <w:endnote w:type="continuationSeparator" w:id="0">
    <w:p w:rsidR="00434FBC" w:rsidRDefault="00434FBC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BC" w:rsidRDefault="00434FBC" w:rsidP="002B3CA3">
      <w:pPr>
        <w:spacing w:after="0" w:line="240" w:lineRule="auto"/>
      </w:pPr>
      <w:r>
        <w:separator/>
      </w:r>
    </w:p>
  </w:footnote>
  <w:footnote w:type="continuationSeparator" w:id="0">
    <w:p w:rsidR="00434FBC" w:rsidRDefault="00434FBC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3798"/>
    <w:rsid w:val="000445CF"/>
    <w:rsid w:val="00053F1A"/>
    <w:rsid w:val="00074F42"/>
    <w:rsid w:val="00093D49"/>
    <w:rsid w:val="0009696C"/>
    <w:rsid w:val="000F2724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B37C8"/>
    <w:rsid w:val="001C71A6"/>
    <w:rsid w:val="001F0AC7"/>
    <w:rsid w:val="00203B9A"/>
    <w:rsid w:val="002115C2"/>
    <w:rsid w:val="00234F88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23FDC"/>
    <w:rsid w:val="0033017A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136D1"/>
    <w:rsid w:val="00434FBC"/>
    <w:rsid w:val="004603FA"/>
    <w:rsid w:val="00490645"/>
    <w:rsid w:val="004A2128"/>
    <w:rsid w:val="004C16F4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8755E"/>
    <w:rsid w:val="006C07E7"/>
    <w:rsid w:val="006C5948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41B55"/>
    <w:rsid w:val="00856708"/>
    <w:rsid w:val="008A596F"/>
    <w:rsid w:val="008B6C51"/>
    <w:rsid w:val="008E5BAC"/>
    <w:rsid w:val="008F2E1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E2CDA"/>
    <w:rsid w:val="00B1650E"/>
    <w:rsid w:val="00B2395C"/>
    <w:rsid w:val="00B52629"/>
    <w:rsid w:val="00B93AC8"/>
    <w:rsid w:val="00BA2976"/>
    <w:rsid w:val="00BA51FB"/>
    <w:rsid w:val="00BB79ED"/>
    <w:rsid w:val="00BD5987"/>
    <w:rsid w:val="00C13474"/>
    <w:rsid w:val="00C16CE8"/>
    <w:rsid w:val="00C55F7D"/>
    <w:rsid w:val="00CB2267"/>
    <w:rsid w:val="00CC075B"/>
    <w:rsid w:val="00CD4977"/>
    <w:rsid w:val="00CD6643"/>
    <w:rsid w:val="00CF1E9F"/>
    <w:rsid w:val="00D12EE4"/>
    <w:rsid w:val="00D13EE6"/>
    <w:rsid w:val="00D25818"/>
    <w:rsid w:val="00D31C47"/>
    <w:rsid w:val="00D53A37"/>
    <w:rsid w:val="00D53ABA"/>
    <w:rsid w:val="00D63A07"/>
    <w:rsid w:val="00D92E52"/>
    <w:rsid w:val="00DB6414"/>
    <w:rsid w:val="00DC0C11"/>
    <w:rsid w:val="00E01E12"/>
    <w:rsid w:val="00E40BDF"/>
    <w:rsid w:val="00E515DB"/>
    <w:rsid w:val="00E8590D"/>
    <w:rsid w:val="00EF1615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Leocir</cp:lastModifiedBy>
  <cp:revision>16</cp:revision>
  <cp:lastPrinted>2017-05-11T16:21:00Z</cp:lastPrinted>
  <dcterms:created xsi:type="dcterms:W3CDTF">2017-03-08T15:26:00Z</dcterms:created>
  <dcterms:modified xsi:type="dcterms:W3CDTF">2017-05-11T16:21:00Z</dcterms:modified>
</cp:coreProperties>
</file>