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D26086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D26086">
        <w:rPr>
          <w:b/>
          <w:bCs w:val="0"/>
          <w:sz w:val="26"/>
          <w:szCs w:val="26"/>
        </w:rPr>
        <w:t xml:space="preserve">PARECER DA COMISSÃO </w:t>
      </w:r>
      <w:r w:rsidR="00CC105D" w:rsidRPr="00D26086">
        <w:rPr>
          <w:b/>
          <w:bCs w:val="0"/>
          <w:sz w:val="26"/>
          <w:szCs w:val="26"/>
        </w:rPr>
        <w:t xml:space="preserve">DE </w:t>
      </w:r>
      <w:bookmarkStart w:id="0" w:name="_GoBack"/>
      <w:bookmarkEnd w:id="0"/>
      <w:r w:rsidR="00C15209" w:rsidRPr="00D26086">
        <w:rPr>
          <w:b/>
          <w:bCs w:val="0"/>
          <w:sz w:val="26"/>
          <w:szCs w:val="26"/>
        </w:rPr>
        <w:t>EDUCAÇÃO, SAÚDE E ASSISTÊNCIA SOCIAL</w:t>
      </w:r>
    </w:p>
    <w:p w:rsidR="00D972E0" w:rsidRPr="00D26086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D26086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D26086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D26086">
        <w:rPr>
          <w:b/>
          <w:bCs/>
          <w:i w:val="0"/>
          <w:sz w:val="26"/>
          <w:szCs w:val="26"/>
        </w:rPr>
        <w:t>PARECER Nº</w:t>
      </w:r>
      <w:r w:rsidRPr="00D26086">
        <w:rPr>
          <w:i w:val="0"/>
          <w:sz w:val="26"/>
          <w:szCs w:val="26"/>
        </w:rPr>
        <w:t xml:space="preserve"> </w:t>
      </w:r>
      <w:r w:rsidR="008E7745" w:rsidRPr="00D26086">
        <w:rPr>
          <w:b/>
          <w:i w:val="0"/>
          <w:sz w:val="26"/>
          <w:szCs w:val="26"/>
        </w:rPr>
        <w:t>0</w:t>
      </w:r>
      <w:r w:rsidR="00FB2782">
        <w:rPr>
          <w:b/>
          <w:i w:val="0"/>
          <w:sz w:val="26"/>
          <w:szCs w:val="26"/>
        </w:rPr>
        <w:t>33</w:t>
      </w:r>
      <w:r w:rsidR="008E7745" w:rsidRPr="00D26086">
        <w:rPr>
          <w:b/>
          <w:i w:val="0"/>
          <w:sz w:val="26"/>
          <w:szCs w:val="26"/>
        </w:rPr>
        <w:t>/2017</w:t>
      </w:r>
      <w:r w:rsidR="008E7745" w:rsidRPr="00D26086">
        <w:rPr>
          <w:i w:val="0"/>
          <w:sz w:val="26"/>
          <w:szCs w:val="26"/>
        </w:rPr>
        <w:t>.</w:t>
      </w:r>
    </w:p>
    <w:p w:rsidR="00D972E0" w:rsidRPr="00D26086" w:rsidRDefault="00D972E0" w:rsidP="00A86CD2">
      <w:pPr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DATA:</w:t>
      </w:r>
      <w:r w:rsidRPr="00D26086">
        <w:rPr>
          <w:bCs/>
          <w:sz w:val="26"/>
          <w:szCs w:val="26"/>
        </w:rPr>
        <w:t xml:space="preserve"> </w:t>
      </w:r>
      <w:r w:rsidR="00DF6773">
        <w:rPr>
          <w:bCs/>
          <w:sz w:val="26"/>
          <w:szCs w:val="26"/>
        </w:rPr>
        <w:t>15</w:t>
      </w:r>
      <w:r w:rsidR="00A00075" w:rsidRPr="00D26086">
        <w:rPr>
          <w:bCs/>
          <w:sz w:val="26"/>
          <w:szCs w:val="26"/>
        </w:rPr>
        <w:t>/0</w:t>
      </w:r>
      <w:r w:rsidR="00DF6773">
        <w:rPr>
          <w:bCs/>
          <w:sz w:val="26"/>
          <w:szCs w:val="26"/>
        </w:rPr>
        <w:t>5</w:t>
      </w:r>
      <w:r w:rsidR="00A00075" w:rsidRPr="00D26086">
        <w:rPr>
          <w:bCs/>
          <w:sz w:val="26"/>
          <w:szCs w:val="26"/>
        </w:rPr>
        <w:t>/2017</w:t>
      </w:r>
      <w:r w:rsidR="00A86CD2"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/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 xml:space="preserve">ASSUNTO: </w:t>
      </w:r>
      <w:r w:rsidR="00A86CD2" w:rsidRPr="00D26086">
        <w:rPr>
          <w:bCs/>
          <w:sz w:val="26"/>
          <w:szCs w:val="26"/>
        </w:rPr>
        <w:t xml:space="preserve">Projeto de Lei nº </w:t>
      </w:r>
      <w:r w:rsidR="00A00075" w:rsidRPr="00D26086">
        <w:rPr>
          <w:bCs/>
          <w:sz w:val="26"/>
          <w:szCs w:val="26"/>
        </w:rPr>
        <w:t>0</w:t>
      </w:r>
      <w:r w:rsidR="000D4AF9">
        <w:rPr>
          <w:bCs/>
          <w:sz w:val="26"/>
          <w:szCs w:val="26"/>
        </w:rPr>
        <w:t>5</w:t>
      </w:r>
      <w:r w:rsidR="00DF6773">
        <w:rPr>
          <w:bCs/>
          <w:sz w:val="26"/>
          <w:szCs w:val="26"/>
        </w:rPr>
        <w:t>6</w:t>
      </w:r>
      <w:r w:rsidR="00564357" w:rsidRPr="00D26086">
        <w:rPr>
          <w:bCs/>
          <w:sz w:val="26"/>
          <w:szCs w:val="26"/>
        </w:rPr>
        <w:t>/2017</w:t>
      </w:r>
      <w:r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F6773" w:rsidRPr="00DF6773" w:rsidRDefault="00D972E0" w:rsidP="00DF6773">
      <w:pPr>
        <w:jc w:val="both"/>
        <w:rPr>
          <w:b/>
          <w:sz w:val="26"/>
          <w:szCs w:val="26"/>
        </w:rPr>
      </w:pPr>
      <w:r w:rsidRPr="00D26086">
        <w:rPr>
          <w:b/>
          <w:sz w:val="26"/>
          <w:szCs w:val="26"/>
        </w:rPr>
        <w:t>EMENTA:</w:t>
      </w:r>
      <w:r w:rsidR="00D26086" w:rsidRPr="00D26086">
        <w:rPr>
          <w:b/>
          <w:sz w:val="26"/>
          <w:szCs w:val="26"/>
        </w:rPr>
        <w:t xml:space="preserve"> </w:t>
      </w:r>
      <w:r w:rsidR="00DF6773" w:rsidRPr="00DF6773">
        <w:rPr>
          <w:sz w:val="26"/>
          <w:szCs w:val="26"/>
        </w:rPr>
        <w:t>Dispõe sobre a obrigatoriedade de divulgação da relação dos medicamentos disponíveis na Rede Pública Municipal nas Unidades de Saúde, em todo âmbito do Município de Sorriso-MT.</w:t>
      </w:r>
    </w:p>
    <w:p w:rsidR="00A135AF" w:rsidRPr="00D26086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D26086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RELATOR</w:t>
      </w:r>
      <w:r w:rsidR="00A86CD2" w:rsidRPr="00D26086">
        <w:rPr>
          <w:b/>
          <w:bCs/>
          <w:sz w:val="26"/>
          <w:szCs w:val="26"/>
        </w:rPr>
        <w:t>A</w:t>
      </w:r>
      <w:r w:rsidRPr="00D26086">
        <w:rPr>
          <w:b/>
          <w:bCs/>
          <w:sz w:val="26"/>
          <w:szCs w:val="26"/>
        </w:rPr>
        <w:t>:</w:t>
      </w:r>
      <w:r w:rsidRPr="00D26086">
        <w:rPr>
          <w:b/>
          <w:sz w:val="26"/>
          <w:szCs w:val="26"/>
        </w:rPr>
        <w:t xml:space="preserve"> </w:t>
      </w:r>
      <w:r w:rsidR="00A86CD2" w:rsidRPr="00D26086">
        <w:rPr>
          <w:sz w:val="26"/>
          <w:szCs w:val="26"/>
        </w:rPr>
        <w:t>Professora Silvana.</w:t>
      </w:r>
    </w:p>
    <w:p w:rsidR="00EF27B3" w:rsidRPr="00D26086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432381" w:rsidRPr="00432381" w:rsidRDefault="00D972E0" w:rsidP="00432381">
      <w:pPr>
        <w:jc w:val="both"/>
        <w:rPr>
          <w:bCs/>
          <w:iCs/>
          <w:sz w:val="26"/>
          <w:szCs w:val="26"/>
        </w:rPr>
      </w:pPr>
      <w:r w:rsidRPr="00D26086">
        <w:rPr>
          <w:b/>
          <w:bCs/>
          <w:sz w:val="26"/>
          <w:szCs w:val="26"/>
        </w:rPr>
        <w:t>RELATÓRIO:</w:t>
      </w:r>
      <w:r w:rsidRPr="00D26086">
        <w:rPr>
          <w:b/>
          <w:sz w:val="26"/>
          <w:szCs w:val="26"/>
        </w:rPr>
        <w:t xml:space="preserve"> </w:t>
      </w:r>
      <w:r w:rsidR="002F44B3" w:rsidRPr="00D26086">
        <w:rPr>
          <w:sz w:val="26"/>
          <w:szCs w:val="26"/>
        </w:rPr>
        <w:t xml:space="preserve">Aos </w:t>
      </w:r>
      <w:r w:rsidR="00DF6773">
        <w:rPr>
          <w:sz w:val="26"/>
          <w:szCs w:val="26"/>
        </w:rPr>
        <w:t>quinze</w:t>
      </w:r>
      <w:r w:rsidR="00FD0F5C">
        <w:rPr>
          <w:sz w:val="26"/>
          <w:szCs w:val="26"/>
        </w:rPr>
        <w:t xml:space="preserve"> </w:t>
      </w:r>
      <w:r w:rsidR="003F0FDB" w:rsidRPr="00D26086">
        <w:rPr>
          <w:sz w:val="26"/>
          <w:szCs w:val="26"/>
        </w:rPr>
        <w:t>dia</w:t>
      </w:r>
      <w:r w:rsidR="002F44B3" w:rsidRPr="00D26086">
        <w:rPr>
          <w:sz w:val="26"/>
          <w:szCs w:val="26"/>
        </w:rPr>
        <w:t>s</w:t>
      </w:r>
      <w:r w:rsidR="003F0FDB" w:rsidRPr="00D26086">
        <w:rPr>
          <w:sz w:val="26"/>
          <w:szCs w:val="26"/>
        </w:rPr>
        <w:t xml:space="preserve"> </w:t>
      </w:r>
      <w:r w:rsidR="002605C3" w:rsidRPr="00D26086">
        <w:rPr>
          <w:sz w:val="26"/>
          <w:szCs w:val="26"/>
        </w:rPr>
        <w:t xml:space="preserve">do mês de </w:t>
      </w:r>
      <w:r w:rsidR="00DF6773">
        <w:rPr>
          <w:sz w:val="26"/>
          <w:szCs w:val="26"/>
        </w:rPr>
        <w:t>maio</w:t>
      </w:r>
      <w:r w:rsidR="002605C3" w:rsidRPr="00D26086">
        <w:rPr>
          <w:sz w:val="26"/>
          <w:szCs w:val="26"/>
        </w:rPr>
        <w:t xml:space="preserve"> do ano de dois mil e dezessete, r</w:t>
      </w:r>
      <w:r w:rsidRPr="00D26086">
        <w:rPr>
          <w:sz w:val="26"/>
          <w:szCs w:val="26"/>
        </w:rPr>
        <w:t xml:space="preserve">euniram-se os membros da Comissão de Educação, </w:t>
      </w:r>
      <w:r w:rsidR="00EF27B3" w:rsidRPr="00D26086">
        <w:rPr>
          <w:sz w:val="26"/>
          <w:szCs w:val="26"/>
        </w:rPr>
        <w:t>S</w:t>
      </w:r>
      <w:r w:rsidR="000C73B4" w:rsidRPr="00D26086">
        <w:rPr>
          <w:sz w:val="26"/>
          <w:szCs w:val="26"/>
        </w:rPr>
        <w:t xml:space="preserve">aúde e </w:t>
      </w:r>
      <w:r w:rsidR="00EF27B3" w:rsidRPr="00D26086">
        <w:rPr>
          <w:sz w:val="26"/>
          <w:szCs w:val="26"/>
        </w:rPr>
        <w:t>A</w:t>
      </w:r>
      <w:r w:rsidR="000C73B4" w:rsidRPr="00D26086">
        <w:rPr>
          <w:sz w:val="26"/>
          <w:szCs w:val="26"/>
        </w:rPr>
        <w:t>ssistência Social</w:t>
      </w:r>
      <w:r w:rsidRPr="00D26086">
        <w:rPr>
          <w:sz w:val="26"/>
          <w:szCs w:val="26"/>
        </w:rPr>
        <w:t xml:space="preserve">, para exarar </w:t>
      </w:r>
      <w:r w:rsidR="002605C3" w:rsidRPr="00D26086">
        <w:rPr>
          <w:sz w:val="26"/>
          <w:szCs w:val="26"/>
        </w:rPr>
        <w:t>p</w:t>
      </w:r>
      <w:r w:rsidRPr="00D26086">
        <w:rPr>
          <w:sz w:val="26"/>
          <w:szCs w:val="26"/>
        </w:rPr>
        <w:t xml:space="preserve">arecer com relação ao </w:t>
      </w:r>
      <w:r w:rsidRPr="00D26086">
        <w:rPr>
          <w:bCs/>
          <w:sz w:val="26"/>
          <w:szCs w:val="26"/>
        </w:rPr>
        <w:t>Projeto de Lei nº 0</w:t>
      </w:r>
      <w:r w:rsidR="000D4AF9">
        <w:rPr>
          <w:bCs/>
          <w:sz w:val="26"/>
          <w:szCs w:val="26"/>
        </w:rPr>
        <w:t>5</w:t>
      </w:r>
      <w:r w:rsidR="00393E15">
        <w:rPr>
          <w:bCs/>
          <w:sz w:val="26"/>
          <w:szCs w:val="26"/>
        </w:rPr>
        <w:t>6</w:t>
      </w:r>
      <w:r w:rsidRPr="00D26086">
        <w:rPr>
          <w:bCs/>
          <w:sz w:val="26"/>
          <w:szCs w:val="26"/>
        </w:rPr>
        <w:t>/201</w:t>
      </w:r>
      <w:r w:rsidR="002605C3" w:rsidRPr="00D26086">
        <w:rPr>
          <w:bCs/>
          <w:sz w:val="26"/>
          <w:szCs w:val="26"/>
        </w:rPr>
        <w:t>7,</w:t>
      </w:r>
      <w:r w:rsidR="00AB2DC8">
        <w:rPr>
          <w:bCs/>
          <w:sz w:val="26"/>
          <w:szCs w:val="26"/>
        </w:rPr>
        <w:t xml:space="preserve"> de autoria do Poder Legislativo,</w:t>
      </w:r>
      <w:r w:rsidR="002605C3" w:rsidRPr="00D26086">
        <w:rPr>
          <w:bCs/>
          <w:sz w:val="26"/>
          <w:szCs w:val="26"/>
        </w:rPr>
        <w:t xml:space="preserve"> cuja ementa:</w:t>
      </w:r>
      <w:r w:rsidR="002F44B3" w:rsidRPr="00D26086">
        <w:rPr>
          <w:bCs/>
          <w:sz w:val="26"/>
          <w:szCs w:val="26"/>
        </w:rPr>
        <w:t xml:space="preserve"> </w:t>
      </w:r>
      <w:r w:rsidR="00393E15" w:rsidRPr="00393E15">
        <w:rPr>
          <w:b/>
          <w:bCs/>
          <w:iCs/>
          <w:sz w:val="26"/>
          <w:szCs w:val="26"/>
        </w:rPr>
        <w:t>Dispõe sobre a obrigatoriedade de divulgação da relação dos medicamentos disponíveis na Rede Pública Municipal nas Unidades de Saúde, em todo âmbito do Município de Sorriso-MT</w:t>
      </w:r>
      <w:r w:rsidR="00432381">
        <w:rPr>
          <w:b/>
          <w:bCs/>
          <w:iCs/>
          <w:sz w:val="26"/>
          <w:szCs w:val="26"/>
        </w:rPr>
        <w:t xml:space="preserve">. </w:t>
      </w:r>
      <w:r w:rsidR="00845938" w:rsidRPr="00845938">
        <w:rPr>
          <w:bCs/>
          <w:iCs/>
          <w:sz w:val="26"/>
          <w:szCs w:val="26"/>
        </w:rPr>
        <w:t>Considerando o interesse público da qual está revestida a proposta</w:t>
      </w:r>
      <w:r w:rsidR="00845938">
        <w:rPr>
          <w:bCs/>
          <w:iCs/>
          <w:sz w:val="26"/>
          <w:szCs w:val="26"/>
        </w:rPr>
        <w:t>, o</w:t>
      </w:r>
      <w:r w:rsidR="00845938" w:rsidRPr="00845938">
        <w:rPr>
          <w:bCs/>
          <w:iCs/>
          <w:sz w:val="26"/>
          <w:szCs w:val="26"/>
        </w:rPr>
        <w:t xml:space="preserve"> presente Projeto de Lei objetiva a divulgação da lista de medicamentos disponíveis na rede de saúde pública municipal, bem como dos locais onde encontrá-los</w:t>
      </w:r>
      <w:r w:rsidR="00432381">
        <w:rPr>
          <w:bCs/>
          <w:iCs/>
          <w:sz w:val="26"/>
          <w:szCs w:val="26"/>
        </w:rPr>
        <w:t>. A referida lista de medicamentos deve ser atualizada periodicamente,</w:t>
      </w:r>
      <w:r w:rsidR="00432381" w:rsidRPr="00432381">
        <w:rPr>
          <w:bCs/>
          <w:iCs/>
          <w:sz w:val="26"/>
          <w:szCs w:val="26"/>
        </w:rPr>
        <w:t xml:space="preserve"> a fim de que as informações nela constantes estejam padronizadas e correspondam à realidade dos fatos.</w:t>
      </w:r>
    </w:p>
    <w:p w:rsidR="00393E15" w:rsidRPr="00D26086" w:rsidRDefault="00393E15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D26086" w:rsidRDefault="00A86CD2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VOTO DA COMISSÃO:</w:t>
      </w:r>
      <w:r w:rsidRPr="00D26086">
        <w:rPr>
          <w:bCs/>
          <w:sz w:val="26"/>
          <w:szCs w:val="26"/>
        </w:rPr>
        <w:t xml:space="preserve"> </w:t>
      </w:r>
      <w:r w:rsidR="002F0475" w:rsidRPr="00D26086">
        <w:rPr>
          <w:bCs/>
          <w:sz w:val="26"/>
          <w:szCs w:val="26"/>
        </w:rPr>
        <w:t>Após análise do Projeto de Lei em questão, esta Relatora é favorável a sua tra</w:t>
      </w:r>
      <w:r w:rsidRPr="00D26086">
        <w:rPr>
          <w:bCs/>
          <w:sz w:val="26"/>
          <w:szCs w:val="26"/>
        </w:rPr>
        <w:t>mitação em Plenário. Acompanha seu</w:t>
      </w:r>
      <w:r w:rsidR="002F0475" w:rsidRPr="00D26086">
        <w:rPr>
          <w:bCs/>
          <w:sz w:val="26"/>
          <w:szCs w:val="26"/>
        </w:rPr>
        <w:t xml:space="preserve"> voto o Pre</w:t>
      </w:r>
      <w:r w:rsidR="002F0475" w:rsidRPr="00D26086">
        <w:rPr>
          <w:sz w:val="26"/>
          <w:szCs w:val="26"/>
        </w:rPr>
        <w:t>sidente Mauricio Gomes e o Membro Damiani da TV.</w:t>
      </w: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32381" w:rsidRPr="00D26086" w:rsidRDefault="00432381" w:rsidP="00A86CD2">
      <w:pPr>
        <w:jc w:val="both"/>
        <w:rPr>
          <w:bCs/>
          <w:sz w:val="26"/>
          <w:szCs w:val="26"/>
          <w:u w:val="single"/>
        </w:rPr>
      </w:pPr>
    </w:p>
    <w:p w:rsidR="00457CAB" w:rsidRPr="00D26086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4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357"/>
      </w:tblGrid>
      <w:tr w:rsidR="00D972E0" w:rsidRPr="00D26086" w:rsidTr="00FB2782">
        <w:trPr>
          <w:jc w:val="center"/>
        </w:trPr>
        <w:tc>
          <w:tcPr>
            <w:tcW w:w="2828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MAURICIO GOMES </w:t>
            </w:r>
            <w:r w:rsidR="00D972E0" w:rsidRPr="00D26086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273" w:type="dxa"/>
            <w:hideMark/>
          </w:tcPr>
          <w:p w:rsidR="00D972E0" w:rsidRPr="00D26086" w:rsidRDefault="00FB2782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F34694" w:rsidRPr="00D26086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DAMIANI DA TV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D26086" w:rsidRDefault="00D972E0" w:rsidP="00A86CD2">
      <w:pPr>
        <w:rPr>
          <w:sz w:val="26"/>
          <w:szCs w:val="26"/>
        </w:rPr>
      </w:pPr>
    </w:p>
    <w:sectPr w:rsidR="00D972E0" w:rsidRPr="00D26086" w:rsidSect="00FB2782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933DF"/>
    <w:rsid w:val="007B68F1"/>
    <w:rsid w:val="007F0433"/>
    <w:rsid w:val="00845938"/>
    <w:rsid w:val="008A295E"/>
    <w:rsid w:val="008B51A3"/>
    <w:rsid w:val="008D0C0D"/>
    <w:rsid w:val="008E7745"/>
    <w:rsid w:val="008F4D52"/>
    <w:rsid w:val="0090540D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26086"/>
    <w:rsid w:val="00D438D7"/>
    <w:rsid w:val="00D972E0"/>
    <w:rsid w:val="00DA243D"/>
    <w:rsid w:val="00DA39DD"/>
    <w:rsid w:val="00DD0395"/>
    <w:rsid w:val="00DF6773"/>
    <w:rsid w:val="00E35B65"/>
    <w:rsid w:val="00E5577A"/>
    <w:rsid w:val="00E92574"/>
    <w:rsid w:val="00EF27B3"/>
    <w:rsid w:val="00F34694"/>
    <w:rsid w:val="00F8239C"/>
    <w:rsid w:val="00FB2782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9FD9"/>
  <w15:docId w15:val="{4DCB69AE-B8BB-49A8-81AC-64D8DE66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7</cp:revision>
  <cp:lastPrinted>2017-05-15T16:43:00Z</cp:lastPrinted>
  <dcterms:created xsi:type="dcterms:W3CDTF">2017-05-15T15:01:00Z</dcterms:created>
  <dcterms:modified xsi:type="dcterms:W3CDTF">2017-05-15T16:43:00Z</dcterms:modified>
</cp:coreProperties>
</file>