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46549F">
        <w:rPr>
          <w:b/>
          <w:bCs/>
          <w:i w:val="0"/>
        </w:rPr>
        <w:t>120/2017</w:t>
      </w:r>
      <w:bookmarkStart w:id="0" w:name="_GoBack"/>
      <w:bookmarkEnd w:id="0"/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D93">
        <w:rPr>
          <w:rFonts w:ascii="Times New Roman" w:hAnsi="Times New Roman" w:cs="Times New Roman"/>
          <w:bCs/>
          <w:sz w:val="24"/>
          <w:szCs w:val="24"/>
        </w:rPr>
        <w:t>15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FE677A">
        <w:rPr>
          <w:rFonts w:ascii="Times New Roman" w:hAnsi="Times New Roman" w:cs="Times New Roman"/>
          <w:bCs/>
          <w:sz w:val="24"/>
          <w:szCs w:val="24"/>
        </w:rPr>
        <w:t>5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FE677A">
        <w:rPr>
          <w:rFonts w:ascii="Times New Roman" w:hAnsi="Times New Roman" w:cs="Times New Roman"/>
          <w:bCs/>
          <w:sz w:val="24"/>
          <w:szCs w:val="24"/>
        </w:rPr>
        <w:t>3</w:t>
      </w:r>
      <w:r w:rsidR="00F565BE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8D6" w:rsidRDefault="005C4E43" w:rsidP="002F58D6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à família </w:t>
      </w:r>
      <w:r w:rsidR="00F565BE">
        <w:rPr>
          <w:b/>
          <w:sz w:val="24"/>
        </w:rPr>
        <w:t>Oliveira</w:t>
      </w:r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</w:t>
      </w:r>
      <w:r w:rsidR="000F5D93">
        <w:rPr>
          <w:sz w:val="24"/>
        </w:rPr>
        <w:t xml:space="preserve">falecimento </w:t>
      </w:r>
      <w:r w:rsidR="00F565BE" w:rsidRPr="00404E1A">
        <w:rPr>
          <w:sz w:val="24"/>
        </w:rPr>
        <w:t xml:space="preserve">do Senhor, </w:t>
      </w:r>
      <w:r w:rsidR="00F565BE" w:rsidRPr="00F565BE">
        <w:rPr>
          <w:b/>
          <w:sz w:val="24"/>
        </w:rPr>
        <w:t>LUIS GONZAGA DE OLIVEIRA</w:t>
      </w:r>
      <w:r w:rsidR="00F565BE" w:rsidRPr="00404E1A">
        <w:rPr>
          <w:sz w:val="24"/>
        </w:rPr>
        <w:t>, ocorrido no dia 13 de maio de 2017</w:t>
      </w:r>
      <w:r w:rsidR="00F565BE">
        <w:rPr>
          <w:sz w:val="24"/>
        </w:rPr>
        <w:t>.</w:t>
      </w:r>
    </w:p>
    <w:p w:rsidR="00F565BE" w:rsidRDefault="00F565BE" w:rsidP="002F58D6">
      <w:pPr>
        <w:pStyle w:val="Recuodecorpodetexto3"/>
        <w:ind w:left="0" w:firstLine="0"/>
        <w:rPr>
          <w:sz w:val="24"/>
        </w:rPr>
      </w:pPr>
    </w:p>
    <w:p w:rsidR="00F565BE" w:rsidRDefault="00F565BE" w:rsidP="002F58D6">
      <w:pPr>
        <w:pStyle w:val="Recuodecorpodetexto3"/>
        <w:ind w:left="0" w:firstLine="0"/>
        <w:rPr>
          <w:sz w:val="24"/>
        </w:rPr>
      </w:pPr>
    </w:p>
    <w:p w:rsidR="00F565BE" w:rsidRPr="002F58D6" w:rsidRDefault="00F565BE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7A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2F58D6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0508F9" w:rsidRPr="002F58D6" w:rsidRDefault="000508F9" w:rsidP="005C4E43">
      <w:pPr>
        <w:pStyle w:val="Recuodecorpodetexto2"/>
        <w:ind w:left="0"/>
        <w:rPr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F5D93"/>
    <w:rsid w:val="00270D91"/>
    <w:rsid w:val="002F58D6"/>
    <w:rsid w:val="0032402B"/>
    <w:rsid w:val="00382309"/>
    <w:rsid w:val="00427D4A"/>
    <w:rsid w:val="0046549F"/>
    <w:rsid w:val="00503781"/>
    <w:rsid w:val="00527A15"/>
    <w:rsid w:val="005C4E43"/>
    <w:rsid w:val="0076702D"/>
    <w:rsid w:val="007A01D9"/>
    <w:rsid w:val="00866678"/>
    <w:rsid w:val="00AC7A54"/>
    <w:rsid w:val="00BB67A6"/>
    <w:rsid w:val="00D90511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903D"/>
  <w15:docId w15:val="{E58D722B-A54B-4845-9AE6-D22BA9E5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2017-05-15T19:02:00Z</cp:lastPrinted>
  <dcterms:created xsi:type="dcterms:W3CDTF">2017-05-15T15:44:00Z</dcterms:created>
  <dcterms:modified xsi:type="dcterms:W3CDTF">2017-05-15T19:02:00Z</dcterms:modified>
</cp:coreProperties>
</file>