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F" w:rsidRDefault="00C66528" w:rsidP="00C66528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2678CF"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B17A61">
        <w:rPr>
          <w:b/>
          <w:bCs/>
        </w:rPr>
        <w:t>118/2017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bookmarkStart w:id="0" w:name="_GoBack"/>
      <w:bookmarkEnd w:id="0"/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4117F6" w:rsidP="00F14EE8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  <w:r w:rsidRPr="004117F6">
        <w:rPr>
          <w:b/>
          <w:bCs/>
        </w:rPr>
        <w:t xml:space="preserve"> </w:t>
      </w:r>
      <w:r w:rsidR="00710FD3">
        <w:rPr>
          <w:b/>
        </w:rPr>
        <w:t>BRUNO DELGADO – PMB</w:t>
      </w:r>
      <w:r w:rsidR="00DB1CB7">
        <w:rPr>
          <w:b/>
        </w:rPr>
        <w:t>, DAMIANI N</w:t>
      </w:r>
      <w:r w:rsidR="00F14EE8">
        <w:rPr>
          <w:b/>
        </w:rPr>
        <w:t xml:space="preserve">A TV – PSC </w:t>
      </w:r>
      <w:r w:rsidR="00710FD3" w:rsidRPr="002641E8">
        <w:rPr>
          <w:b/>
        </w:rPr>
        <w:t xml:space="preserve">e VEREADORES </w:t>
      </w:r>
      <w:r w:rsidR="00710FD3">
        <w:rPr>
          <w:b/>
        </w:rPr>
        <w:t>ABAIXO ASSINADOS</w:t>
      </w:r>
      <w:r w:rsidR="00710FD3" w:rsidRPr="002641E8">
        <w:rPr>
          <w:b/>
        </w:rPr>
        <w:t>,</w:t>
      </w:r>
      <w:r w:rsidR="00710FD3">
        <w:rPr>
          <w:color w:val="000000"/>
        </w:rPr>
        <w:t xml:space="preserve"> com assento nesta Casa, com fulcro nos Artigos 118 e 121 do Regimento Interno, no cumprimento do dever, </w:t>
      </w:r>
      <w:r w:rsidR="00710FD3">
        <w:rPr>
          <w:b/>
          <w:bCs/>
          <w:color w:val="000000"/>
        </w:rPr>
        <w:t>REQUEREM</w:t>
      </w:r>
      <w:r w:rsidR="00710FD3">
        <w:rPr>
          <w:color w:val="000000"/>
        </w:rPr>
        <w:t xml:space="preserve"> à Mesa que este expediente seja encaminhado </w:t>
      </w:r>
      <w:r w:rsidR="00710FD3">
        <w:t xml:space="preserve">ao </w:t>
      </w:r>
      <w:r w:rsidR="00710FD3">
        <w:rPr>
          <w:color w:val="000000"/>
        </w:rPr>
        <w:t xml:space="preserve">Exmo. Senhor Ari </w:t>
      </w:r>
      <w:proofErr w:type="spellStart"/>
      <w:r w:rsidR="00710FD3">
        <w:rPr>
          <w:color w:val="000000"/>
        </w:rPr>
        <w:t>Lafin</w:t>
      </w:r>
      <w:proofErr w:type="spellEnd"/>
      <w:r w:rsidR="00710FD3">
        <w:rPr>
          <w:color w:val="000000"/>
        </w:rPr>
        <w:t xml:space="preserve">, Prefeito Municipal e ao Senhor </w:t>
      </w:r>
      <w:proofErr w:type="spellStart"/>
      <w:r w:rsidR="00710FD3">
        <w:rPr>
          <w:color w:val="000000"/>
        </w:rPr>
        <w:t>Devanil</w:t>
      </w:r>
      <w:proofErr w:type="spellEnd"/>
      <w:r w:rsidR="00710FD3">
        <w:rPr>
          <w:color w:val="000000"/>
        </w:rPr>
        <w:t xml:space="preserve"> Aparecido Barbosa, Secretário Municipal de Saúde e Saneamento, </w:t>
      </w:r>
      <w:r w:rsidR="00710FD3">
        <w:rPr>
          <w:b/>
          <w:bCs/>
          <w:color w:val="000000"/>
        </w:rPr>
        <w:t xml:space="preserve">requerendo a </w:t>
      </w:r>
      <w:r w:rsidR="00F14EE8">
        <w:rPr>
          <w:b/>
          <w:bCs/>
          <w:color w:val="000000"/>
        </w:rPr>
        <w:t>relação dos (as) ACS</w:t>
      </w:r>
      <w:r w:rsidR="00D904DF">
        <w:rPr>
          <w:b/>
          <w:bCs/>
          <w:color w:val="000000"/>
        </w:rPr>
        <w:t xml:space="preserve"> (Agentes Comunitária de Saúde), quantos agentes estão atuando na cidade, (encaminhar relação com nome desses funcionários, suas lotações e carga horária).</w:t>
      </w: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</w:p>
    <w:p w:rsidR="00710FD3" w:rsidRDefault="00710FD3" w:rsidP="00710FD3">
      <w:pPr>
        <w:jc w:val="center"/>
        <w:rPr>
          <w:b/>
        </w:rPr>
      </w:pPr>
      <w:r w:rsidRPr="002641E8">
        <w:rPr>
          <w:b/>
        </w:rPr>
        <w:t>JUSTIFICATIVAS</w:t>
      </w:r>
    </w:p>
    <w:p w:rsidR="00710FD3" w:rsidRDefault="00710FD3" w:rsidP="00710FD3">
      <w:pPr>
        <w:ind w:firstLine="1418"/>
        <w:jc w:val="both"/>
      </w:pPr>
    </w:p>
    <w:p w:rsidR="00B17A61" w:rsidRDefault="00710FD3" w:rsidP="00E00022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>
        <w:t xml:space="preserve">                        </w:t>
      </w:r>
    </w:p>
    <w:p w:rsidR="00A171BB" w:rsidRDefault="00FE3418" w:rsidP="00B17A6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 xml:space="preserve">A informação se faz necessária para sabermos a real situação do quadro de funcionários ACS, tendo em vista que há 170 ACS </w:t>
      </w:r>
      <w:r w:rsidR="00A171BB">
        <w:t>credenciados junto ao Ministério de S</w:t>
      </w:r>
      <w:r w:rsidRPr="00FE3418">
        <w:t>aúd</w:t>
      </w:r>
      <w:r>
        <w:t xml:space="preserve">e e no momento </w:t>
      </w:r>
      <w:r w:rsidR="00A171BB">
        <w:t>segundo relatos</w:t>
      </w:r>
      <w:r w:rsidR="00DB1CB7">
        <w:t>,</w:t>
      </w:r>
      <w:r w:rsidR="00A171BB">
        <w:t xml:space="preserve"> </w:t>
      </w:r>
      <w:r>
        <w:t>só existem 111</w:t>
      </w:r>
      <w:r w:rsidR="00A171BB">
        <w:t xml:space="preserve"> servidores </w:t>
      </w:r>
      <w:r>
        <w:t>implantados no municípi</w:t>
      </w:r>
      <w:r w:rsidR="00A171BB">
        <w:t>o.</w:t>
      </w:r>
    </w:p>
    <w:p w:rsidR="00B17A61" w:rsidRDefault="00A171BB" w:rsidP="00E00022">
      <w:pPr>
        <w:jc w:val="both"/>
      </w:pPr>
      <w:r>
        <w:t xml:space="preserve">                        </w:t>
      </w:r>
    </w:p>
    <w:p w:rsidR="00E00022" w:rsidRPr="0073584B" w:rsidRDefault="00A171BB" w:rsidP="00B17A61">
      <w:pPr>
        <w:ind w:firstLine="1418"/>
        <w:jc w:val="both"/>
      </w:pPr>
      <w:r>
        <w:t>Diante do exposto,</w:t>
      </w:r>
      <w:r w:rsidR="00DB1CB7">
        <w:t xml:space="preserve"> e em cumprimento </w:t>
      </w:r>
      <w:r>
        <w:t>a Lei</w:t>
      </w:r>
      <w:r w:rsidR="00DB1CB7">
        <w:t xml:space="preserve"> Federal</w:t>
      </w:r>
      <w:r>
        <w:t xml:space="preserve"> nº 12.527, de 18 de novembro de 2011</w:t>
      </w:r>
      <w:r w:rsidR="00DB1CB7">
        <w:t>, que estabelece,</w:t>
      </w:r>
      <w:r w:rsidR="00E00022">
        <w:t xml:space="preserve"> em seu Art. 1</w:t>
      </w:r>
      <w:r>
        <w:t xml:space="preserve">º, </w:t>
      </w:r>
      <w:r w:rsidR="00E00022">
        <w:t xml:space="preserve">que </w:t>
      </w:r>
      <w:r w:rsidR="00E00022" w:rsidRPr="00E00022">
        <w:rPr>
          <w:color w:val="000000"/>
        </w:rPr>
        <w:t>dispõe sobre os procedimentos a serem observados pela União, Estados, Distrito Federal e Municípios, com o fim de</w:t>
      </w:r>
      <w:r w:rsidR="00E00022">
        <w:rPr>
          <w:color w:val="000000"/>
        </w:rPr>
        <w:t xml:space="preserve"> garantir o acesso a informação. </w:t>
      </w:r>
    </w:p>
    <w:p w:rsidR="00B17A61" w:rsidRDefault="00B17A61" w:rsidP="00B17A6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710FD3" w:rsidRPr="000E6DB7" w:rsidRDefault="00710FD3" w:rsidP="00B17A61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AA17B3">
        <w:rPr>
          <w:color w:val="000000" w:themeColor="text1"/>
        </w:rPr>
        <w:t>Câmara Municipal de Sorris</w:t>
      </w:r>
      <w:r w:rsidR="006948B1">
        <w:rPr>
          <w:color w:val="000000" w:themeColor="text1"/>
        </w:rPr>
        <w:t xml:space="preserve">o, Estado de Mato Grosso, </w:t>
      </w:r>
      <w:r w:rsidR="00E00022">
        <w:rPr>
          <w:color w:val="000000" w:themeColor="text1"/>
        </w:rPr>
        <w:t xml:space="preserve">17 de maio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2641E8" w:rsidTr="00236CB9">
        <w:tc>
          <w:tcPr>
            <w:tcW w:w="3085" w:type="dxa"/>
          </w:tcPr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A54F8C">
            <w:pPr>
              <w:jc w:val="center"/>
              <w:rPr>
                <w:b/>
              </w:rPr>
            </w:pPr>
          </w:p>
          <w:p w:rsidR="00710FD3" w:rsidRPr="002641E8" w:rsidRDefault="00710FD3" w:rsidP="00A54F8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Default="00EB6EE4" w:rsidP="00A54F8C">
            <w:pPr>
              <w:jc w:val="center"/>
              <w:rPr>
                <w:b/>
              </w:rPr>
            </w:pPr>
            <w:r>
              <w:rPr>
                <w:b/>
              </w:rPr>
              <w:t>DAMIANI NA TV</w:t>
            </w:r>
          </w:p>
          <w:p w:rsidR="00EB6EE4" w:rsidRPr="002641E8" w:rsidRDefault="00EB6EE4" w:rsidP="00A54F8C">
            <w:pPr>
              <w:jc w:val="center"/>
              <w:rPr>
                <w:b/>
              </w:rPr>
            </w:pPr>
            <w:r>
              <w:rPr>
                <w:b/>
              </w:rPr>
              <w:t>Vereador  PSC</w:t>
            </w:r>
          </w:p>
        </w:tc>
        <w:tc>
          <w:tcPr>
            <w:tcW w:w="3402" w:type="dxa"/>
          </w:tcPr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r w:rsidRPr="002641E8">
              <w:rPr>
                <w:b/>
              </w:rPr>
              <w:t>FÁBIO GAVASSO</w:t>
            </w: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SB</w:t>
            </w: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A54F8C">
            <w:pPr>
              <w:jc w:val="center"/>
              <w:rPr>
                <w:b/>
              </w:rPr>
            </w:pPr>
          </w:p>
          <w:p w:rsidR="00710FD3" w:rsidRPr="002641E8" w:rsidRDefault="00710FD3" w:rsidP="00A54F8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Pr="002641E8" w:rsidRDefault="00710FD3" w:rsidP="00A54F8C">
            <w:pPr>
              <w:jc w:val="center"/>
              <w:rPr>
                <w:b/>
              </w:rPr>
            </w:pPr>
          </w:p>
          <w:p w:rsidR="00A54F8C" w:rsidRPr="002641E8" w:rsidRDefault="00A54F8C" w:rsidP="00A54F8C">
            <w:pPr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Default="00710FD3" w:rsidP="00A54F8C">
            <w:pPr>
              <w:jc w:val="center"/>
              <w:rPr>
                <w:b/>
              </w:rPr>
            </w:pP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710FD3" w:rsidP="00A54F8C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</w:tbl>
    <w:p w:rsidR="00EB6EE4" w:rsidRPr="002641E8" w:rsidRDefault="00A54F8C" w:rsidP="00A54F8C">
      <w:pPr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r w:rsidR="00EB6EE4">
        <w:rPr>
          <w:b/>
        </w:rPr>
        <w:t>PROFª</w:t>
      </w:r>
      <w:proofErr w:type="spellEnd"/>
      <w:r w:rsidR="00EB6EE4">
        <w:rPr>
          <w:b/>
        </w:rPr>
        <w:t>. MARISA</w:t>
      </w:r>
    </w:p>
    <w:p w:rsidR="00EB6EE4" w:rsidRDefault="00A54F8C" w:rsidP="00A54F8C">
      <w:pPr>
        <w:tabs>
          <w:tab w:val="left" w:pos="5387"/>
          <w:tab w:val="left" w:pos="5529"/>
        </w:tabs>
        <w:rPr>
          <w:b/>
        </w:rPr>
      </w:pPr>
      <w:r>
        <w:rPr>
          <w:b/>
        </w:rPr>
        <w:t xml:space="preserve">                                                             </w:t>
      </w:r>
      <w:r w:rsidR="00EB6EE4" w:rsidRPr="002641E8">
        <w:rPr>
          <w:b/>
        </w:rPr>
        <w:t>Vereadora P</w:t>
      </w:r>
      <w:r w:rsidR="00EB6EE4">
        <w:rPr>
          <w:b/>
        </w:rPr>
        <w:t>TB</w:t>
      </w:r>
    </w:p>
    <w:p w:rsidR="00EB6EE4" w:rsidRDefault="00EB6EE4" w:rsidP="00A54F8C">
      <w:pPr>
        <w:jc w:val="center"/>
        <w:rPr>
          <w:b/>
        </w:rPr>
      </w:pPr>
    </w:p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2678CF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601326"/>
    <w:rsid w:val="006713E3"/>
    <w:rsid w:val="006948B1"/>
    <w:rsid w:val="006E1A9B"/>
    <w:rsid w:val="00710FD3"/>
    <w:rsid w:val="00774BD1"/>
    <w:rsid w:val="007B0146"/>
    <w:rsid w:val="008E11A4"/>
    <w:rsid w:val="00953E8E"/>
    <w:rsid w:val="00A171BB"/>
    <w:rsid w:val="00A31765"/>
    <w:rsid w:val="00A54F8C"/>
    <w:rsid w:val="00AB798A"/>
    <w:rsid w:val="00B17A61"/>
    <w:rsid w:val="00B80460"/>
    <w:rsid w:val="00C66528"/>
    <w:rsid w:val="00C87AD8"/>
    <w:rsid w:val="00C94D7F"/>
    <w:rsid w:val="00CD009A"/>
    <w:rsid w:val="00D12D92"/>
    <w:rsid w:val="00D904DF"/>
    <w:rsid w:val="00DB1CB7"/>
    <w:rsid w:val="00E00022"/>
    <w:rsid w:val="00E84A3E"/>
    <w:rsid w:val="00EA6C4A"/>
    <w:rsid w:val="00EB6EE4"/>
    <w:rsid w:val="00EE7FE9"/>
    <w:rsid w:val="00F14EE8"/>
    <w:rsid w:val="00FE3418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E9A7"/>
  <w15:docId w15:val="{1D128510-0F57-4EEA-AAA8-6F073224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Hyperlink">
    <w:name w:val="Hyperlink"/>
    <w:basedOn w:val="Fontepargpadro"/>
    <w:uiPriority w:val="99"/>
    <w:semiHidden/>
    <w:unhideWhenUsed/>
    <w:rsid w:val="00E000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A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A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17321-7BC7-4272-B907-BEBF7252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3</cp:revision>
  <cp:lastPrinted>2017-05-19T15:18:00Z</cp:lastPrinted>
  <dcterms:created xsi:type="dcterms:W3CDTF">2017-05-18T14:53:00Z</dcterms:created>
  <dcterms:modified xsi:type="dcterms:W3CDTF">2017-05-19T15:18:00Z</dcterms:modified>
</cp:coreProperties>
</file>