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C5946" w:rsidRDefault="00F87273" w:rsidP="009C5946">
      <w:pPr>
        <w:spacing w:after="0" w:line="240" w:lineRule="auto"/>
        <w:ind w:firstLine="3402"/>
        <w:rPr>
          <w:b/>
          <w:szCs w:val="24"/>
        </w:rPr>
      </w:pPr>
      <w:r w:rsidRPr="009C5946">
        <w:rPr>
          <w:b/>
          <w:szCs w:val="24"/>
        </w:rPr>
        <w:t>INDICAÇÃO N°</w:t>
      </w:r>
      <w:r w:rsidR="00962FB2" w:rsidRPr="009C5946">
        <w:rPr>
          <w:b/>
          <w:szCs w:val="24"/>
        </w:rPr>
        <w:t xml:space="preserve"> </w:t>
      </w:r>
      <w:r w:rsidR="009C5946" w:rsidRPr="009C5946">
        <w:rPr>
          <w:b/>
          <w:szCs w:val="24"/>
        </w:rPr>
        <w:t>259</w:t>
      </w:r>
      <w:r w:rsidR="005F551B" w:rsidRPr="009C5946">
        <w:rPr>
          <w:b/>
          <w:szCs w:val="24"/>
        </w:rPr>
        <w:t>/2017</w:t>
      </w:r>
      <w:r w:rsidR="00B92B1F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B33A6A" w:rsidRDefault="00BD0F81" w:rsidP="00552C72">
      <w:pPr>
        <w:spacing w:after="0" w:line="240" w:lineRule="auto"/>
        <w:ind w:left="3402"/>
        <w:jc w:val="both"/>
        <w:rPr>
          <w:rStyle w:val="st"/>
          <w:b/>
        </w:rPr>
      </w:pPr>
      <w:r>
        <w:rPr>
          <w:b/>
          <w:szCs w:val="24"/>
        </w:rPr>
        <w:t>INDICAMOS</w:t>
      </w:r>
      <w:r w:rsidR="00B33A6A">
        <w:rPr>
          <w:b/>
          <w:szCs w:val="24"/>
        </w:rPr>
        <w:t xml:space="preserve"> </w:t>
      </w:r>
      <w:r w:rsidR="00552C72">
        <w:rPr>
          <w:b/>
          <w:szCs w:val="24"/>
        </w:rPr>
        <w:t>A IMPLANTAÇÃO DO SERVIÇO DE ATENDIMENTO ODONTOLÓGICO NOTURNO</w:t>
      </w:r>
      <w:r w:rsidR="00D060CA">
        <w:rPr>
          <w:b/>
          <w:szCs w:val="24"/>
        </w:rPr>
        <w:t>,</w:t>
      </w:r>
      <w:r w:rsidR="00552C72">
        <w:rPr>
          <w:b/>
          <w:szCs w:val="24"/>
        </w:rPr>
        <w:t xml:space="preserve"> NAS DEPENDÊNCIAS DA UNIDADE DE SAÚDE DA FAMÍLIA</w:t>
      </w:r>
      <w:r w:rsidR="00552C72" w:rsidRPr="00552C72">
        <w:t xml:space="preserve"> </w:t>
      </w:r>
      <w:r w:rsidR="00552C72" w:rsidRPr="00552C72">
        <w:rPr>
          <w:rStyle w:val="st"/>
          <w:b/>
        </w:rPr>
        <w:t>USF XXIII</w:t>
      </w:r>
      <w:r w:rsidR="00552C72" w:rsidRPr="00552C72">
        <w:rPr>
          <w:rStyle w:val="st"/>
        </w:rPr>
        <w:t>-</w:t>
      </w:r>
      <w:r w:rsidR="00552C72">
        <w:rPr>
          <w:rStyle w:val="st"/>
        </w:rPr>
        <w:t xml:space="preserve"> </w:t>
      </w:r>
      <w:r w:rsidR="00552C72" w:rsidRPr="00552C72">
        <w:rPr>
          <w:rStyle w:val="st"/>
          <w:b/>
        </w:rPr>
        <w:t>NOVA INTEGRAÇÃO</w:t>
      </w:r>
      <w:r w:rsidR="00D060CA">
        <w:rPr>
          <w:rStyle w:val="st"/>
          <w:b/>
        </w:rPr>
        <w:t>,</w:t>
      </w:r>
      <w:r w:rsidR="00552C72">
        <w:rPr>
          <w:rStyle w:val="st"/>
        </w:rPr>
        <w:t xml:space="preserve"> </w:t>
      </w:r>
      <w:r w:rsidR="00552C72">
        <w:rPr>
          <w:rStyle w:val="st"/>
          <w:b/>
        </w:rPr>
        <w:t>NO BAIRRO NOVOS</w:t>
      </w:r>
      <w:r w:rsidR="00552C72" w:rsidRPr="00552C72">
        <w:rPr>
          <w:rStyle w:val="st"/>
          <w:b/>
        </w:rPr>
        <w:t xml:space="preserve"> CAMPOS</w:t>
      </w:r>
      <w:r w:rsidR="00D060CA">
        <w:rPr>
          <w:rStyle w:val="st"/>
          <w:b/>
        </w:rPr>
        <w:t>,</w:t>
      </w:r>
      <w:r w:rsidR="00552C72" w:rsidRPr="00552C72">
        <w:rPr>
          <w:rStyle w:val="st"/>
          <w:b/>
        </w:rPr>
        <w:t xml:space="preserve"> NO MUNICÍPIO DE SORRISO-MT.</w:t>
      </w:r>
    </w:p>
    <w:p w:rsidR="00552C72" w:rsidRDefault="00552C72" w:rsidP="00552C72">
      <w:pPr>
        <w:spacing w:after="0" w:line="240" w:lineRule="auto"/>
        <w:ind w:left="3402"/>
        <w:jc w:val="both"/>
        <w:rPr>
          <w:rStyle w:val="st"/>
          <w:b/>
        </w:rPr>
      </w:pPr>
    </w:p>
    <w:p w:rsidR="00552C72" w:rsidRPr="00552C72" w:rsidRDefault="00552C72" w:rsidP="00552C72">
      <w:pPr>
        <w:spacing w:after="0" w:line="240" w:lineRule="auto"/>
        <w:ind w:left="3402"/>
        <w:jc w:val="both"/>
        <w:rPr>
          <w:b/>
          <w:szCs w:val="24"/>
        </w:rPr>
      </w:pPr>
    </w:p>
    <w:p w:rsidR="00552C72" w:rsidRPr="00552C72" w:rsidRDefault="00552C72" w:rsidP="00552C72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="001A4996" w:rsidRPr="006B009F">
        <w:rPr>
          <w:b/>
          <w:szCs w:val="24"/>
        </w:rPr>
        <w:t>DAMIANI NA TV</w:t>
      </w:r>
      <w:r w:rsidR="00F87273" w:rsidRPr="006B009F">
        <w:rPr>
          <w:b/>
          <w:szCs w:val="24"/>
        </w:rPr>
        <w:t xml:space="preserve"> e VEREADORES ABAIXO ASSINADOS,</w:t>
      </w:r>
      <w:r w:rsidR="00F87273" w:rsidRPr="006B009F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6B009F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6B009F">
        <w:rPr>
          <w:color w:val="000000" w:themeColor="text1"/>
          <w:szCs w:val="24"/>
        </w:rPr>
        <w:t>Lafin</w:t>
      </w:r>
      <w:proofErr w:type="spellEnd"/>
      <w:r w:rsidR="005E32DB" w:rsidRPr="006B009F">
        <w:rPr>
          <w:color w:val="000000" w:themeColor="text1"/>
          <w:szCs w:val="24"/>
        </w:rPr>
        <w:t xml:space="preserve">, Prefeito Municipal, com cópia </w:t>
      </w:r>
      <w:r w:rsidR="00336A14" w:rsidRPr="006B009F">
        <w:rPr>
          <w:color w:val="000000" w:themeColor="text1"/>
          <w:szCs w:val="24"/>
        </w:rPr>
        <w:t>ao</w:t>
      </w:r>
      <w:r w:rsidR="005E32DB" w:rsidRPr="006B009F">
        <w:rPr>
          <w:color w:val="000000" w:themeColor="text1"/>
          <w:szCs w:val="24"/>
        </w:rPr>
        <w:t xml:space="preserve"> Senhor </w:t>
      </w:r>
      <w:proofErr w:type="spellStart"/>
      <w:r w:rsidR="00336A14" w:rsidRPr="006B009F">
        <w:rPr>
          <w:color w:val="000000" w:themeColor="text1"/>
          <w:szCs w:val="24"/>
        </w:rPr>
        <w:t>Devanil</w:t>
      </w:r>
      <w:proofErr w:type="spellEnd"/>
      <w:r w:rsidR="00336A14" w:rsidRPr="006B009F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6B009F">
        <w:rPr>
          <w:color w:val="000000" w:themeColor="text1"/>
          <w:szCs w:val="24"/>
        </w:rPr>
        <w:t>,</w:t>
      </w:r>
      <w:r w:rsidR="00336A14" w:rsidRPr="006B009F">
        <w:rPr>
          <w:color w:val="000000" w:themeColor="text1"/>
          <w:szCs w:val="24"/>
        </w:rPr>
        <w:t xml:space="preserve"> </w:t>
      </w:r>
      <w:r w:rsidR="00B00A54" w:rsidRPr="006B009F">
        <w:rPr>
          <w:b/>
          <w:szCs w:val="24"/>
        </w:rPr>
        <w:t xml:space="preserve">versando sobre a necessidade </w:t>
      </w:r>
      <w:r w:rsidR="00B33A6A" w:rsidRPr="006B009F">
        <w:rPr>
          <w:b/>
          <w:szCs w:val="24"/>
        </w:rPr>
        <w:t>de</w:t>
      </w:r>
      <w:r w:rsidR="001A4996" w:rsidRPr="006B009F">
        <w:rPr>
          <w:b/>
          <w:szCs w:val="24"/>
        </w:rPr>
        <w:t xml:space="preserve"> </w:t>
      </w:r>
      <w:r>
        <w:rPr>
          <w:b/>
          <w:szCs w:val="24"/>
        </w:rPr>
        <w:t>implantação do Serviço de Atendimento Odontológico noturno</w:t>
      </w:r>
      <w:r w:rsidR="00D060CA">
        <w:rPr>
          <w:b/>
          <w:szCs w:val="24"/>
        </w:rPr>
        <w:t>,</w:t>
      </w:r>
      <w:r>
        <w:rPr>
          <w:b/>
          <w:szCs w:val="24"/>
        </w:rPr>
        <w:t xml:space="preserve"> nas dependências da Unidade de Saúde da Família</w:t>
      </w:r>
      <w:r w:rsidRPr="00552C72">
        <w:t xml:space="preserve"> </w:t>
      </w:r>
      <w:r w:rsidRPr="00552C72">
        <w:rPr>
          <w:rStyle w:val="st"/>
          <w:b/>
        </w:rPr>
        <w:t>USF XXIII</w:t>
      </w:r>
      <w:r w:rsidRPr="00552C72">
        <w:rPr>
          <w:rStyle w:val="st"/>
        </w:rPr>
        <w:t>-</w:t>
      </w:r>
      <w:r>
        <w:rPr>
          <w:rStyle w:val="st"/>
        </w:rPr>
        <w:t xml:space="preserve"> </w:t>
      </w:r>
      <w:r>
        <w:rPr>
          <w:rStyle w:val="st"/>
          <w:b/>
        </w:rPr>
        <w:t>Nova I</w:t>
      </w:r>
      <w:r w:rsidRPr="00552C72">
        <w:rPr>
          <w:rStyle w:val="st"/>
          <w:b/>
        </w:rPr>
        <w:t>ntegração</w:t>
      </w:r>
      <w:r w:rsidR="00D060CA">
        <w:rPr>
          <w:rStyle w:val="st"/>
          <w:b/>
        </w:rPr>
        <w:t xml:space="preserve">, </w:t>
      </w:r>
      <w:r>
        <w:rPr>
          <w:rStyle w:val="st"/>
        </w:rPr>
        <w:t xml:space="preserve"> </w:t>
      </w:r>
      <w:r>
        <w:rPr>
          <w:rStyle w:val="st"/>
          <w:b/>
        </w:rPr>
        <w:t xml:space="preserve">no </w:t>
      </w:r>
      <w:r w:rsidR="009C5946">
        <w:rPr>
          <w:rStyle w:val="st"/>
          <w:b/>
        </w:rPr>
        <w:t>B</w:t>
      </w:r>
      <w:r>
        <w:rPr>
          <w:rStyle w:val="st"/>
          <w:b/>
        </w:rPr>
        <w:t>airro Novos</w:t>
      </w:r>
      <w:r w:rsidRPr="00552C72">
        <w:rPr>
          <w:rStyle w:val="st"/>
          <w:b/>
        </w:rPr>
        <w:t xml:space="preserve"> </w:t>
      </w:r>
      <w:r w:rsidR="00D060CA">
        <w:rPr>
          <w:rStyle w:val="st"/>
          <w:b/>
        </w:rPr>
        <w:t xml:space="preserve">Campos, </w:t>
      </w:r>
      <w:r>
        <w:rPr>
          <w:rStyle w:val="st"/>
          <w:b/>
        </w:rPr>
        <w:t>no Município de Sorriso-MT</w:t>
      </w:r>
      <w:r w:rsidRPr="00552C72">
        <w:rPr>
          <w:rStyle w:val="st"/>
          <w:b/>
        </w:rPr>
        <w:t>.</w:t>
      </w:r>
    </w:p>
    <w:p w:rsidR="008721AF" w:rsidRDefault="008721AF" w:rsidP="004C1B60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B92B1F" w:rsidRDefault="00B92B1F" w:rsidP="004C1B6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B92B1F" w:rsidRDefault="00B92B1F" w:rsidP="003C0D21">
      <w:pPr>
        <w:tabs>
          <w:tab w:val="left" w:pos="1418"/>
        </w:tabs>
        <w:spacing w:after="0" w:line="240" w:lineRule="auto"/>
        <w:ind w:firstLine="1418"/>
        <w:jc w:val="both"/>
      </w:pPr>
    </w:p>
    <w:p w:rsidR="00FF45A9" w:rsidRPr="008721AF" w:rsidRDefault="00962FB2" w:rsidP="00552C72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/>
          <w:szCs w:val="24"/>
        </w:rPr>
        <w:t xml:space="preserve">                      </w:t>
      </w:r>
      <w:r w:rsidR="00626249">
        <w:rPr>
          <w:color w:val="000000"/>
          <w:szCs w:val="24"/>
        </w:rPr>
        <w:t xml:space="preserve"> </w:t>
      </w:r>
      <w:r w:rsidR="00626249" w:rsidRPr="008721AF">
        <w:rPr>
          <w:color w:val="000000"/>
          <w:szCs w:val="24"/>
        </w:rPr>
        <w:t>Considerando</w:t>
      </w:r>
      <w:r w:rsidR="00D40A37" w:rsidRPr="008721AF">
        <w:rPr>
          <w:color w:val="000000"/>
          <w:szCs w:val="24"/>
        </w:rPr>
        <w:t xml:space="preserve"> </w:t>
      </w:r>
      <w:r w:rsidR="008721AF" w:rsidRPr="008721AF">
        <w:rPr>
          <w:color w:val="000000"/>
          <w:szCs w:val="24"/>
        </w:rPr>
        <w:t xml:space="preserve">ser de suma importância </w:t>
      </w:r>
      <w:r w:rsidR="00552C72" w:rsidRPr="008721AF">
        <w:rPr>
          <w:szCs w:val="24"/>
        </w:rPr>
        <w:t>o Serviço de Atendimento Odontológico noturno nas dependências da Unidade supracitada onde funcionará a partir do dia 26 de maio de 2017</w:t>
      </w:r>
      <w:r w:rsidR="008721AF" w:rsidRPr="008721AF">
        <w:rPr>
          <w:szCs w:val="24"/>
        </w:rPr>
        <w:t xml:space="preserve"> como</w:t>
      </w:r>
      <w:r w:rsidR="00552C72" w:rsidRPr="008721AF">
        <w:rPr>
          <w:szCs w:val="24"/>
        </w:rPr>
        <w:t xml:space="preserve"> “</w:t>
      </w:r>
      <w:proofErr w:type="spellStart"/>
      <w:r w:rsidR="00552C72" w:rsidRPr="008721AF">
        <w:rPr>
          <w:szCs w:val="24"/>
        </w:rPr>
        <w:t>Upinha</w:t>
      </w:r>
      <w:proofErr w:type="spellEnd"/>
      <w:r w:rsidR="00552C72" w:rsidRPr="008721AF">
        <w:rPr>
          <w:szCs w:val="24"/>
        </w:rPr>
        <w:t>”</w:t>
      </w:r>
      <w:r w:rsidR="008721AF" w:rsidRPr="008721AF">
        <w:rPr>
          <w:szCs w:val="24"/>
        </w:rPr>
        <w:t>.</w:t>
      </w:r>
      <w:r w:rsidR="00552C72" w:rsidRPr="008721AF">
        <w:rPr>
          <w:szCs w:val="24"/>
        </w:rPr>
        <w:t xml:space="preserve"> </w:t>
      </w:r>
      <w:r w:rsidR="008721AF" w:rsidRPr="008721AF">
        <w:rPr>
          <w:szCs w:val="24"/>
        </w:rPr>
        <w:t>Uma vez que dentro dos limites geográficos do município não existe atendimento público noturno e, as pessoas que estiverem com dor não tem a quem recorrer a não ser esper</w:t>
      </w:r>
      <w:r w:rsidR="00D060CA">
        <w:rPr>
          <w:szCs w:val="24"/>
        </w:rPr>
        <w:t>ar o outro dia e, além disso, tê</w:t>
      </w:r>
      <w:r w:rsidR="008721AF" w:rsidRPr="008721AF">
        <w:rPr>
          <w:szCs w:val="24"/>
        </w:rPr>
        <w:t>m que esperar o agendamento.</w:t>
      </w:r>
    </w:p>
    <w:p w:rsidR="00FF45A9" w:rsidRPr="008721AF" w:rsidRDefault="00FF45A9" w:rsidP="00962FB2">
      <w:pPr>
        <w:spacing w:after="0" w:line="240" w:lineRule="auto"/>
        <w:jc w:val="both"/>
        <w:rPr>
          <w:color w:val="000000" w:themeColor="text1"/>
          <w:szCs w:val="24"/>
        </w:rPr>
      </w:pPr>
    </w:p>
    <w:p w:rsidR="007F252B" w:rsidRDefault="006B009F" w:rsidP="008721AF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Posto isso </w:t>
      </w:r>
      <w:r w:rsidR="008721AF" w:rsidRPr="008721AF">
        <w:rPr>
          <w:rFonts w:ascii="Times New Roman" w:hAnsi="Times New Roman" w:cs="Times New Roman"/>
          <w:color w:val="000000" w:themeColor="text1"/>
          <w:sz w:val="24"/>
          <w:szCs w:val="24"/>
        </w:rPr>
        <w:t>achamos necessári</w:t>
      </w:r>
      <w:r w:rsidR="009C594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721AF" w:rsidRPr="00872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implantação deste serviço que muito irá contribuir para o alivio das dores, bem como atender com presteza aos nossos munícipes que além de pagar muitos impostos ficam na maioria das vezes a margem do serviço público. </w:t>
      </w:r>
    </w:p>
    <w:p w:rsidR="009C5946" w:rsidRDefault="009C5946" w:rsidP="009C594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B92B1F" w:rsidRDefault="00B92B1F" w:rsidP="009C5946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0E6DB7" w:rsidRDefault="00E41A6A" w:rsidP="009C5946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3D17E1">
        <w:rPr>
          <w:color w:val="000000" w:themeColor="text1"/>
        </w:rPr>
        <w:t>23</w:t>
      </w:r>
      <w:r w:rsidR="00962FB2">
        <w:rPr>
          <w:color w:val="000000" w:themeColor="text1"/>
        </w:rPr>
        <w:t xml:space="preserve"> de maio</w:t>
      </w:r>
      <w:r w:rsidR="00CD2CD1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87337" w:rsidRDefault="00687337" w:rsidP="00687337">
      <w:pPr>
        <w:spacing w:after="0" w:line="240" w:lineRule="auto"/>
        <w:ind w:firstLine="1418"/>
        <w:jc w:val="both"/>
        <w:rPr>
          <w:szCs w:val="24"/>
        </w:rPr>
      </w:pPr>
    </w:p>
    <w:p w:rsidR="00687337" w:rsidRPr="009C5946" w:rsidRDefault="00687337" w:rsidP="00687337">
      <w:pPr>
        <w:spacing w:after="0" w:line="240" w:lineRule="auto"/>
        <w:jc w:val="center"/>
        <w:rPr>
          <w:b/>
          <w:szCs w:val="24"/>
        </w:rPr>
      </w:pPr>
      <w:r w:rsidRPr="009C5946">
        <w:rPr>
          <w:b/>
          <w:szCs w:val="24"/>
        </w:rPr>
        <w:t xml:space="preserve">DAMIANI NA TV                  </w:t>
      </w:r>
      <w:r w:rsidR="009C5946">
        <w:rPr>
          <w:b/>
          <w:szCs w:val="24"/>
        </w:rPr>
        <w:t xml:space="preserve">     </w:t>
      </w:r>
      <w:r w:rsidRPr="009C5946">
        <w:rPr>
          <w:b/>
          <w:szCs w:val="24"/>
        </w:rPr>
        <w:t>TOCCO BAGGIO                    ACACIO AMBROSINI</w:t>
      </w:r>
    </w:p>
    <w:p w:rsidR="00687337" w:rsidRPr="009C5946" w:rsidRDefault="009C5946" w:rsidP="0068733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</w:t>
      </w:r>
      <w:r w:rsidR="00687337" w:rsidRPr="009C5946">
        <w:rPr>
          <w:b/>
          <w:szCs w:val="24"/>
        </w:rPr>
        <w:t xml:space="preserve">Vereador – PSC                    </w:t>
      </w:r>
      <w:r>
        <w:rPr>
          <w:b/>
          <w:szCs w:val="24"/>
        </w:rPr>
        <w:t xml:space="preserve">     </w:t>
      </w:r>
      <w:r w:rsidR="00687337" w:rsidRPr="009C5946">
        <w:rPr>
          <w:b/>
          <w:szCs w:val="24"/>
        </w:rPr>
        <w:t xml:space="preserve"> Vereador –PSDB                              Vereador-PSC</w:t>
      </w:r>
    </w:p>
    <w:p w:rsidR="00687337" w:rsidRPr="009C5946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9C5946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9C5946" w:rsidRDefault="00687337" w:rsidP="00687337">
      <w:pPr>
        <w:spacing w:after="0" w:line="240" w:lineRule="auto"/>
        <w:jc w:val="both"/>
        <w:rPr>
          <w:b/>
          <w:szCs w:val="24"/>
        </w:rPr>
      </w:pPr>
    </w:p>
    <w:p w:rsidR="00687337" w:rsidRPr="009C5946" w:rsidRDefault="00687337" w:rsidP="00687337">
      <w:pPr>
        <w:spacing w:after="0" w:line="240" w:lineRule="auto"/>
        <w:rPr>
          <w:b/>
          <w:szCs w:val="24"/>
        </w:rPr>
      </w:pPr>
      <w:r w:rsidRPr="009C5946">
        <w:rPr>
          <w:b/>
          <w:szCs w:val="24"/>
        </w:rPr>
        <w:t xml:space="preserve">     DIRCEU ZANATTA                                                                   MARLON ZANELLA</w:t>
      </w:r>
    </w:p>
    <w:p w:rsidR="003D17E1" w:rsidRDefault="00687337" w:rsidP="00B92B1F">
      <w:pPr>
        <w:spacing w:after="0" w:line="240" w:lineRule="auto"/>
      </w:pPr>
      <w:r w:rsidRPr="009C5946">
        <w:rPr>
          <w:b/>
          <w:szCs w:val="24"/>
        </w:rPr>
        <w:t xml:space="preserve">        Vereador-PMDB                                                                            </w:t>
      </w:r>
      <w:proofErr w:type="spellStart"/>
      <w:r w:rsidRPr="009C5946">
        <w:rPr>
          <w:b/>
          <w:szCs w:val="24"/>
        </w:rPr>
        <w:t>Vereador-PMDB</w:t>
      </w:r>
      <w:proofErr w:type="spellEnd"/>
    </w:p>
    <w:sectPr w:rsidR="003D17E1" w:rsidSect="009C5946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46977"/>
    <w:rsid w:val="002D2725"/>
    <w:rsid w:val="002F2A81"/>
    <w:rsid w:val="002F2B28"/>
    <w:rsid w:val="00336A14"/>
    <w:rsid w:val="0038294E"/>
    <w:rsid w:val="003947AE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2C72"/>
    <w:rsid w:val="005536CF"/>
    <w:rsid w:val="005818CA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6414"/>
    <w:rsid w:val="007C465D"/>
    <w:rsid w:val="007D3A15"/>
    <w:rsid w:val="007F252B"/>
    <w:rsid w:val="007F7FA8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74144"/>
    <w:rsid w:val="00982E5D"/>
    <w:rsid w:val="009C5946"/>
    <w:rsid w:val="009F09AC"/>
    <w:rsid w:val="00A10C4E"/>
    <w:rsid w:val="00A2017D"/>
    <w:rsid w:val="00A434C2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33A6A"/>
    <w:rsid w:val="00B50F66"/>
    <w:rsid w:val="00B57B30"/>
    <w:rsid w:val="00B70780"/>
    <w:rsid w:val="00B92B1F"/>
    <w:rsid w:val="00BA09B9"/>
    <w:rsid w:val="00BD0F81"/>
    <w:rsid w:val="00C24396"/>
    <w:rsid w:val="00C559E1"/>
    <w:rsid w:val="00C7478A"/>
    <w:rsid w:val="00CD2CD1"/>
    <w:rsid w:val="00CE0B74"/>
    <w:rsid w:val="00D060C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7624F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405"/>
  <w15:docId w15:val="{9F81706C-94F3-4947-996C-D843DDE8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259A-17E7-458C-B164-D71FAB1C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2017-05-25T15:04:00Z</cp:lastPrinted>
  <dcterms:created xsi:type="dcterms:W3CDTF">2017-05-24T11:53:00Z</dcterms:created>
  <dcterms:modified xsi:type="dcterms:W3CDTF">2017-05-25T15:04:00Z</dcterms:modified>
</cp:coreProperties>
</file>