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3A4128">
        <w:rPr>
          <w:b/>
          <w:bCs/>
          <w:i w:val="0"/>
        </w:rPr>
        <w:t>50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B42C82">
        <w:rPr>
          <w:bCs/>
          <w:sz w:val="24"/>
          <w:szCs w:val="24"/>
        </w:rPr>
        <w:t>29</w:t>
      </w:r>
      <w:r w:rsidR="00FE5585">
        <w:rPr>
          <w:bCs/>
          <w:sz w:val="24"/>
          <w:szCs w:val="24"/>
        </w:rPr>
        <w:t>/05/2017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FA4383">
        <w:rPr>
          <w:sz w:val="24"/>
          <w:szCs w:val="24"/>
        </w:rPr>
        <w:t>65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FE5585" w:rsidRPr="00FA4383" w:rsidRDefault="006071D0" w:rsidP="00FE55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FA4383" w:rsidRPr="00FA4383">
        <w:rPr>
          <w:sz w:val="24"/>
          <w:szCs w:val="24"/>
        </w:rPr>
        <w:t xml:space="preserve">AUTORIZA O PODER EXECUTIVO A REPASSAR RECURSOS FINANCEIROS MEDIANE CONVÊNIO AO LIONS CLUBE DE SORRISO, PARA MANUTENÇÃO DO PROJETO </w:t>
      </w:r>
      <w:r w:rsidR="00FA4383">
        <w:rPr>
          <w:sz w:val="24"/>
          <w:szCs w:val="24"/>
        </w:rPr>
        <w:t>VISÃO E DÁ OUTRAS PROVIDÊNCIAS.</w:t>
      </w:r>
    </w:p>
    <w:p w:rsidR="00FE5585" w:rsidRPr="00C354E5" w:rsidRDefault="00FE5585" w:rsidP="00FE5585">
      <w:pPr>
        <w:ind w:left="3402"/>
        <w:jc w:val="both"/>
        <w:rPr>
          <w:sz w:val="24"/>
          <w:szCs w:val="24"/>
        </w:rPr>
      </w:pPr>
    </w:p>
    <w:p w:rsidR="000F6301" w:rsidRDefault="000F6301" w:rsidP="00FE558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045F98" w:rsidRDefault="00045F98" w:rsidP="00045F98">
      <w:pPr>
        <w:jc w:val="both"/>
        <w:rPr>
          <w:b/>
          <w:bCs/>
        </w:rPr>
      </w:pPr>
    </w:p>
    <w:p w:rsidR="00045F98" w:rsidRDefault="00045F98" w:rsidP="00045F98">
      <w:pPr>
        <w:jc w:val="both"/>
        <w:rPr>
          <w:b/>
          <w:bCs/>
        </w:rPr>
      </w:pPr>
    </w:p>
    <w:p w:rsidR="00D30019" w:rsidRPr="00FA4383" w:rsidRDefault="00D55FE8" w:rsidP="003A41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660D71" w:rsidRPr="00FA4383">
        <w:rPr>
          <w:sz w:val="24"/>
          <w:szCs w:val="24"/>
        </w:rPr>
        <w:t>No</w:t>
      </w:r>
      <w:r w:rsidR="008D7925" w:rsidRPr="00FA4383">
        <w:rPr>
          <w:sz w:val="24"/>
          <w:szCs w:val="24"/>
        </w:rPr>
        <w:t xml:space="preserve"> </w:t>
      </w:r>
      <w:r w:rsidR="00FE5585" w:rsidRPr="00FA4383">
        <w:rPr>
          <w:sz w:val="24"/>
          <w:szCs w:val="24"/>
        </w:rPr>
        <w:t xml:space="preserve">vigésimo </w:t>
      </w:r>
      <w:r w:rsidR="00FA4383" w:rsidRPr="00FA4383">
        <w:rPr>
          <w:sz w:val="24"/>
          <w:szCs w:val="24"/>
        </w:rPr>
        <w:t>nono</w:t>
      </w:r>
      <w:r w:rsidR="00C71999" w:rsidRPr="00FA4383">
        <w:rPr>
          <w:sz w:val="24"/>
          <w:szCs w:val="24"/>
        </w:rPr>
        <w:t xml:space="preserve"> dia</w:t>
      </w:r>
      <w:r w:rsidR="008D7925" w:rsidRPr="00FA4383">
        <w:rPr>
          <w:sz w:val="24"/>
          <w:szCs w:val="24"/>
        </w:rPr>
        <w:t xml:space="preserve"> </w:t>
      </w:r>
      <w:r w:rsidR="00AB0A71" w:rsidRPr="00FA4383">
        <w:rPr>
          <w:sz w:val="24"/>
          <w:szCs w:val="24"/>
        </w:rPr>
        <w:t xml:space="preserve">do mês de </w:t>
      </w:r>
      <w:r w:rsidR="00660D71" w:rsidRPr="00FA4383">
        <w:rPr>
          <w:sz w:val="24"/>
          <w:szCs w:val="24"/>
        </w:rPr>
        <w:t xml:space="preserve">maio </w:t>
      </w:r>
      <w:r w:rsidR="00927BFB" w:rsidRPr="00FA4383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FA4383" w:rsidRPr="00FA4383">
        <w:rPr>
          <w:b/>
          <w:sz w:val="24"/>
          <w:szCs w:val="24"/>
        </w:rPr>
        <w:t>065</w:t>
      </w:r>
      <w:r w:rsidR="00927BFB" w:rsidRPr="00FA4383">
        <w:rPr>
          <w:b/>
          <w:sz w:val="24"/>
          <w:szCs w:val="24"/>
        </w:rPr>
        <w:t>/2017</w:t>
      </w:r>
      <w:r w:rsidR="00927BFB" w:rsidRPr="00FA4383">
        <w:rPr>
          <w:sz w:val="24"/>
          <w:szCs w:val="24"/>
        </w:rPr>
        <w:t xml:space="preserve"> cuja ementa:</w:t>
      </w:r>
      <w:r w:rsidR="00927BFB" w:rsidRPr="00FA4383">
        <w:rPr>
          <w:bCs/>
          <w:iCs/>
          <w:sz w:val="24"/>
          <w:szCs w:val="24"/>
        </w:rPr>
        <w:t xml:space="preserve"> </w:t>
      </w:r>
      <w:r w:rsidR="00FA4383" w:rsidRPr="00FA4383">
        <w:rPr>
          <w:b/>
          <w:sz w:val="24"/>
          <w:szCs w:val="24"/>
        </w:rPr>
        <w:t xml:space="preserve">AUTORIZA O PODER EXECUTIVO A REPASSAR RECURSOS FINANCEIROS MEDIANE CONVÊNIO AO LIONS CLUBE DE SORRISO, PARA MANUTENÇÃO DO PROJETO VISÃO E DÁ OUTRAS PROVIDÊNCIAS. </w:t>
      </w:r>
      <w:r w:rsidR="00D30019" w:rsidRPr="00FA4383">
        <w:rPr>
          <w:sz w:val="24"/>
          <w:szCs w:val="24"/>
        </w:rPr>
        <w:t>Considerando que</w:t>
      </w:r>
      <w:r w:rsidR="008B104F" w:rsidRPr="00FA4383">
        <w:rPr>
          <w:sz w:val="24"/>
          <w:szCs w:val="24"/>
        </w:rPr>
        <w:t xml:space="preserve"> o presente Pr</w:t>
      </w:r>
      <w:r w:rsidR="000427B1" w:rsidRPr="00FA4383">
        <w:rPr>
          <w:sz w:val="24"/>
          <w:szCs w:val="24"/>
        </w:rPr>
        <w:t xml:space="preserve">ojeto de Lei </w:t>
      </w:r>
      <w:r w:rsidR="00FA4383" w:rsidRPr="00FA4383">
        <w:rPr>
          <w:sz w:val="24"/>
          <w:szCs w:val="24"/>
        </w:rPr>
        <w:t>tem por objetivo firmar Convênio e proporcionar acesso à consulta, a tratamento cirúrgico oftalmológico, quando necessário, para garantia de qualidade de vida do cidadão, o valor a ser repassado é de até R$ 128.000,00 (cento e vinte e oito mil reais), divididos em 07 (sete) parcelas mensais, diretamente à beneficiária, na forma de convênio a ser celebrado entre as partes</w:t>
      </w:r>
      <w:r w:rsidR="00660D71" w:rsidRPr="00FA4383">
        <w:rPr>
          <w:sz w:val="24"/>
          <w:szCs w:val="24"/>
        </w:rPr>
        <w:t xml:space="preserve">. </w:t>
      </w:r>
      <w:r w:rsidR="006967FD" w:rsidRPr="00FA4383">
        <w:rPr>
          <w:sz w:val="24"/>
          <w:szCs w:val="24"/>
        </w:rPr>
        <w:t>Ante o exposto, no que nos compete analisar, opinamos pela emissão do Parecer</w:t>
      </w:r>
      <w:r w:rsidR="006B3B06" w:rsidRPr="00FA4383">
        <w:rPr>
          <w:sz w:val="24"/>
          <w:szCs w:val="24"/>
        </w:rPr>
        <w:t xml:space="preserve"> </w:t>
      </w:r>
      <w:r w:rsidR="006967FD" w:rsidRPr="00FA4383">
        <w:rPr>
          <w:sz w:val="24"/>
          <w:szCs w:val="24"/>
        </w:rPr>
        <w:t xml:space="preserve">favorável ao Projeto de </w:t>
      </w:r>
      <w:r w:rsidR="0085786E" w:rsidRPr="00FA4383">
        <w:rPr>
          <w:sz w:val="24"/>
          <w:szCs w:val="24"/>
        </w:rPr>
        <w:t xml:space="preserve">Lei do Executivo Municipal </w:t>
      </w:r>
      <w:r w:rsidR="00FA4383">
        <w:rPr>
          <w:b/>
          <w:sz w:val="24"/>
          <w:szCs w:val="24"/>
        </w:rPr>
        <w:t>nº</w:t>
      </w:r>
      <w:r w:rsidR="003A4128">
        <w:rPr>
          <w:b/>
          <w:sz w:val="24"/>
          <w:szCs w:val="24"/>
        </w:rPr>
        <w:t xml:space="preserve"> </w:t>
      </w:r>
      <w:bookmarkStart w:id="0" w:name="_GoBack"/>
      <w:bookmarkEnd w:id="0"/>
      <w:r w:rsidR="00FA4383">
        <w:rPr>
          <w:b/>
          <w:sz w:val="24"/>
          <w:szCs w:val="24"/>
        </w:rPr>
        <w:t>065</w:t>
      </w:r>
      <w:r w:rsidR="006967FD" w:rsidRPr="00FA4383">
        <w:rPr>
          <w:b/>
          <w:sz w:val="24"/>
          <w:szCs w:val="24"/>
        </w:rPr>
        <w:t>/2017</w:t>
      </w:r>
      <w:r w:rsidR="006967FD" w:rsidRPr="00FA4383">
        <w:rPr>
          <w:sz w:val="24"/>
          <w:szCs w:val="24"/>
        </w:rPr>
        <w:t>.</w:t>
      </w:r>
      <w:r w:rsidR="00D30019" w:rsidRPr="00FA4383">
        <w:rPr>
          <w:sz w:val="24"/>
          <w:szCs w:val="24"/>
        </w:rPr>
        <w:t xml:space="preserve"> </w:t>
      </w:r>
      <w:r w:rsidR="006967FD" w:rsidRPr="00FA4383">
        <w:rPr>
          <w:sz w:val="24"/>
          <w:szCs w:val="24"/>
        </w:rPr>
        <w:t>Acompanha o voto a Presidente Professora Silvana e o Membro Acacio Ambrosini</w:t>
      </w:r>
      <w:r w:rsidR="006967FD" w:rsidRPr="004729C0">
        <w:rPr>
          <w:sz w:val="24"/>
          <w:szCs w:val="24"/>
        </w:rPr>
        <w:t>.</w:t>
      </w:r>
      <w:r w:rsidR="00AB0A71" w:rsidRPr="004729C0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3A4128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3A4128"/>
    <w:rsid w:val="003A55D6"/>
    <w:rsid w:val="003C5F8C"/>
    <w:rsid w:val="003D15C3"/>
    <w:rsid w:val="003E60DF"/>
    <w:rsid w:val="00432CAD"/>
    <w:rsid w:val="00467A6B"/>
    <w:rsid w:val="004729C0"/>
    <w:rsid w:val="004B29B5"/>
    <w:rsid w:val="004C3CBF"/>
    <w:rsid w:val="005028AC"/>
    <w:rsid w:val="00552C7F"/>
    <w:rsid w:val="00555E6C"/>
    <w:rsid w:val="006071D0"/>
    <w:rsid w:val="00610D06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8D7925"/>
    <w:rsid w:val="009220A6"/>
    <w:rsid w:val="00922BCF"/>
    <w:rsid w:val="00927BFB"/>
    <w:rsid w:val="00A06B11"/>
    <w:rsid w:val="00A7338F"/>
    <w:rsid w:val="00A95056"/>
    <w:rsid w:val="00AB0A71"/>
    <w:rsid w:val="00AB558D"/>
    <w:rsid w:val="00AE7DC3"/>
    <w:rsid w:val="00B42C82"/>
    <w:rsid w:val="00B43C57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450A"/>
  <w15:docId w15:val="{5C48E064-AD7C-4C15-8A65-2B3843C0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A751-7BBE-4565-9895-04C58D5D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4</cp:revision>
  <cp:lastPrinted>2017-05-08T16:16:00Z</cp:lastPrinted>
  <dcterms:created xsi:type="dcterms:W3CDTF">2017-05-29T15:39:00Z</dcterms:created>
  <dcterms:modified xsi:type="dcterms:W3CDTF">2017-05-29T16:09:00Z</dcterms:modified>
</cp:coreProperties>
</file>