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B745B" w:rsidRDefault="00414AA2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B745B">
        <w:rPr>
          <w:rFonts w:ascii="Times New Roman" w:hAnsi="Times New Roman" w:cs="Times New Roman"/>
          <w:b/>
          <w:bCs/>
        </w:rPr>
        <w:t>AUTÓGRAFO DE LEI N</w:t>
      </w:r>
      <w:r w:rsidR="005730FA" w:rsidRPr="000B745B">
        <w:rPr>
          <w:rFonts w:ascii="Times New Roman" w:hAnsi="Times New Roman" w:cs="Times New Roman"/>
          <w:b/>
          <w:bCs/>
        </w:rPr>
        <w:t>º 0</w:t>
      </w:r>
      <w:r w:rsidR="00287C7D" w:rsidRPr="000B745B">
        <w:rPr>
          <w:rFonts w:ascii="Times New Roman" w:hAnsi="Times New Roman" w:cs="Times New Roman"/>
          <w:b/>
          <w:bCs/>
        </w:rPr>
        <w:t>5</w:t>
      </w:r>
      <w:r w:rsidR="000B745B" w:rsidRPr="000B745B">
        <w:rPr>
          <w:rFonts w:ascii="Times New Roman" w:hAnsi="Times New Roman" w:cs="Times New Roman"/>
          <w:b/>
          <w:bCs/>
        </w:rPr>
        <w:t>4</w:t>
      </w:r>
      <w:r w:rsidR="005730FA" w:rsidRPr="000B745B">
        <w:rPr>
          <w:rFonts w:ascii="Times New Roman" w:hAnsi="Times New Roman" w:cs="Times New Roman"/>
          <w:b/>
          <w:bCs/>
        </w:rPr>
        <w:t>/2017</w:t>
      </w:r>
    </w:p>
    <w:p w:rsidR="005730FA" w:rsidRPr="000B745B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0B745B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B745B">
        <w:rPr>
          <w:rFonts w:ascii="Times New Roman" w:hAnsi="Times New Roman" w:cs="Times New Roman"/>
          <w:bCs/>
        </w:rPr>
        <w:t xml:space="preserve">Data: </w:t>
      </w:r>
      <w:r w:rsidR="000B745B" w:rsidRPr="000B745B">
        <w:rPr>
          <w:rFonts w:ascii="Times New Roman" w:hAnsi="Times New Roman" w:cs="Times New Roman"/>
          <w:bCs/>
        </w:rPr>
        <w:t>30</w:t>
      </w:r>
      <w:r w:rsidR="00E87149" w:rsidRPr="000B745B">
        <w:rPr>
          <w:rFonts w:ascii="Times New Roman" w:hAnsi="Times New Roman" w:cs="Times New Roman"/>
          <w:bCs/>
        </w:rPr>
        <w:t xml:space="preserve"> de maio</w:t>
      </w:r>
      <w:r w:rsidR="00F24B47" w:rsidRPr="000B745B">
        <w:rPr>
          <w:rFonts w:ascii="Times New Roman" w:hAnsi="Times New Roman" w:cs="Times New Roman"/>
          <w:bCs/>
        </w:rPr>
        <w:t xml:space="preserve"> </w:t>
      </w:r>
      <w:r w:rsidRPr="000B745B">
        <w:rPr>
          <w:rFonts w:ascii="Times New Roman" w:hAnsi="Times New Roman" w:cs="Times New Roman"/>
          <w:bCs/>
        </w:rPr>
        <w:t>de 2017.</w:t>
      </w:r>
    </w:p>
    <w:p w:rsidR="00E87149" w:rsidRPr="000B745B" w:rsidRDefault="00E87149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0B745B" w:rsidRPr="000B745B" w:rsidRDefault="000B745B" w:rsidP="000B745B">
      <w:pPr>
        <w:pStyle w:val="Recuodecorpodetexto"/>
        <w:ind w:left="2835" w:firstLine="0"/>
        <w:rPr>
          <w:rFonts w:ascii="Times New Roman" w:hAnsi="Times New Roman" w:cs="Times New Roman"/>
          <w:bCs/>
        </w:rPr>
      </w:pPr>
      <w:r w:rsidRPr="000B745B">
        <w:rPr>
          <w:rFonts w:ascii="Times New Roman" w:hAnsi="Times New Roman" w:cs="Times New Roman"/>
          <w:bCs/>
        </w:rPr>
        <w:t>Torna obrigatório afixar nos pontos de ônibus de transporte coletivo urbano, os horários e itinerários dos ônibus, e dá outras providências.</w:t>
      </w:r>
    </w:p>
    <w:p w:rsidR="00120878" w:rsidRPr="000B745B" w:rsidRDefault="00120878" w:rsidP="0012087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87C7D" w:rsidRPr="000B745B" w:rsidRDefault="00287C7D" w:rsidP="007821C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PT"/>
        </w:rPr>
      </w:pPr>
    </w:p>
    <w:p w:rsidR="002D00E2" w:rsidRPr="000B745B" w:rsidRDefault="005730FA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0B745B">
        <w:rPr>
          <w:rFonts w:ascii="Times New Roman" w:hAnsi="Times New Roman" w:cs="Times New Roman"/>
          <w:bCs/>
        </w:rPr>
        <w:t>O Excelentíssimo</w:t>
      </w:r>
      <w:proofErr w:type="gramEnd"/>
      <w:r w:rsidRPr="000B745B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Pr="000B745B" w:rsidRDefault="00BB5C3E" w:rsidP="007821C2">
      <w:pPr>
        <w:rPr>
          <w:rFonts w:ascii="Times New Roman" w:hAnsi="Times New Roman" w:cs="Times New Roman"/>
          <w:sz w:val="24"/>
          <w:szCs w:val="24"/>
        </w:rPr>
      </w:pPr>
    </w:p>
    <w:p w:rsidR="00120878" w:rsidRPr="000B745B" w:rsidRDefault="00120878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45B" w:rsidRPr="000B745B" w:rsidRDefault="000B745B" w:rsidP="000B74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0B745B">
        <w:rPr>
          <w:rFonts w:ascii="Times New Roman" w:hAnsi="Times New Roman" w:cs="Times New Roman"/>
          <w:sz w:val="24"/>
          <w:szCs w:val="24"/>
        </w:rPr>
        <w:t>Fica a Empresa Concessionária de Transporte Coletivo Urbano Viação Sorriso, obrigada a afixar em todos os pontos de ônibus de transporte coletivo da cidade de Sorriso/MT os horários de passagem e o itinerário dos ônibus.</w:t>
      </w:r>
    </w:p>
    <w:p w:rsidR="000B745B" w:rsidRPr="000B745B" w:rsidRDefault="000B745B" w:rsidP="000B74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745B" w:rsidRPr="000B745B" w:rsidRDefault="000B745B" w:rsidP="000B74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0B745B">
        <w:rPr>
          <w:rFonts w:ascii="Times New Roman" w:hAnsi="Times New Roman" w:cs="Times New Roman"/>
          <w:sz w:val="24"/>
          <w:szCs w:val="24"/>
        </w:rPr>
        <w:t>A fixação deverá ser feita através de placa de sinalização visível e de fácil acesso.</w:t>
      </w:r>
    </w:p>
    <w:p w:rsidR="000B745B" w:rsidRPr="000B745B" w:rsidRDefault="000B745B" w:rsidP="000B74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745B" w:rsidRPr="000B745B" w:rsidRDefault="000B745B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0B745B">
        <w:rPr>
          <w:rFonts w:ascii="Times New Roman" w:hAnsi="Times New Roman" w:cs="Times New Roman"/>
          <w:sz w:val="24"/>
          <w:szCs w:val="24"/>
        </w:rPr>
        <w:t>o</w:t>
      </w:r>
      <w:r w:rsidR="000B745B" w:rsidRPr="000B745B">
        <w:rPr>
          <w:rFonts w:ascii="Times New Roman" w:hAnsi="Times New Roman" w:cs="Times New Roman"/>
          <w:sz w:val="24"/>
          <w:szCs w:val="24"/>
        </w:rPr>
        <w:t>rriso, Estado de Mato</w:t>
      </w:r>
      <w:bookmarkStart w:id="0" w:name="_GoBack"/>
      <w:bookmarkEnd w:id="0"/>
      <w:r w:rsidR="000B745B" w:rsidRPr="000B745B">
        <w:rPr>
          <w:rFonts w:ascii="Times New Roman" w:hAnsi="Times New Roman" w:cs="Times New Roman"/>
          <w:sz w:val="24"/>
          <w:szCs w:val="24"/>
        </w:rPr>
        <w:t xml:space="preserve"> Grosso, 30</w:t>
      </w:r>
      <w:r w:rsidRPr="000B745B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0B745B" w:rsidRDefault="00C02E0C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0B745B" w:rsidRDefault="00410A09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0B745B" w:rsidRDefault="00BB5C3E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0B745B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0B745B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5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Presidente</w:t>
      </w:r>
      <w:r w:rsidRPr="000B7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0B745B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87C7D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06049"/>
    <w:rsid w:val="00A50573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A411-C980-46B3-8C23-D14F9F5D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2017-05-30T13:08:00Z</cp:lastPrinted>
  <dcterms:created xsi:type="dcterms:W3CDTF">2017-05-30T13:06:00Z</dcterms:created>
  <dcterms:modified xsi:type="dcterms:W3CDTF">2017-05-30T13:08:00Z</dcterms:modified>
</cp:coreProperties>
</file>