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C35F05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C35F05">
        <w:rPr>
          <w:b/>
          <w:szCs w:val="24"/>
        </w:rPr>
        <w:t>303</w:t>
      </w:r>
      <w:r w:rsidR="005F551B">
        <w:rPr>
          <w:b/>
          <w:szCs w:val="24"/>
        </w:rPr>
        <w:t>/2017</w:t>
      </w:r>
      <w:r w:rsidR="00C35F05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135ACD" w:rsidRPr="006217D6" w:rsidRDefault="00135ACD" w:rsidP="00135ACD">
      <w:pPr>
        <w:spacing w:after="0" w:line="240" w:lineRule="auto"/>
        <w:ind w:left="3402"/>
        <w:jc w:val="both"/>
        <w:rPr>
          <w:b/>
          <w:szCs w:val="24"/>
        </w:rPr>
      </w:pPr>
      <w:r w:rsidRPr="006217D6">
        <w:rPr>
          <w:b/>
          <w:szCs w:val="24"/>
        </w:rPr>
        <w:t>INDICAMOS</w:t>
      </w:r>
      <w:r w:rsidR="00C35F05">
        <w:rPr>
          <w:b/>
          <w:szCs w:val="24"/>
        </w:rPr>
        <w:t xml:space="preserve"> A</w:t>
      </w:r>
      <w:r w:rsidRPr="006217D6">
        <w:rPr>
          <w:b/>
          <w:szCs w:val="24"/>
        </w:rPr>
        <w:t xml:space="preserve"> IMPLANTAÇÃO </w:t>
      </w:r>
      <w:r w:rsidR="00F019FE" w:rsidRPr="006217D6">
        <w:rPr>
          <w:b/>
          <w:szCs w:val="24"/>
        </w:rPr>
        <w:t>DE COBERTURA/</w:t>
      </w:r>
      <w:r w:rsidRPr="006217D6">
        <w:rPr>
          <w:b/>
          <w:szCs w:val="24"/>
        </w:rPr>
        <w:t>PONTO DE ÔNIBUS</w:t>
      </w:r>
      <w:r w:rsidR="00053A50" w:rsidRPr="006217D6">
        <w:rPr>
          <w:b/>
          <w:szCs w:val="24"/>
        </w:rPr>
        <w:t>,</w:t>
      </w:r>
      <w:r w:rsidR="00757BF8" w:rsidRPr="006217D6">
        <w:rPr>
          <w:b/>
          <w:szCs w:val="24"/>
        </w:rPr>
        <w:t xml:space="preserve"> </w:t>
      </w:r>
      <w:r w:rsidRPr="006217D6">
        <w:rPr>
          <w:b/>
          <w:szCs w:val="24"/>
        </w:rPr>
        <w:t xml:space="preserve">NA </w:t>
      </w:r>
      <w:r w:rsidR="009353CA" w:rsidRPr="006217D6">
        <w:rPr>
          <w:b/>
          <w:szCs w:val="24"/>
        </w:rPr>
        <w:t>AVENIDA CLAUDINO FRÂNCIO,</w:t>
      </w:r>
      <w:r w:rsidR="00B617E0" w:rsidRPr="006217D6">
        <w:rPr>
          <w:b/>
          <w:szCs w:val="24"/>
        </w:rPr>
        <w:t xml:space="preserve"> PROXIMO A ENTRADA DO BAIRRO SÃO JOSÉ, NO</w:t>
      </w:r>
      <w:r w:rsidR="00F019FE" w:rsidRPr="006217D6">
        <w:rPr>
          <w:b/>
          <w:szCs w:val="24"/>
        </w:rPr>
        <w:t xml:space="preserve"> </w:t>
      </w:r>
      <w:r w:rsidRPr="006217D6">
        <w:rPr>
          <w:b/>
          <w:szCs w:val="24"/>
        </w:rPr>
        <w:t>MUNICÍPIO DE SORRISO-MT.</w:t>
      </w:r>
    </w:p>
    <w:p w:rsidR="007F7FA8" w:rsidRDefault="007F7FA8" w:rsidP="00626249">
      <w:pPr>
        <w:spacing w:after="0" w:line="240" w:lineRule="auto"/>
        <w:jc w:val="both"/>
        <w:rPr>
          <w:b/>
          <w:szCs w:val="24"/>
        </w:rPr>
      </w:pPr>
    </w:p>
    <w:p w:rsidR="007F7FA8" w:rsidRDefault="007F7FA8" w:rsidP="00626249">
      <w:pPr>
        <w:spacing w:after="0" w:line="240" w:lineRule="auto"/>
        <w:jc w:val="both"/>
        <w:rPr>
          <w:b/>
          <w:szCs w:val="24"/>
        </w:rPr>
      </w:pPr>
    </w:p>
    <w:p w:rsidR="00F019FE" w:rsidRPr="006217D6" w:rsidRDefault="00F019FE" w:rsidP="00F019FE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6217D6">
        <w:rPr>
          <w:b/>
          <w:szCs w:val="24"/>
        </w:rPr>
        <w:t xml:space="preserve">                                                       </w:t>
      </w:r>
      <w:r w:rsidR="00757BF8" w:rsidRPr="006217D6">
        <w:rPr>
          <w:b/>
          <w:szCs w:val="24"/>
        </w:rPr>
        <w:t xml:space="preserve"> </w:t>
      </w:r>
      <w:r w:rsidR="003C64EC" w:rsidRPr="006217D6">
        <w:rPr>
          <w:b/>
          <w:szCs w:val="24"/>
        </w:rPr>
        <w:t xml:space="preserve"> </w:t>
      </w:r>
      <w:r w:rsidR="00757BF8" w:rsidRPr="006217D6">
        <w:rPr>
          <w:b/>
          <w:szCs w:val="24"/>
        </w:rPr>
        <w:t>BRUNO DELGADO – PMB e VEREADORES ABAIXO ASSINADOS,</w:t>
      </w:r>
      <w:r w:rsidR="00757BF8" w:rsidRPr="006217D6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757BF8" w:rsidRPr="006217D6">
        <w:rPr>
          <w:szCs w:val="24"/>
        </w:rPr>
        <w:t>Lafin</w:t>
      </w:r>
      <w:proofErr w:type="spellEnd"/>
      <w:r w:rsidR="00757BF8" w:rsidRPr="006217D6">
        <w:rPr>
          <w:szCs w:val="24"/>
        </w:rPr>
        <w:t>, Prefeito Municipal, ao Sr. Pedrinho Gilmar da Silva, Secretário Municipal de Obras e Serviços Públicos,</w:t>
      </w:r>
      <w:r w:rsidRPr="006217D6">
        <w:rPr>
          <w:szCs w:val="24"/>
        </w:rPr>
        <w:t xml:space="preserve"> </w:t>
      </w:r>
      <w:r w:rsidR="00757BF8" w:rsidRPr="006217D6">
        <w:rPr>
          <w:b/>
          <w:szCs w:val="24"/>
        </w:rPr>
        <w:t xml:space="preserve">versando sobre a necessidade de </w:t>
      </w:r>
      <w:r w:rsidRPr="006217D6">
        <w:rPr>
          <w:b/>
          <w:szCs w:val="24"/>
        </w:rPr>
        <w:t>implantação de cobertura/ponto de ônibus, na Avenida Claudino Frâncio, próximo a entrada do Bairro São José, no Município de Sorriso-MT.</w:t>
      </w:r>
    </w:p>
    <w:p w:rsidR="00F019FE" w:rsidRDefault="00F019FE" w:rsidP="00F019FE">
      <w:pPr>
        <w:spacing w:after="0" w:line="240" w:lineRule="auto"/>
        <w:ind w:left="3402"/>
        <w:jc w:val="both"/>
        <w:rPr>
          <w:rFonts w:ascii="Arial" w:hAnsi="Arial" w:cs="Arial"/>
          <w:sz w:val="20"/>
          <w:szCs w:val="20"/>
        </w:rPr>
      </w:pPr>
    </w:p>
    <w:p w:rsidR="007F7FA8" w:rsidRPr="006217D6" w:rsidRDefault="007F7FA8" w:rsidP="004C1B60">
      <w:pPr>
        <w:spacing w:after="0" w:line="240" w:lineRule="auto"/>
        <w:jc w:val="center"/>
        <w:rPr>
          <w:b/>
          <w:szCs w:val="24"/>
        </w:rPr>
      </w:pPr>
    </w:p>
    <w:p w:rsidR="00F87273" w:rsidRPr="006217D6" w:rsidRDefault="00F87273" w:rsidP="00E31E3C">
      <w:pPr>
        <w:spacing w:after="0" w:line="240" w:lineRule="auto"/>
        <w:jc w:val="center"/>
        <w:rPr>
          <w:b/>
          <w:szCs w:val="24"/>
        </w:rPr>
      </w:pPr>
      <w:r w:rsidRPr="006217D6">
        <w:rPr>
          <w:b/>
          <w:szCs w:val="24"/>
        </w:rPr>
        <w:t>JUSTIFICATIVAS</w:t>
      </w:r>
    </w:p>
    <w:p w:rsidR="00F019FE" w:rsidRPr="006217D6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6217D6">
        <w:rPr>
          <w:szCs w:val="24"/>
        </w:rPr>
        <w:t xml:space="preserve">                  </w:t>
      </w:r>
    </w:p>
    <w:p w:rsidR="00F019FE" w:rsidRPr="006217D6" w:rsidRDefault="00F019FE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019FE" w:rsidRPr="00C235E9" w:rsidRDefault="00F019FE" w:rsidP="009655B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C235E9">
        <w:rPr>
          <w:szCs w:val="24"/>
        </w:rPr>
        <w:t xml:space="preserve">Considerando que a implantação da cobertura de ponto de ônibus, </w:t>
      </w:r>
      <w:r w:rsidR="00B66954" w:rsidRPr="00C235E9">
        <w:rPr>
          <w:szCs w:val="24"/>
        </w:rPr>
        <w:t>proporcionará mais</w:t>
      </w:r>
      <w:r w:rsidRPr="00C235E9">
        <w:rPr>
          <w:szCs w:val="24"/>
        </w:rPr>
        <w:t xml:space="preserve"> conforto aos usuários do transporte coletivo bem como para os alunos que necessitam desta benfeitoria.</w:t>
      </w:r>
    </w:p>
    <w:p w:rsidR="00B66954" w:rsidRPr="00C235E9" w:rsidRDefault="00B66954" w:rsidP="009655B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217D6" w:rsidRPr="00C235E9" w:rsidRDefault="006217D6" w:rsidP="009655B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235E9">
        <w:rPr>
          <w:color w:val="000000"/>
          <w:szCs w:val="24"/>
        </w:rPr>
        <w:t>Considerando que muitas pessoas do referido bairro, necessitam de ônibus coletivos, principalmente os mais idosos, que se deslocam de suas casas para aguardarem a locomoção, sob calor excessivo ou debaixo de chuva.</w:t>
      </w:r>
    </w:p>
    <w:p w:rsidR="00B66954" w:rsidRPr="00C235E9" w:rsidRDefault="00B66954" w:rsidP="009655B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6217D6" w:rsidRPr="00BC5F18" w:rsidRDefault="006217D6" w:rsidP="009655B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C235E9">
        <w:rPr>
          <w:rStyle w:val="Forte"/>
          <w:b w:val="0"/>
          <w:color w:val="000000"/>
        </w:rPr>
        <w:t>Considerando que essa é uma reivindicação dos moradores do Bairro São José, esperamos contar com o Poder Executivo implantando a cobertura de ponto de ônibus na Avenida Claudino Frâncio, em frente ao nº 3535, na entrada do Bairro</w:t>
      </w:r>
      <w:bookmarkStart w:id="0" w:name="_GoBack"/>
      <w:bookmarkEnd w:id="0"/>
      <w:r w:rsidRPr="00C235E9">
        <w:rPr>
          <w:rStyle w:val="Forte"/>
          <w:b w:val="0"/>
          <w:color w:val="000000"/>
        </w:rPr>
        <w:t>.</w:t>
      </w:r>
    </w:p>
    <w:p w:rsidR="009655B2" w:rsidRPr="00BC5F18" w:rsidRDefault="009655B2" w:rsidP="009655B2">
      <w:pPr>
        <w:pStyle w:val="NormalWeb"/>
        <w:shd w:val="clear" w:color="auto" w:fill="FAFCFD"/>
        <w:spacing w:before="0" w:beforeAutospacing="0" w:after="0" w:afterAutospacing="0"/>
        <w:ind w:firstLine="1418"/>
        <w:rPr>
          <w:rStyle w:val="Forte"/>
          <w:b w:val="0"/>
          <w:color w:val="000000"/>
        </w:rPr>
      </w:pPr>
    </w:p>
    <w:p w:rsidR="00684C97" w:rsidRPr="009655B2" w:rsidRDefault="00E41A6A" w:rsidP="009655B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C5F18">
        <w:rPr>
          <w:color w:val="000000" w:themeColor="text1"/>
        </w:rPr>
        <w:t>Câmara Municipal de Sorris</w:t>
      </w:r>
      <w:r w:rsidR="006217D6" w:rsidRPr="00BC5F18">
        <w:rPr>
          <w:color w:val="000000" w:themeColor="text1"/>
        </w:rPr>
        <w:t>o, Estado</w:t>
      </w:r>
      <w:r w:rsidR="003C0D21" w:rsidRPr="00BC5F18">
        <w:rPr>
          <w:color w:val="000000" w:themeColor="text1"/>
        </w:rPr>
        <w:t xml:space="preserve"> de Mato Grosso, </w:t>
      </w:r>
      <w:r w:rsidR="006217D6" w:rsidRPr="00BC5F18">
        <w:rPr>
          <w:color w:val="000000" w:themeColor="text1"/>
        </w:rPr>
        <w:t>21 de junho</w:t>
      </w:r>
      <w:r w:rsidR="009655B2" w:rsidRPr="00BC5F18">
        <w:rPr>
          <w:color w:val="000000" w:themeColor="text1"/>
        </w:rPr>
        <w:t xml:space="preserve"> de 2017.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2641E8" w:rsidTr="009655B2">
        <w:tc>
          <w:tcPr>
            <w:tcW w:w="3027" w:type="dxa"/>
          </w:tcPr>
          <w:p w:rsidR="00FD7F9D" w:rsidRDefault="006217D6" w:rsidP="00E41A6A">
            <w:pPr>
              <w:spacing w:after="0" w:line="240" w:lineRule="auto"/>
              <w:rPr>
                <w:b/>
                <w:szCs w:val="24"/>
              </w:rPr>
            </w:pPr>
            <w:r w:rsidRPr="009655B2">
              <w:rPr>
                <w:color w:val="000000" w:themeColor="text1"/>
              </w:rPr>
              <w:t xml:space="preserve"> </w:t>
            </w:r>
          </w:p>
          <w:p w:rsidR="009655B2" w:rsidRDefault="009655B2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55B2" w:rsidRDefault="009655B2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55B2" w:rsidRDefault="009655B2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55B2" w:rsidRDefault="009655B2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55B2" w:rsidRDefault="009655B2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655B2" w:rsidRDefault="009655B2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9655B2">
        <w:tc>
          <w:tcPr>
            <w:tcW w:w="3027" w:type="dxa"/>
          </w:tcPr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</w:tcPr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lastRenderedPageBreak/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C35F05">
      <w:pgSz w:w="11906" w:h="16838"/>
      <w:pgMar w:top="2836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A1CC3"/>
    <w:rsid w:val="000E6DB7"/>
    <w:rsid w:val="00107A06"/>
    <w:rsid w:val="00135ACD"/>
    <w:rsid w:val="00187E76"/>
    <w:rsid w:val="002D2725"/>
    <w:rsid w:val="002F2A81"/>
    <w:rsid w:val="002F2B28"/>
    <w:rsid w:val="00336A14"/>
    <w:rsid w:val="0038294E"/>
    <w:rsid w:val="003A3E0C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17D6"/>
    <w:rsid w:val="00626249"/>
    <w:rsid w:val="0067024C"/>
    <w:rsid w:val="0067186E"/>
    <w:rsid w:val="00684C97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53CA"/>
    <w:rsid w:val="009655B2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617E0"/>
    <w:rsid w:val="00B66954"/>
    <w:rsid w:val="00B70780"/>
    <w:rsid w:val="00BA09B9"/>
    <w:rsid w:val="00BC5F18"/>
    <w:rsid w:val="00BD0F81"/>
    <w:rsid w:val="00C235E9"/>
    <w:rsid w:val="00C24396"/>
    <w:rsid w:val="00C35F05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42F24-1DB8-4B71-BE21-41F6691D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F9DB-C54E-40B8-824C-2090A2AC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8</cp:revision>
  <cp:lastPrinted>2017-06-23T12:10:00Z</cp:lastPrinted>
  <dcterms:created xsi:type="dcterms:W3CDTF">2017-06-21T14:58:00Z</dcterms:created>
  <dcterms:modified xsi:type="dcterms:W3CDTF">2017-06-23T12:11:00Z</dcterms:modified>
</cp:coreProperties>
</file>