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33" w:rsidRPr="004A2A3A" w:rsidRDefault="006F2533" w:rsidP="00541135">
      <w:pPr>
        <w:pStyle w:val="Ttulo2"/>
        <w:ind w:firstLine="2835"/>
        <w:rPr>
          <w:rFonts w:ascii="Times New Roman" w:hAnsi="Times New Roman"/>
          <w:sz w:val="26"/>
          <w:szCs w:val="26"/>
        </w:rPr>
      </w:pPr>
    </w:p>
    <w:p w:rsidR="005312FB" w:rsidRPr="004A2A3A" w:rsidRDefault="005312FB" w:rsidP="005312FB"/>
    <w:p w:rsidR="00BF77C4" w:rsidRPr="004A2A3A" w:rsidRDefault="00BF77C4" w:rsidP="005312FB"/>
    <w:p w:rsidR="005312FB" w:rsidRPr="004A2A3A" w:rsidRDefault="005312FB" w:rsidP="005312FB"/>
    <w:p w:rsidR="00541135" w:rsidRPr="004A2A3A" w:rsidRDefault="00541135" w:rsidP="00541135">
      <w:pPr>
        <w:pStyle w:val="Ttulo2"/>
        <w:ind w:firstLine="2835"/>
        <w:rPr>
          <w:rFonts w:ascii="Times New Roman" w:eastAsia="Arial Unicode MS" w:hAnsi="Times New Roman"/>
          <w:sz w:val="26"/>
          <w:szCs w:val="26"/>
        </w:rPr>
      </w:pPr>
      <w:r w:rsidRPr="004A2A3A">
        <w:rPr>
          <w:rFonts w:ascii="Times New Roman" w:hAnsi="Times New Roman"/>
          <w:sz w:val="26"/>
          <w:szCs w:val="26"/>
        </w:rPr>
        <w:t xml:space="preserve">PORTARIA Nº </w:t>
      </w:r>
      <w:r w:rsidR="00DF33B2">
        <w:rPr>
          <w:rFonts w:ascii="Times New Roman" w:hAnsi="Times New Roman"/>
          <w:sz w:val="26"/>
          <w:szCs w:val="26"/>
        </w:rPr>
        <w:t>127</w:t>
      </w:r>
      <w:r w:rsidRPr="004A2A3A">
        <w:rPr>
          <w:rFonts w:ascii="Times New Roman" w:hAnsi="Times New Roman"/>
          <w:sz w:val="26"/>
          <w:szCs w:val="26"/>
        </w:rPr>
        <w:t>/201</w:t>
      </w:r>
      <w:r w:rsidR="00DF33B2">
        <w:rPr>
          <w:rFonts w:ascii="Times New Roman" w:hAnsi="Times New Roman"/>
          <w:sz w:val="26"/>
          <w:szCs w:val="26"/>
        </w:rPr>
        <w:t>7</w:t>
      </w:r>
    </w:p>
    <w:p w:rsidR="00541135" w:rsidRPr="00A9266D" w:rsidRDefault="00541135" w:rsidP="00541135">
      <w:pPr>
        <w:rPr>
          <w:b/>
          <w:sz w:val="26"/>
          <w:szCs w:val="26"/>
        </w:rPr>
      </w:pPr>
    </w:p>
    <w:p w:rsidR="00541135" w:rsidRPr="007537F5" w:rsidRDefault="007537F5" w:rsidP="00541135">
      <w:pPr>
        <w:pStyle w:val="Ttulo1"/>
        <w:ind w:left="2835" w:firstLine="0"/>
        <w:rPr>
          <w:rFonts w:ascii="Times New Roman" w:hAnsi="Times New Roman" w:cs="Times New Roman"/>
          <w:bCs w:val="0"/>
          <w:szCs w:val="26"/>
        </w:rPr>
      </w:pPr>
      <w:r w:rsidRPr="007537F5">
        <w:rPr>
          <w:rFonts w:ascii="Times New Roman" w:hAnsi="Times New Roman" w:cs="Times New Roman"/>
          <w:bCs w:val="0"/>
          <w:szCs w:val="26"/>
        </w:rPr>
        <w:t>Data: 10 de julho de 2017</w:t>
      </w:r>
      <w:r>
        <w:rPr>
          <w:rFonts w:ascii="Times New Roman" w:hAnsi="Times New Roman" w:cs="Times New Roman"/>
          <w:bCs w:val="0"/>
          <w:szCs w:val="26"/>
        </w:rPr>
        <w:t>.</w:t>
      </w:r>
      <w:bookmarkStart w:id="0" w:name="_GoBack"/>
      <w:bookmarkEnd w:id="0"/>
    </w:p>
    <w:p w:rsidR="00541135" w:rsidRPr="00A9266D" w:rsidRDefault="00541135" w:rsidP="00680237">
      <w:pPr>
        <w:ind w:left="2835"/>
        <w:jc w:val="both"/>
        <w:rPr>
          <w:b/>
          <w:sz w:val="26"/>
          <w:szCs w:val="26"/>
        </w:rPr>
      </w:pPr>
    </w:p>
    <w:p w:rsidR="008B227D" w:rsidRPr="007537F5" w:rsidRDefault="007537F5" w:rsidP="008B227D">
      <w:pPr>
        <w:ind w:left="2835"/>
        <w:jc w:val="both"/>
        <w:rPr>
          <w:sz w:val="26"/>
          <w:szCs w:val="26"/>
        </w:rPr>
      </w:pPr>
      <w:r w:rsidRPr="007537F5">
        <w:rPr>
          <w:bCs/>
          <w:sz w:val="26"/>
          <w:szCs w:val="26"/>
        </w:rPr>
        <w:t>Concede a Sra. Carine Maria Strieder, Prêmio por Qualificação</w:t>
      </w:r>
      <w:r w:rsidRPr="007537F5">
        <w:rPr>
          <w:sz w:val="26"/>
          <w:szCs w:val="26"/>
        </w:rPr>
        <w:t>, e dá outras providências.</w:t>
      </w:r>
    </w:p>
    <w:p w:rsidR="00DC4B5A" w:rsidRDefault="00DC4B5A" w:rsidP="00DC4B5A">
      <w:pPr>
        <w:ind w:firstLine="2268"/>
        <w:jc w:val="both"/>
        <w:rPr>
          <w:sz w:val="26"/>
        </w:rPr>
      </w:pPr>
    </w:p>
    <w:p w:rsidR="00DC4B5A" w:rsidRDefault="00DC4B5A" w:rsidP="006E1C1A">
      <w:pPr>
        <w:ind w:firstLine="1440"/>
        <w:jc w:val="both"/>
        <w:rPr>
          <w:sz w:val="26"/>
        </w:rPr>
      </w:pPr>
      <w:r>
        <w:rPr>
          <w:sz w:val="26"/>
        </w:rPr>
        <w:t>O Excelentíssimo Senhor</w:t>
      </w:r>
      <w:r w:rsidRPr="00EE589C">
        <w:rPr>
          <w:sz w:val="26"/>
        </w:rPr>
        <w:t xml:space="preserve"> </w:t>
      </w:r>
      <w:r>
        <w:rPr>
          <w:sz w:val="26"/>
        </w:rPr>
        <w:t>FÁBIO GAVASSO</w:t>
      </w:r>
      <w:r w:rsidRPr="00EE589C">
        <w:rPr>
          <w:sz w:val="26"/>
        </w:rPr>
        <w:t>, Presidente da Câmara Municipal de Sorriso, Estado de Mato Grosso, no uso das atribuições</w:t>
      </w:r>
      <w:r>
        <w:rPr>
          <w:sz w:val="26"/>
        </w:rPr>
        <w:t xml:space="preserve"> que lhe são conferidas por Lei e:</w:t>
      </w:r>
    </w:p>
    <w:p w:rsidR="00541135" w:rsidRPr="00A9266D" w:rsidRDefault="00541135" w:rsidP="00541135">
      <w:pPr>
        <w:jc w:val="both"/>
        <w:rPr>
          <w:sz w:val="26"/>
          <w:szCs w:val="26"/>
        </w:rPr>
      </w:pPr>
    </w:p>
    <w:p w:rsidR="00A81578" w:rsidRPr="00A9266D" w:rsidRDefault="00A81578" w:rsidP="00A81578">
      <w:pPr>
        <w:numPr>
          <w:ilvl w:val="0"/>
          <w:numId w:val="3"/>
        </w:numPr>
        <w:jc w:val="both"/>
        <w:rPr>
          <w:sz w:val="26"/>
        </w:rPr>
      </w:pPr>
      <w:r w:rsidRPr="00A9266D">
        <w:rPr>
          <w:sz w:val="26"/>
        </w:rPr>
        <w:t xml:space="preserve">Considerando o disposto no </w:t>
      </w:r>
      <w:r w:rsidRPr="00A9266D">
        <w:rPr>
          <w:bCs/>
          <w:sz w:val="26"/>
        </w:rPr>
        <w:t xml:space="preserve">art. 13 da </w:t>
      </w:r>
      <w:r w:rsidRPr="00A9266D">
        <w:rPr>
          <w:sz w:val="26"/>
        </w:rPr>
        <w:t>Lei Complementar nº 094/2008.</w:t>
      </w:r>
    </w:p>
    <w:p w:rsidR="00680237" w:rsidRPr="00A9266D" w:rsidRDefault="00680237" w:rsidP="00680237">
      <w:pPr>
        <w:ind w:firstLine="1418"/>
        <w:jc w:val="both"/>
        <w:rPr>
          <w:sz w:val="26"/>
        </w:rPr>
      </w:pPr>
    </w:p>
    <w:p w:rsidR="00680237" w:rsidRPr="00A9266D" w:rsidRDefault="00680237" w:rsidP="00680237">
      <w:pPr>
        <w:jc w:val="both"/>
        <w:rPr>
          <w:b/>
          <w:bCs/>
          <w:sz w:val="26"/>
        </w:rPr>
      </w:pPr>
      <w:r w:rsidRPr="00A9266D">
        <w:rPr>
          <w:sz w:val="26"/>
        </w:rPr>
        <w:tab/>
      </w:r>
      <w:r w:rsidRPr="00A9266D">
        <w:rPr>
          <w:sz w:val="26"/>
        </w:rPr>
        <w:tab/>
      </w:r>
      <w:r w:rsidRPr="00A9266D">
        <w:rPr>
          <w:b/>
          <w:bCs/>
          <w:sz w:val="26"/>
        </w:rPr>
        <w:t>RESOLVE:</w:t>
      </w:r>
    </w:p>
    <w:p w:rsidR="00680237" w:rsidRPr="00A9266D" w:rsidRDefault="00680237" w:rsidP="00680237">
      <w:pPr>
        <w:jc w:val="both"/>
        <w:rPr>
          <w:sz w:val="26"/>
        </w:rPr>
      </w:pPr>
    </w:p>
    <w:p w:rsidR="008B227D" w:rsidRPr="00A9266D" w:rsidRDefault="00680237" w:rsidP="008B227D">
      <w:pPr>
        <w:jc w:val="both"/>
        <w:rPr>
          <w:sz w:val="26"/>
        </w:rPr>
      </w:pPr>
      <w:r w:rsidRPr="00A9266D">
        <w:rPr>
          <w:sz w:val="26"/>
        </w:rPr>
        <w:tab/>
      </w:r>
      <w:r w:rsidRPr="00A9266D">
        <w:rPr>
          <w:sz w:val="26"/>
        </w:rPr>
        <w:tab/>
      </w:r>
      <w:r w:rsidR="008B227D" w:rsidRPr="00A9266D">
        <w:rPr>
          <w:b/>
          <w:bCs/>
          <w:sz w:val="26"/>
        </w:rPr>
        <w:t>Art. 1º</w:t>
      </w:r>
      <w:r w:rsidR="008B227D" w:rsidRPr="00A9266D">
        <w:rPr>
          <w:sz w:val="26"/>
        </w:rPr>
        <w:t xml:space="preserve"> - Conceder a Senhora </w:t>
      </w:r>
      <w:r w:rsidR="008B227D" w:rsidRPr="00A9266D">
        <w:rPr>
          <w:b/>
          <w:bCs/>
          <w:sz w:val="26"/>
        </w:rPr>
        <w:t>CARINE MARIA STRIEDER</w:t>
      </w:r>
      <w:r w:rsidR="008B227D" w:rsidRPr="00A9266D">
        <w:rPr>
          <w:sz w:val="26"/>
        </w:rPr>
        <w:t>, lotada no cargo de Gestor Legislativo do Quadro de Cargos em Provimento Efetivo da Câmara Municipal de Sorriso, 2% (dois por cento) sobre s</w:t>
      </w:r>
      <w:r w:rsidR="00DF33B2">
        <w:rPr>
          <w:sz w:val="26"/>
        </w:rPr>
        <w:t>eu vencimento padrão</w:t>
      </w:r>
      <w:r w:rsidR="008B227D" w:rsidRPr="00A9266D">
        <w:rPr>
          <w:sz w:val="26"/>
        </w:rPr>
        <w:t>, como Prêmio por Qualificação.</w:t>
      </w:r>
    </w:p>
    <w:p w:rsidR="008B227D" w:rsidRPr="00A9266D" w:rsidRDefault="008B227D" w:rsidP="008B227D">
      <w:pPr>
        <w:jc w:val="both"/>
        <w:rPr>
          <w:sz w:val="26"/>
          <w:szCs w:val="26"/>
        </w:rPr>
      </w:pPr>
    </w:p>
    <w:p w:rsidR="008B227D" w:rsidRPr="00A9266D" w:rsidRDefault="008B227D" w:rsidP="008B227D">
      <w:pPr>
        <w:jc w:val="both"/>
        <w:rPr>
          <w:sz w:val="26"/>
          <w:szCs w:val="26"/>
        </w:rPr>
      </w:pPr>
      <w:r w:rsidRPr="00A9266D">
        <w:rPr>
          <w:sz w:val="26"/>
          <w:szCs w:val="26"/>
        </w:rPr>
        <w:tab/>
      </w:r>
      <w:r w:rsidRPr="00A9266D">
        <w:rPr>
          <w:sz w:val="26"/>
          <w:szCs w:val="26"/>
        </w:rPr>
        <w:tab/>
      </w:r>
      <w:r w:rsidRPr="00A9266D">
        <w:rPr>
          <w:b/>
          <w:bCs/>
          <w:sz w:val="26"/>
          <w:szCs w:val="26"/>
        </w:rPr>
        <w:t>Art. 2º</w:t>
      </w:r>
      <w:r w:rsidRPr="00A9266D">
        <w:rPr>
          <w:sz w:val="26"/>
          <w:szCs w:val="26"/>
        </w:rPr>
        <w:t xml:space="preserve"> - Declarar que o percentual ora mencionado somado aos percentuais concedidos anteriormente, totalizam a partir desta data </w:t>
      </w:r>
      <w:r w:rsidR="00DC4B5A">
        <w:rPr>
          <w:sz w:val="26"/>
          <w:szCs w:val="26"/>
        </w:rPr>
        <w:t>1</w:t>
      </w:r>
      <w:r w:rsidR="00DF33B2">
        <w:rPr>
          <w:sz w:val="26"/>
          <w:szCs w:val="26"/>
        </w:rPr>
        <w:t>2</w:t>
      </w:r>
      <w:r w:rsidRPr="00A9266D">
        <w:rPr>
          <w:sz w:val="26"/>
          <w:szCs w:val="26"/>
        </w:rPr>
        <w:t>% (</w:t>
      </w:r>
      <w:r w:rsidR="00DC4B5A">
        <w:rPr>
          <w:sz w:val="26"/>
          <w:szCs w:val="26"/>
        </w:rPr>
        <w:t>d</w:t>
      </w:r>
      <w:r w:rsidR="00DF33B2">
        <w:rPr>
          <w:sz w:val="26"/>
          <w:szCs w:val="26"/>
        </w:rPr>
        <w:t>oze</w:t>
      </w:r>
      <w:r w:rsidRPr="00A9266D">
        <w:rPr>
          <w:sz w:val="26"/>
          <w:szCs w:val="26"/>
        </w:rPr>
        <w:t xml:space="preserve"> por cento).</w:t>
      </w:r>
    </w:p>
    <w:p w:rsidR="008B227D" w:rsidRPr="00A9266D" w:rsidRDefault="008B227D" w:rsidP="008B227D">
      <w:pPr>
        <w:jc w:val="both"/>
        <w:rPr>
          <w:sz w:val="26"/>
          <w:szCs w:val="26"/>
        </w:rPr>
      </w:pPr>
    </w:p>
    <w:p w:rsidR="008B227D" w:rsidRPr="00A9266D" w:rsidRDefault="008B227D" w:rsidP="008B227D">
      <w:pPr>
        <w:jc w:val="both"/>
        <w:rPr>
          <w:sz w:val="26"/>
          <w:szCs w:val="26"/>
        </w:rPr>
      </w:pPr>
      <w:r w:rsidRPr="00A9266D">
        <w:rPr>
          <w:sz w:val="26"/>
          <w:szCs w:val="26"/>
        </w:rPr>
        <w:tab/>
      </w:r>
      <w:r w:rsidRPr="00A9266D">
        <w:rPr>
          <w:sz w:val="26"/>
          <w:szCs w:val="26"/>
        </w:rPr>
        <w:tab/>
      </w:r>
      <w:r w:rsidRPr="00A9266D">
        <w:rPr>
          <w:b/>
          <w:bCs/>
          <w:sz w:val="26"/>
          <w:szCs w:val="26"/>
        </w:rPr>
        <w:t>Art. 3º</w:t>
      </w:r>
      <w:r w:rsidRPr="00A9266D">
        <w:rPr>
          <w:sz w:val="26"/>
          <w:szCs w:val="26"/>
        </w:rPr>
        <w:t xml:space="preserve"> - Esta Portaria entra em vigor n</w:t>
      </w:r>
      <w:r w:rsidR="00DF33B2">
        <w:rPr>
          <w:sz w:val="26"/>
          <w:szCs w:val="26"/>
        </w:rPr>
        <w:t>esta</w:t>
      </w:r>
      <w:r w:rsidRPr="00A9266D">
        <w:rPr>
          <w:sz w:val="26"/>
          <w:szCs w:val="26"/>
        </w:rPr>
        <w:t xml:space="preserve"> data</w:t>
      </w:r>
      <w:r w:rsidR="00DF33B2">
        <w:rPr>
          <w:sz w:val="26"/>
          <w:szCs w:val="26"/>
        </w:rPr>
        <w:t>.</w:t>
      </w:r>
    </w:p>
    <w:p w:rsidR="00541135" w:rsidRPr="00A9266D" w:rsidRDefault="00541135" w:rsidP="008B227D">
      <w:pPr>
        <w:jc w:val="both"/>
        <w:rPr>
          <w:sz w:val="26"/>
          <w:szCs w:val="26"/>
        </w:rPr>
      </w:pPr>
    </w:p>
    <w:p w:rsidR="00BC111A" w:rsidRPr="00A9266D" w:rsidRDefault="00541135" w:rsidP="00541135">
      <w:pPr>
        <w:jc w:val="both"/>
        <w:rPr>
          <w:sz w:val="26"/>
          <w:szCs w:val="26"/>
        </w:rPr>
      </w:pPr>
      <w:r w:rsidRPr="00A9266D">
        <w:rPr>
          <w:sz w:val="26"/>
          <w:szCs w:val="26"/>
        </w:rPr>
        <w:tab/>
      </w:r>
      <w:r w:rsidRPr="00A9266D">
        <w:rPr>
          <w:sz w:val="26"/>
          <w:szCs w:val="26"/>
        </w:rPr>
        <w:tab/>
      </w:r>
    </w:p>
    <w:p w:rsidR="00DC4B5A" w:rsidRPr="00EE589C" w:rsidRDefault="00DC4B5A" w:rsidP="00DC4B5A">
      <w:pPr>
        <w:ind w:firstLine="1418"/>
        <w:jc w:val="both"/>
        <w:rPr>
          <w:sz w:val="26"/>
        </w:rPr>
      </w:pPr>
      <w:r w:rsidRPr="00EE589C">
        <w:rPr>
          <w:sz w:val="26"/>
        </w:rPr>
        <w:t xml:space="preserve">CÂMARA MUNICIPAL DE SORRISO, Estado de Mato Grosso, em </w:t>
      </w:r>
      <w:r>
        <w:rPr>
          <w:sz w:val="26"/>
        </w:rPr>
        <w:t>1</w:t>
      </w:r>
      <w:r w:rsidR="00DF33B2">
        <w:rPr>
          <w:sz w:val="26"/>
        </w:rPr>
        <w:t>0</w:t>
      </w:r>
      <w:r>
        <w:rPr>
          <w:sz w:val="26"/>
        </w:rPr>
        <w:t xml:space="preserve"> de ju</w:t>
      </w:r>
      <w:r w:rsidR="00DF33B2">
        <w:rPr>
          <w:sz w:val="26"/>
        </w:rPr>
        <w:t>l</w:t>
      </w:r>
      <w:r>
        <w:rPr>
          <w:sz w:val="26"/>
        </w:rPr>
        <w:t>ho de 201</w:t>
      </w:r>
      <w:r w:rsidR="00DF33B2">
        <w:rPr>
          <w:sz w:val="26"/>
        </w:rPr>
        <w:t>7</w:t>
      </w:r>
      <w:r w:rsidRPr="00EE589C">
        <w:rPr>
          <w:sz w:val="26"/>
        </w:rPr>
        <w:t>.</w:t>
      </w:r>
    </w:p>
    <w:p w:rsidR="00DC4B5A" w:rsidRDefault="00DC4B5A" w:rsidP="00DC4B5A">
      <w:pPr>
        <w:ind w:firstLine="2268"/>
        <w:jc w:val="both"/>
        <w:rPr>
          <w:sz w:val="26"/>
        </w:rPr>
      </w:pPr>
    </w:p>
    <w:p w:rsidR="00DC4B5A" w:rsidRDefault="00DC4B5A" w:rsidP="00DC4B5A">
      <w:pPr>
        <w:ind w:firstLine="2268"/>
        <w:jc w:val="both"/>
        <w:rPr>
          <w:sz w:val="26"/>
        </w:rPr>
      </w:pPr>
    </w:p>
    <w:p w:rsidR="00DC4B5A" w:rsidRPr="001F6053" w:rsidRDefault="00DC4B5A" w:rsidP="00DC4B5A">
      <w:pPr>
        <w:ind w:firstLine="2268"/>
        <w:jc w:val="both"/>
        <w:rPr>
          <w:sz w:val="26"/>
          <w:szCs w:val="26"/>
        </w:rPr>
      </w:pPr>
    </w:p>
    <w:p w:rsidR="00DC4B5A" w:rsidRPr="002632D4" w:rsidRDefault="00DC4B5A" w:rsidP="00DC4B5A">
      <w:pPr>
        <w:jc w:val="center"/>
        <w:rPr>
          <w:b/>
          <w:bCs/>
          <w:sz w:val="26"/>
          <w:szCs w:val="26"/>
        </w:rPr>
      </w:pPr>
      <w:r w:rsidRPr="002632D4">
        <w:rPr>
          <w:b/>
          <w:bCs/>
          <w:sz w:val="26"/>
          <w:szCs w:val="26"/>
        </w:rPr>
        <w:t>FÁBIO GAVASSO</w:t>
      </w:r>
    </w:p>
    <w:p w:rsidR="00DC4B5A" w:rsidRPr="002632D4" w:rsidRDefault="00DC4B5A" w:rsidP="00DC4B5A">
      <w:pPr>
        <w:jc w:val="center"/>
        <w:rPr>
          <w:b/>
          <w:bCs/>
          <w:sz w:val="26"/>
          <w:szCs w:val="26"/>
        </w:rPr>
      </w:pPr>
      <w:r w:rsidRPr="002632D4">
        <w:rPr>
          <w:b/>
          <w:bCs/>
          <w:sz w:val="26"/>
          <w:szCs w:val="26"/>
        </w:rPr>
        <w:t>Presidente</w:t>
      </w:r>
    </w:p>
    <w:p w:rsidR="00DC4B5A" w:rsidRPr="002632D4" w:rsidRDefault="00DC4B5A" w:rsidP="00DC4B5A">
      <w:pPr>
        <w:ind w:firstLine="2268"/>
        <w:jc w:val="center"/>
        <w:rPr>
          <w:b/>
          <w:bCs/>
          <w:sz w:val="26"/>
          <w:szCs w:val="26"/>
        </w:rPr>
      </w:pPr>
    </w:p>
    <w:p w:rsidR="00DC4B5A" w:rsidRPr="002632D4" w:rsidRDefault="00DC4B5A" w:rsidP="00DC4B5A">
      <w:pPr>
        <w:ind w:firstLine="2268"/>
        <w:rPr>
          <w:b/>
          <w:iCs/>
          <w:sz w:val="26"/>
          <w:szCs w:val="26"/>
        </w:rPr>
      </w:pPr>
    </w:p>
    <w:p w:rsidR="00DC4B5A" w:rsidRPr="002632D4" w:rsidRDefault="00DC4B5A" w:rsidP="00DC4B5A">
      <w:pPr>
        <w:ind w:firstLine="2268"/>
        <w:jc w:val="center"/>
        <w:rPr>
          <w:b/>
          <w:iCs/>
          <w:sz w:val="26"/>
          <w:szCs w:val="26"/>
        </w:rPr>
      </w:pPr>
    </w:p>
    <w:p w:rsidR="00BF77C4" w:rsidRPr="00FE4868" w:rsidRDefault="00BF77C4" w:rsidP="00BF77C4">
      <w:pPr>
        <w:rPr>
          <w:sz w:val="24"/>
        </w:rPr>
      </w:pPr>
      <w:r w:rsidRPr="00EE589C">
        <w:rPr>
          <w:b/>
          <w:iCs/>
          <w:sz w:val="26"/>
        </w:rPr>
        <w:t>REGISTRE-SE, PUBLIQUE-SE, CUMPRA-SE.</w:t>
      </w:r>
    </w:p>
    <w:p w:rsidR="002C526F" w:rsidRPr="00A9266D" w:rsidRDefault="002C526F" w:rsidP="00BF77C4">
      <w:pPr>
        <w:ind w:firstLine="1418"/>
        <w:jc w:val="both"/>
        <w:rPr>
          <w:b/>
          <w:iCs/>
          <w:sz w:val="26"/>
          <w:szCs w:val="26"/>
        </w:rPr>
      </w:pPr>
    </w:p>
    <w:sectPr w:rsidR="002C526F" w:rsidRPr="00A9266D" w:rsidSect="00110EA4">
      <w:headerReference w:type="default" r:id="rId7"/>
      <w:pgSz w:w="11907" w:h="16840" w:code="9"/>
      <w:pgMar w:top="2552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A1" w:rsidRDefault="00FF6EA1">
      <w:r>
        <w:separator/>
      </w:r>
    </w:p>
  </w:endnote>
  <w:endnote w:type="continuationSeparator" w:id="0">
    <w:p w:rsidR="00FF6EA1" w:rsidRDefault="00FF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A1" w:rsidRDefault="00FF6EA1">
      <w:r>
        <w:separator/>
      </w:r>
    </w:p>
  </w:footnote>
  <w:footnote w:type="continuationSeparator" w:id="0">
    <w:p w:rsidR="00FF6EA1" w:rsidRDefault="00FF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46D" w:rsidRDefault="0048046D">
    <w:pPr>
      <w:jc w:val="center"/>
      <w:rPr>
        <w:b/>
        <w:sz w:val="28"/>
      </w:rPr>
    </w:pPr>
  </w:p>
  <w:p w:rsidR="0048046D" w:rsidRDefault="00480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2375A"/>
    <w:multiLevelType w:val="hybridMultilevel"/>
    <w:tmpl w:val="C0D66EA0"/>
    <w:lvl w:ilvl="0" w:tplc="E8B6163E">
      <w:start w:val="1"/>
      <w:numFmt w:val="bullet"/>
      <w:lvlText w:val="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672254BD"/>
    <w:multiLevelType w:val="hybridMultilevel"/>
    <w:tmpl w:val="4198F280"/>
    <w:lvl w:ilvl="0" w:tplc="0416000D">
      <w:start w:val="1"/>
      <w:numFmt w:val="bullet"/>
      <w:lvlText w:val=""/>
      <w:lvlJc w:val="left"/>
      <w:pPr>
        <w:tabs>
          <w:tab w:val="num" w:pos="1779"/>
        </w:tabs>
        <w:ind w:left="965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4"/>
    <w:rsid w:val="000065EA"/>
    <w:rsid w:val="00095686"/>
    <w:rsid w:val="000D2D2A"/>
    <w:rsid w:val="000E1EBC"/>
    <w:rsid w:val="0010218F"/>
    <w:rsid w:val="00110EA4"/>
    <w:rsid w:val="00132F5B"/>
    <w:rsid w:val="001B3E26"/>
    <w:rsid w:val="001D1C6B"/>
    <w:rsid w:val="001E71D8"/>
    <w:rsid w:val="001F200F"/>
    <w:rsid w:val="00263EB7"/>
    <w:rsid w:val="00284E3C"/>
    <w:rsid w:val="002B35EA"/>
    <w:rsid w:val="002C526F"/>
    <w:rsid w:val="002F3BAB"/>
    <w:rsid w:val="00316D49"/>
    <w:rsid w:val="00316D79"/>
    <w:rsid w:val="003E1A64"/>
    <w:rsid w:val="003F28EA"/>
    <w:rsid w:val="004214C6"/>
    <w:rsid w:val="00460AF9"/>
    <w:rsid w:val="00462E5E"/>
    <w:rsid w:val="00475A74"/>
    <w:rsid w:val="0048046D"/>
    <w:rsid w:val="00486916"/>
    <w:rsid w:val="00490386"/>
    <w:rsid w:val="004A2A3A"/>
    <w:rsid w:val="00503698"/>
    <w:rsid w:val="00507A70"/>
    <w:rsid w:val="005200EB"/>
    <w:rsid w:val="00522FBE"/>
    <w:rsid w:val="00526E9E"/>
    <w:rsid w:val="005312FB"/>
    <w:rsid w:val="00541135"/>
    <w:rsid w:val="005809C3"/>
    <w:rsid w:val="005A6014"/>
    <w:rsid w:val="005C0AA4"/>
    <w:rsid w:val="006043C2"/>
    <w:rsid w:val="00607A7A"/>
    <w:rsid w:val="00636FAE"/>
    <w:rsid w:val="00680237"/>
    <w:rsid w:val="006D3202"/>
    <w:rsid w:val="006E1C1A"/>
    <w:rsid w:val="006F0508"/>
    <w:rsid w:val="006F2533"/>
    <w:rsid w:val="007078DD"/>
    <w:rsid w:val="00714514"/>
    <w:rsid w:val="007156B8"/>
    <w:rsid w:val="007537F5"/>
    <w:rsid w:val="00764E39"/>
    <w:rsid w:val="0077179B"/>
    <w:rsid w:val="00772DFA"/>
    <w:rsid w:val="007B6760"/>
    <w:rsid w:val="007C4C2E"/>
    <w:rsid w:val="007D52AF"/>
    <w:rsid w:val="007D5ACC"/>
    <w:rsid w:val="008B227D"/>
    <w:rsid w:val="008B4AB2"/>
    <w:rsid w:val="008C21F2"/>
    <w:rsid w:val="008D5E56"/>
    <w:rsid w:val="008E0EA7"/>
    <w:rsid w:val="008F38E1"/>
    <w:rsid w:val="00903876"/>
    <w:rsid w:val="009056FD"/>
    <w:rsid w:val="009404AA"/>
    <w:rsid w:val="00950746"/>
    <w:rsid w:val="009600F9"/>
    <w:rsid w:val="00963BB1"/>
    <w:rsid w:val="009664B1"/>
    <w:rsid w:val="00972407"/>
    <w:rsid w:val="009A1696"/>
    <w:rsid w:val="009E1D4C"/>
    <w:rsid w:val="00A0310C"/>
    <w:rsid w:val="00A1192A"/>
    <w:rsid w:val="00A12705"/>
    <w:rsid w:val="00A145BD"/>
    <w:rsid w:val="00A81578"/>
    <w:rsid w:val="00A9266D"/>
    <w:rsid w:val="00AC0FE8"/>
    <w:rsid w:val="00B50BE6"/>
    <w:rsid w:val="00B52EDE"/>
    <w:rsid w:val="00B807DF"/>
    <w:rsid w:val="00BC111A"/>
    <w:rsid w:val="00BD339B"/>
    <w:rsid w:val="00BE2D96"/>
    <w:rsid w:val="00BF77C4"/>
    <w:rsid w:val="00C14949"/>
    <w:rsid w:val="00C26A2A"/>
    <w:rsid w:val="00CA601A"/>
    <w:rsid w:val="00D10EC5"/>
    <w:rsid w:val="00D14061"/>
    <w:rsid w:val="00D71A05"/>
    <w:rsid w:val="00DB25CD"/>
    <w:rsid w:val="00DB4005"/>
    <w:rsid w:val="00DC348D"/>
    <w:rsid w:val="00DC4B5A"/>
    <w:rsid w:val="00DF33B2"/>
    <w:rsid w:val="00E223CF"/>
    <w:rsid w:val="00E606AA"/>
    <w:rsid w:val="00ED0BD9"/>
    <w:rsid w:val="00ED21E3"/>
    <w:rsid w:val="00ED5E41"/>
    <w:rsid w:val="00EE04E3"/>
    <w:rsid w:val="00EE2C89"/>
    <w:rsid w:val="00F42CB5"/>
    <w:rsid w:val="00F80445"/>
    <w:rsid w:val="00F917FE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A74AC-5F8A-4578-992C-066430EC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AA4"/>
    <w:pPr>
      <w:keepNext/>
      <w:ind w:firstLine="2268"/>
      <w:outlineLvl w:val="0"/>
    </w:pPr>
    <w:rPr>
      <w:rFonts w:ascii="Arial" w:hAnsi="Arial" w:cs="Arial"/>
      <w:bCs/>
      <w:sz w:val="26"/>
    </w:rPr>
  </w:style>
  <w:style w:type="paragraph" w:styleId="Ttulo2">
    <w:name w:val="heading 2"/>
    <w:basedOn w:val="Normal"/>
    <w:next w:val="Normal"/>
    <w:qFormat/>
    <w:rsid w:val="005C0AA4"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rsid w:val="005C0AA4"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C0AA4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rsid w:val="005C0AA4"/>
    <w:pPr>
      <w:ind w:left="2268"/>
      <w:jc w:val="both"/>
    </w:pPr>
    <w:rPr>
      <w:rFonts w:ascii="Arial" w:hAnsi="Arial" w:cs="Arial"/>
      <w:bCs/>
      <w:sz w:val="24"/>
    </w:rPr>
  </w:style>
  <w:style w:type="paragraph" w:styleId="Textodebalo">
    <w:name w:val="Balloon Text"/>
    <w:basedOn w:val="Normal"/>
    <w:semiHidden/>
    <w:rsid w:val="00BD339B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5411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11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4</cp:revision>
  <cp:lastPrinted>2012-02-09T14:28:00Z</cp:lastPrinted>
  <dcterms:created xsi:type="dcterms:W3CDTF">2017-07-10T14:39:00Z</dcterms:created>
  <dcterms:modified xsi:type="dcterms:W3CDTF">2017-11-08T15:03:00Z</dcterms:modified>
</cp:coreProperties>
</file>