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105241" w:rsidRDefault="00D55FE8" w:rsidP="008125F5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Pr="00105241" w:rsidRDefault="00D55FE8" w:rsidP="008125F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8125F5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5241" w:rsidRDefault="00D55FE8" w:rsidP="008125F5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</w:t>
      </w:r>
      <w:r w:rsidR="008125F5">
        <w:rPr>
          <w:b/>
          <w:bCs/>
          <w:i w:val="0"/>
        </w:rPr>
        <w:t>074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8125F5">
      <w:pPr>
        <w:rPr>
          <w:sz w:val="24"/>
          <w:szCs w:val="24"/>
        </w:rPr>
      </w:pPr>
    </w:p>
    <w:p w:rsidR="00D55FE8" w:rsidRPr="00105241" w:rsidRDefault="00D55FE8" w:rsidP="008125F5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2D013C">
        <w:rPr>
          <w:bCs/>
          <w:sz w:val="24"/>
          <w:szCs w:val="24"/>
        </w:rPr>
        <w:t>07/08</w:t>
      </w:r>
      <w:r w:rsidR="00246DCE">
        <w:rPr>
          <w:bCs/>
          <w:sz w:val="24"/>
          <w:szCs w:val="24"/>
        </w:rPr>
        <w:t>/2017</w:t>
      </w:r>
    </w:p>
    <w:p w:rsidR="00D55FE8" w:rsidRPr="00105241" w:rsidRDefault="00D55FE8" w:rsidP="008125F5">
      <w:pPr>
        <w:jc w:val="both"/>
        <w:rPr>
          <w:sz w:val="24"/>
          <w:szCs w:val="24"/>
        </w:rPr>
      </w:pPr>
    </w:p>
    <w:p w:rsidR="006F22ED" w:rsidRPr="00321120" w:rsidRDefault="00D15ECA" w:rsidP="008125F5">
      <w:pPr>
        <w:jc w:val="both"/>
        <w:rPr>
          <w:b/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321120">
        <w:rPr>
          <w:b/>
          <w:bCs/>
          <w:sz w:val="24"/>
          <w:szCs w:val="24"/>
        </w:rPr>
        <w:t>P</w:t>
      </w:r>
      <w:r w:rsidR="00777830" w:rsidRPr="00321120">
        <w:rPr>
          <w:b/>
          <w:sz w:val="24"/>
          <w:szCs w:val="24"/>
        </w:rPr>
        <w:t>ROJETO DE LEI</w:t>
      </w:r>
      <w:r w:rsidR="00F33131" w:rsidRPr="00321120">
        <w:rPr>
          <w:b/>
          <w:sz w:val="24"/>
          <w:szCs w:val="24"/>
        </w:rPr>
        <w:t xml:space="preserve"> </w:t>
      </w:r>
      <w:r w:rsidR="00777830" w:rsidRPr="00321120">
        <w:rPr>
          <w:b/>
          <w:sz w:val="24"/>
          <w:szCs w:val="24"/>
        </w:rPr>
        <w:t xml:space="preserve">Nº </w:t>
      </w:r>
      <w:r w:rsidR="00F33131" w:rsidRPr="00321120">
        <w:rPr>
          <w:b/>
          <w:sz w:val="24"/>
          <w:szCs w:val="24"/>
        </w:rPr>
        <w:t>0</w:t>
      </w:r>
      <w:r w:rsidR="00D82FF8">
        <w:rPr>
          <w:b/>
          <w:sz w:val="24"/>
          <w:szCs w:val="24"/>
        </w:rPr>
        <w:t>8</w:t>
      </w:r>
      <w:r w:rsidR="00817D33">
        <w:rPr>
          <w:b/>
          <w:sz w:val="24"/>
          <w:szCs w:val="24"/>
        </w:rPr>
        <w:t>8</w:t>
      </w:r>
      <w:r w:rsidR="00747840" w:rsidRPr="00321120">
        <w:rPr>
          <w:b/>
          <w:sz w:val="24"/>
          <w:szCs w:val="24"/>
        </w:rPr>
        <w:t>/</w:t>
      </w:r>
      <w:r w:rsidR="00777830" w:rsidRPr="00321120">
        <w:rPr>
          <w:b/>
          <w:sz w:val="24"/>
          <w:szCs w:val="24"/>
        </w:rPr>
        <w:t>2017</w:t>
      </w:r>
      <w:r w:rsidR="00F33131" w:rsidRPr="00321120">
        <w:rPr>
          <w:b/>
          <w:sz w:val="24"/>
          <w:szCs w:val="24"/>
        </w:rPr>
        <w:t>.</w:t>
      </w:r>
    </w:p>
    <w:p w:rsidR="0063333F" w:rsidRDefault="0063333F" w:rsidP="008125F5">
      <w:pPr>
        <w:tabs>
          <w:tab w:val="left" w:pos="4536"/>
        </w:tabs>
        <w:jc w:val="both"/>
        <w:rPr>
          <w:b/>
          <w:sz w:val="24"/>
          <w:szCs w:val="24"/>
        </w:rPr>
      </w:pPr>
    </w:p>
    <w:p w:rsidR="00412A7D" w:rsidRPr="00412A7D" w:rsidRDefault="006071D0" w:rsidP="008125F5">
      <w:pPr>
        <w:tabs>
          <w:tab w:val="left" w:pos="2835"/>
        </w:tabs>
        <w:jc w:val="both"/>
        <w:rPr>
          <w:b/>
          <w:color w:val="212121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412A7D" w:rsidRPr="00412A7D">
        <w:rPr>
          <w:b/>
          <w:color w:val="000000"/>
          <w:sz w:val="24"/>
          <w:szCs w:val="24"/>
          <w:shd w:val="clear" w:color="auto" w:fill="FFFFFF"/>
        </w:rPr>
        <w:t>DISPÕE SOBRE COM O ATENDIMENTO PREFERENCIAL AOS DOADORES DE SANGUE NOS LOCAIS QUE ESPECÍFICA E DÁ OUTRAS PROVIDÊNCIAS</w:t>
      </w:r>
      <w:r w:rsidR="00412A7D" w:rsidRPr="00412A7D">
        <w:rPr>
          <w:b/>
          <w:color w:val="212121"/>
          <w:sz w:val="24"/>
          <w:szCs w:val="24"/>
          <w:shd w:val="clear" w:color="auto" w:fill="FFFFFF"/>
        </w:rPr>
        <w:t>.</w:t>
      </w:r>
    </w:p>
    <w:p w:rsidR="00D82FF8" w:rsidRPr="00412A7D" w:rsidRDefault="00D82FF8" w:rsidP="008125F5">
      <w:pPr>
        <w:jc w:val="both"/>
        <w:rPr>
          <w:b/>
          <w:bCs/>
          <w:sz w:val="24"/>
          <w:szCs w:val="24"/>
        </w:rPr>
      </w:pPr>
    </w:p>
    <w:p w:rsidR="00D55FE8" w:rsidRDefault="00D55FE8" w:rsidP="008125F5">
      <w:pPr>
        <w:shd w:val="clear" w:color="auto" w:fill="FFFFFF"/>
        <w:jc w:val="both"/>
        <w:outlineLvl w:val="1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  <w:r w:rsidR="00D82FF8">
        <w:rPr>
          <w:sz w:val="24"/>
          <w:szCs w:val="24"/>
        </w:rPr>
        <w:t xml:space="preserve">   </w:t>
      </w:r>
    </w:p>
    <w:p w:rsidR="00B649DB" w:rsidRPr="00105241" w:rsidRDefault="00B649DB" w:rsidP="008125F5">
      <w:pPr>
        <w:jc w:val="both"/>
        <w:rPr>
          <w:sz w:val="24"/>
          <w:szCs w:val="24"/>
        </w:rPr>
      </w:pPr>
    </w:p>
    <w:p w:rsidR="00045F98" w:rsidRDefault="00045F98" w:rsidP="008125F5">
      <w:pPr>
        <w:jc w:val="both"/>
        <w:rPr>
          <w:b/>
          <w:bCs/>
        </w:rPr>
      </w:pPr>
    </w:p>
    <w:p w:rsidR="00045F98" w:rsidRPr="00412A7D" w:rsidRDefault="00045F98" w:rsidP="008125F5">
      <w:pPr>
        <w:jc w:val="both"/>
        <w:rPr>
          <w:b/>
          <w:bCs/>
          <w:sz w:val="24"/>
          <w:szCs w:val="24"/>
        </w:rPr>
      </w:pPr>
    </w:p>
    <w:p w:rsidR="00D30019" w:rsidRPr="00412A7D" w:rsidRDefault="00D55FE8" w:rsidP="008125F5">
      <w:pPr>
        <w:tabs>
          <w:tab w:val="left" w:pos="2835"/>
        </w:tabs>
        <w:jc w:val="both"/>
        <w:rPr>
          <w:b/>
          <w:color w:val="212121"/>
          <w:sz w:val="24"/>
          <w:szCs w:val="24"/>
          <w:shd w:val="clear" w:color="auto" w:fill="FFFFFF"/>
        </w:rPr>
      </w:pPr>
      <w:r w:rsidRPr="00412A7D">
        <w:rPr>
          <w:b/>
          <w:bCs/>
          <w:sz w:val="24"/>
          <w:szCs w:val="24"/>
        </w:rPr>
        <w:t>RELATÓRIO:</w:t>
      </w:r>
      <w:r w:rsidRPr="00412A7D">
        <w:rPr>
          <w:b/>
          <w:sz w:val="24"/>
          <w:szCs w:val="24"/>
        </w:rPr>
        <w:t xml:space="preserve"> </w:t>
      </w:r>
      <w:r w:rsidR="00660D71" w:rsidRPr="00412A7D">
        <w:rPr>
          <w:sz w:val="24"/>
          <w:szCs w:val="24"/>
        </w:rPr>
        <w:t>No</w:t>
      </w:r>
      <w:r w:rsidR="008D7925" w:rsidRPr="00412A7D">
        <w:rPr>
          <w:sz w:val="24"/>
          <w:szCs w:val="24"/>
        </w:rPr>
        <w:t xml:space="preserve"> </w:t>
      </w:r>
      <w:r w:rsidR="00412A7D" w:rsidRPr="00412A7D">
        <w:rPr>
          <w:sz w:val="24"/>
          <w:szCs w:val="24"/>
        </w:rPr>
        <w:t>sétimo</w:t>
      </w:r>
      <w:r w:rsidR="00D82FF8" w:rsidRPr="00412A7D">
        <w:rPr>
          <w:sz w:val="24"/>
          <w:szCs w:val="24"/>
        </w:rPr>
        <w:t xml:space="preserve"> </w:t>
      </w:r>
      <w:r w:rsidR="0063333F" w:rsidRPr="00412A7D">
        <w:rPr>
          <w:sz w:val="24"/>
          <w:szCs w:val="24"/>
        </w:rPr>
        <w:t xml:space="preserve">dia </w:t>
      </w:r>
      <w:r w:rsidR="00AB0A71" w:rsidRPr="00412A7D">
        <w:rPr>
          <w:sz w:val="24"/>
          <w:szCs w:val="24"/>
        </w:rPr>
        <w:t xml:space="preserve">do mês de </w:t>
      </w:r>
      <w:r w:rsidR="00412A7D" w:rsidRPr="00412A7D">
        <w:rPr>
          <w:sz w:val="24"/>
          <w:szCs w:val="24"/>
        </w:rPr>
        <w:t>Agosto</w:t>
      </w:r>
      <w:r w:rsidR="00BA60F8" w:rsidRPr="00412A7D">
        <w:rPr>
          <w:sz w:val="24"/>
          <w:szCs w:val="24"/>
        </w:rPr>
        <w:t xml:space="preserve"> </w:t>
      </w:r>
      <w:r w:rsidR="00927BFB" w:rsidRPr="00412A7D">
        <w:rPr>
          <w:sz w:val="24"/>
          <w:szCs w:val="24"/>
        </w:rPr>
        <w:t xml:space="preserve">do ano de dois mil e dezessete, reuniram-se os membros da Comissão de Finanças, Orçamentos e Fiscalização, com objetivo de exarar parecer do Projeto de Lei n° </w:t>
      </w:r>
      <w:r w:rsidR="000B4F12" w:rsidRPr="00412A7D">
        <w:rPr>
          <w:b/>
          <w:sz w:val="24"/>
          <w:szCs w:val="24"/>
        </w:rPr>
        <w:t>08</w:t>
      </w:r>
      <w:r w:rsidR="00412A7D" w:rsidRPr="00412A7D">
        <w:rPr>
          <w:b/>
          <w:sz w:val="24"/>
          <w:szCs w:val="24"/>
        </w:rPr>
        <w:t>8</w:t>
      </w:r>
      <w:r w:rsidR="003E4990" w:rsidRPr="00412A7D">
        <w:rPr>
          <w:b/>
          <w:sz w:val="24"/>
          <w:szCs w:val="24"/>
        </w:rPr>
        <w:t>/</w:t>
      </w:r>
      <w:r w:rsidR="00927BFB" w:rsidRPr="00412A7D">
        <w:rPr>
          <w:b/>
          <w:sz w:val="24"/>
          <w:szCs w:val="24"/>
        </w:rPr>
        <w:t>2017</w:t>
      </w:r>
      <w:r w:rsidR="00927BFB" w:rsidRPr="00412A7D">
        <w:rPr>
          <w:sz w:val="24"/>
          <w:szCs w:val="24"/>
        </w:rPr>
        <w:t xml:space="preserve"> cuja ementa:</w:t>
      </w:r>
      <w:r w:rsidR="00927BFB" w:rsidRPr="00412A7D">
        <w:rPr>
          <w:bCs/>
          <w:iCs/>
          <w:sz w:val="24"/>
          <w:szCs w:val="24"/>
        </w:rPr>
        <w:t xml:space="preserve"> </w:t>
      </w:r>
      <w:r w:rsidR="00412A7D" w:rsidRPr="00412A7D">
        <w:rPr>
          <w:b/>
          <w:color w:val="000000"/>
          <w:sz w:val="24"/>
          <w:szCs w:val="24"/>
          <w:shd w:val="clear" w:color="auto" w:fill="FFFFFF"/>
        </w:rPr>
        <w:t>DISPÕE SOBRE COM O ATENDIMENTO PREFERENCIAL AOS DOADORES DE SANGUE NOS LOCAIS QUE ESPECÍFICA E DÁ OUTRAS PROVIDÊNCIAS</w:t>
      </w:r>
      <w:r w:rsidR="00412A7D" w:rsidRPr="00412A7D">
        <w:rPr>
          <w:b/>
          <w:color w:val="212121"/>
          <w:sz w:val="24"/>
          <w:szCs w:val="24"/>
          <w:shd w:val="clear" w:color="auto" w:fill="FFFFFF"/>
        </w:rPr>
        <w:t>.</w:t>
      </w:r>
      <w:r w:rsidR="00412A7D" w:rsidRPr="00412A7D">
        <w:rPr>
          <w:color w:val="212121"/>
          <w:sz w:val="24"/>
          <w:szCs w:val="24"/>
        </w:rPr>
        <w:t xml:space="preserve"> </w:t>
      </w:r>
      <w:r w:rsidR="00412A7D" w:rsidRPr="00412A7D">
        <w:rPr>
          <w:sz w:val="24"/>
          <w:szCs w:val="24"/>
        </w:rPr>
        <w:t>O</w:t>
      </w:r>
      <w:r w:rsidR="00412A7D" w:rsidRPr="00412A7D">
        <w:rPr>
          <w:b/>
          <w:bCs/>
          <w:sz w:val="24"/>
          <w:szCs w:val="24"/>
        </w:rPr>
        <w:t xml:space="preserve"> </w:t>
      </w:r>
      <w:r w:rsidR="00412A7D" w:rsidRPr="00412A7D">
        <w:rPr>
          <w:sz w:val="24"/>
          <w:szCs w:val="24"/>
        </w:rPr>
        <w:t xml:space="preserve">presente projeto de lei tem por </w:t>
      </w:r>
      <w:r w:rsidR="00412A7D" w:rsidRPr="00412A7D">
        <w:rPr>
          <w:color w:val="212121"/>
          <w:sz w:val="24"/>
          <w:szCs w:val="24"/>
        </w:rPr>
        <w:t>objetivo estender aos doadores de sangue do Município de Sorriso os benefícios conferidos aos idosos, deficientes, gestantes e pessoas com crianças de colo, no que se refere à prioridade no atendimento onde houver formação de filas.</w:t>
      </w:r>
      <w:r w:rsidR="00412A7D">
        <w:rPr>
          <w:color w:val="212121"/>
          <w:sz w:val="24"/>
          <w:szCs w:val="24"/>
        </w:rPr>
        <w:t xml:space="preserve"> </w:t>
      </w:r>
      <w:r w:rsidR="006967FD" w:rsidRPr="00412A7D">
        <w:rPr>
          <w:sz w:val="24"/>
          <w:szCs w:val="24"/>
        </w:rPr>
        <w:t>Ante o exposto, no que nos compete analisar, opinamos pela emissão do Parecer</w:t>
      </w:r>
      <w:r w:rsidR="006B3B06" w:rsidRPr="00412A7D">
        <w:rPr>
          <w:sz w:val="24"/>
          <w:szCs w:val="24"/>
        </w:rPr>
        <w:t xml:space="preserve"> </w:t>
      </w:r>
      <w:r w:rsidR="006967FD" w:rsidRPr="00412A7D">
        <w:rPr>
          <w:sz w:val="24"/>
          <w:szCs w:val="24"/>
        </w:rPr>
        <w:t xml:space="preserve">favorável ao Projeto de </w:t>
      </w:r>
      <w:r w:rsidR="0085786E" w:rsidRPr="00412A7D">
        <w:rPr>
          <w:sz w:val="24"/>
          <w:szCs w:val="24"/>
        </w:rPr>
        <w:t xml:space="preserve">Lei do </w:t>
      </w:r>
      <w:r w:rsidR="008125F5">
        <w:rPr>
          <w:sz w:val="24"/>
          <w:szCs w:val="24"/>
        </w:rPr>
        <w:t>Legislativo</w:t>
      </w:r>
      <w:r w:rsidR="0085786E" w:rsidRPr="00412A7D">
        <w:rPr>
          <w:sz w:val="24"/>
          <w:szCs w:val="24"/>
        </w:rPr>
        <w:t xml:space="preserve"> </w:t>
      </w:r>
      <w:r w:rsidR="00321120" w:rsidRPr="00412A7D">
        <w:rPr>
          <w:b/>
          <w:sz w:val="24"/>
          <w:szCs w:val="24"/>
        </w:rPr>
        <w:t>nº08</w:t>
      </w:r>
      <w:r w:rsidR="00412A7D">
        <w:rPr>
          <w:b/>
          <w:sz w:val="24"/>
          <w:szCs w:val="24"/>
        </w:rPr>
        <w:t>8</w:t>
      </w:r>
      <w:r w:rsidR="006967FD" w:rsidRPr="00412A7D">
        <w:rPr>
          <w:b/>
          <w:sz w:val="24"/>
          <w:szCs w:val="24"/>
        </w:rPr>
        <w:t>/2017</w:t>
      </w:r>
      <w:r w:rsidR="006967FD" w:rsidRPr="00412A7D">
        <w:rPr>
          <w:sz w:val="24"/>
          <w:szCs w:val="24"/>
        </w:rPr>
        <w:t>.</w:t>
      </w:r>
      <w:r w:rsidR="00D30019" w:rsidRPr="00412A7D">
        <w:rPr>
          <w:sz w:val="24"/>
          <w:szCs w:val="24"/>
        </w:rPr>
        <w:t xml:space="preserve"> </w:t>
      </w:r>
      <w:r w:rsidR="006967FD" w:rsidRPr="00412A7D">
        <w:rPr>
          <w:sz w:val="24"/>
          <w:szCs w:val="24"/>
        </w:rPr>
        <w:t>Acompanha o voto a Presidente Professora Silvana e o Membro Acacio Ambrosini.</w:t>
      </w:r>
      <w:r w:rsidR="00AB0A71" w:rsidRPr="00412A7D">
        <w:rPr>
          <w:b/>
          <w:bCs/>
          <w:sz w:val="24"/>
          <w:szCs w:val="24"/>
        </w:rPr>
        <w:t xml:space="preserve"> </w:t>
      </w:r>
    </w:p>
    <w:p w:rsidR="00927BFB" w:rsidRPr="00412A7D" w:rsidRDefault="00927BFB" w:rsidP="008125F5">
      <w:pPr>
        <w:jc w:val="both"/>
        <w:rPr>
          <w:sz w:val="24"/>
          <w:szCs w:val="24"/>
        </w:rPr>
      </w:pPr>
    </w:p>
    <w:p w:rsidR="00D55FE8" w:rsidRPr="00412A7D" w:rsidRDefault="00D55FE8" w:rsidP="008125F5">
      <w:pPr>
        <w:jc w:val="both"/>
        <w:rPr>
          <w:bCs/>
          <w:sz w:val="24"/>
          <w:szCs w:val="24"/>
          <w:u w:val="single"/>
        </w:rPr>
      </w:pPr>
    </w:p>
    <w:p w:rsidR="00D55FE8" w:rsidRPr="00412A7D" w:rsidRDefault="00D55FE8" w:rsidP="008125F5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8125F5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8125F5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8125F5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8125F5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6"/>
        <w:gridCol w:w="2835"/>
        <w:gridCol w:w="3264"/>
      </w:tblGrid>
      <w:tr w:rsidR="00D55FE8" w:rsidRPr="00105241" w:rsidTr="008125F5">
        <w:trPr>
          <w:jc w:val="center"/>
        </w:trPr>
        <w:tc>
          <w:tcPr>
            <w:tcW w:w="3266" w:type="dxa"/>
            <w:hideMark/>
          </w:tcPr>
          <w:p w:rsidR="00D55FE8" w:rsidRPr="00105241" w:rsidRDefault="00777830" w:rsidP="008125F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8125F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2835" w:type="dxa"/>
            <w:hideMark/>
          </w:tcPr>
          <w:p w:rsidR="00D55FE8" w:rsidRPr="00105241" w:rsidRDefault="00777830" w:rsidP="008125F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8125F5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8125F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8125F5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8125F5">
      <w:pPr>
        <w:rPr>
          <w:sz w:val="24"/>
          <w:szCs w:val="24"/>
        </w:rPr>
      </w:pPr>
      <w:bookmarkStart w:id="0" w:name="_GoBack"/>
      <w:bookmarkEnd w:id="0"/>
    </w:p>
    <w:sectPr w:rsidR="00D55FE8" w:rsidRPr="00105241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B4F12"/>
    <w:rsid w:val="000D66ED"/>
    <w:rsid w:val="000F6301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1F2082"/>
    <w:rsid w:val="00207C37"/>
    <w:rsid w:val="00246DCE"/>
    <w:rsid w:val="00291091"/>
    <w:rsid w:val="002D013C"/>
    <w:rsid w:val="00321120"/>
    <w:rsid w:val="003A55D6"/>
    <w:rsid w:val="003C5F8C"/>
    <w:rsid w:val="003D15C3"/>
    <w:rsid w:val="003E4990"/>
    <w:rsid w:val="003E60DF"/>
    <w:rsid w:val="00412A7D"/>
    <w:rsid w:val="00432CAD"/>
    <w:rsid w:val="00467A6B"/>
    <w:rsid w:val="004729C0"/>
    <w:rsid w:val="004B29B5"/>
    <w:rsid w:val="004C3CBF"/>
    <w:rsid w:val="004E7248"/>
    <w:rsid w:val="005028AC"/>
    <w:rsid w:val="00523E31"/>
    <w:rsid w:val="00552C7F"/>
    <w:rsid w:val="00555E6C"/>
    <w:rsid w:val="005A79FC"/>
    <w:rsid w:val="006071D0"/>
    <w:rsid w:val="00610D06"/>
    <w:rsid w:val="0063333F"/>
    <w:rsid w:val="00660D71"/>
    <w:rsid w:val="006967FD"/>
    <w:rsid w:val="006B3B06"/>
    <w:rsid w:val="006D584F"/>
    <w:rsid w:val="006E1BB8"/>
    <w:rsid w:val="006E66B3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125F5"/>
    <w:rsid w:val="00817D33"/>
    <w:rsid w:val="0085786E"/>
    <w:rsid w:val="00860C29"/>
    <w:rsid w:val="0088261D"/>
    <w:rsid w:val="008902BF"/>
    <w:rsid w:val="008A6B91"/>
    <w:rsid w:val="008B104F"/>
    <w:rsid w:val="008B6001"/>
    <w:rsid w:val="008C386E"/>
    <w:rsid w:val="008C3AAA"/>
    <w:rsid w:val="008C6475"/>
    <w:rsid w:val="008D2D0F"/>
    <w:rsid w:val="008D7925"/>
    <w:rsid w:val="008F648A"/>
    <w:rsid w:val="009220A6"/>
    <w:rsid w:val="00922BCF"/>
    <w:rsid w:val="00927BFB"/>
    <w:rsid w:val="00966A1D"/>
    <w:rsid w:val="009A2319"/>
    <w:rsid w:val="00A06B11"/>
    <w:rsid w:val="00A7338F"/>
    <w:rsid w:val="00A95056"/>
    <w:rsid w:val="00AB0A71"/>
    <w:rsid w:val="00AB558D"/>
    <w:rsid w:val="00AE7DC3"/>
    <w:rsid w:val="00B42C82"/>
    <w:rsid w:val="00B43C57"/>
    <w:rsid w:val="00B649DB"/>
    <w:rsid w:val="00BA60F8"/>
    <w:rsid w:val="00BC5F36"/>
    <w:rsid w:val="00C1209F"/>
    <w:rsid w:val="00C71999"/>
    <w:rsid w:val="00C81C40"/>
    <w:rsid w:val="00C93A18"/>
    <w:rsid w:val="00CC73D6"/>
    <w:rsid w:val="00CE6E7B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D82FF8"/>
    <w:rsid w:val="00E119EE"/>
    <w:rsid w:val="00E27369"/>
    <w:rsid w:val="00EF5DE4"/>
    <w:rsid w:val="00F11843"/>
    <w:rsid w:val="00F33131"/>
    <w:rsid w:val="00F5709D"/>
    <w:rsid w:val="00F57489"/>
    <w:rsid w:val="00FA4383"/>
    <w:rsid w:val="00FD576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B4B4-6675-4A5A-8846-4AF91427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4</cp:revision>
  <cp:lastPrinted>2017-07-03T16:42:00Z</cp:lastPrinted>
  <dcterms:created xsi:type="dcterms:W3CDTF">2017-08-07T15:52:00Z</dcterms:created>
  <dcterms:modified xsi:type="dcterms:W3CDTF">2017-08-07T16:48:00Z</dcterms:modified>
</cp:coreProperties>
</file>