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3B2C90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3B2C9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PARECER N°</w:t>
      </w:r>
      <w:r w:rsidR="003B2C90">
        <w:rPr>
          <w:rFonts w:ascii="Times New Roman" w:hAnsi="Times New Roman"/>
          <w:b/>
          <w:bCs/>
          <w:sz w:val="24"/>
          <w:szCs w:val="24"/>
        </w:rPr>
        <w:t xml:space="preserve"> 210/2017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107929" w:rsidRPr="003B2C90">
        <w:rPr>
          <w:rFonts w:ascii="Times New Roman" w:hAnsi="Times New Roman"/>
          <w:bCs/>
          <w:sz w:val="24"/>
          <w:szCs w:val="24"/>
        </w:rPr>
        <w:t>28</w:t>
      </w:r>
      <w:r w:rsidRPr="003B2C90">
        <w:rPr>
          <w:rFonts w:ascii="Times New Roman" w:hAnsi="Times New Roman"/>
          <w:bCs/>
          <w:sz w:val="24"/>
          <w:szCs w:val="24"/>
        </w:rPr>
        <w:t>/</w:t>
      </w:r>
      <w:r w:rsidR="00D20AFC" w:rsidRPr="003B2C90">
        <w:rPr>
          <w:rFonts w:ascii="Times New Roman" w:hAnsi="Times New Roman"/>
          <w:bCs/>
          <w:sz w:val="24"/>
          <w:szCs w:val="24"/>
        </w:rPr>
        <w:t>0</w:t>
      </w:r>
      <w:r w:rsidR="003C7A86" w:rsidRPr="003B2C90">
        <w:rPr>
          <w:rFonts w:ascii="Times New Roman" w:hAnsi="Times New Roman"/>
          <w:bCs/>
          <w:sz w:val="24"/>
          <w:szCs w:val="24"/>
        </w:rPr>
        <w:t>8</w:t>
      </w:r>
      <w:r w:rsidRPr="003B2C90">
        <w:rPr>
          <w:rFonts w:ascii="Times New Roman" w:hAnsi="Times New Roman"/>
          <w:bCs/>
          <w:sz w:val="24"/>
          <w:szCs w:val="24"/>
        </w:rPr>
        <w:t>/</w:t>
      </w:r>
      <w:r w:rsidRPr="003B2C90">
        <w:rPr>
          <w:rFonts w:ascii="Times New Roman" w:hAnsi="Times New Roman"/>
          <w:sz w:val="24"/>
          <w:szCs w:val="24"/>
        </w:rPr>
        <w:t>201</w:t>
      </w:r>
      <w:r w:rsidR="004A0730" w:rsidRPr="003B2C90">
        <w:rPr>
          <w:rFonts w:ascii="Times New Roman" w:hAnsi="Times New Roman"/>
          <w:sz w:val="24"/>
          <w:szCs w:val="24"/>
        </w:rPr>
        <w:t>7</w:t>
      </w:r>
      <w:r w:rsidRPr="003B2C90">
        <w:rPr>
          <w:rFonts w:ascii="Times New Roman" w:hAnsi="Times New Roman"/>
          <w:sz w:val="24"/>
          <w:szCs w:val="24"/>
        </w:rPr>
        <w:t>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C7A86" w:rsidRPr="003B2C90" w:rsidRDefault="00DB6161" w:rsidP="003C7A86">
      <w:pPr>
        <w:pStyle w:val="Ttulo1"/>
        <w:jc w:val="left"/>
        <w:rPr>
          <w:b w:val="0"/>
          <w:i w:val="0"/>
          <w:sz w:val="24"/>
          <w:szCs w:val="24"/>
          <w:lang w:val="pt-BR"/>
        </w:rPr>
      </w:pPr>
      <w:r w:rsidRPr="003B2C90">
        <w:rPr>
          <w:bCs/>
          <w:i w:val="0"/>
          <w:sz w:val="24"/>
          <w:szCs w:val="24"/>
          <w:lang w:val="pt-BR"/>
        </w:rPr>
        <w:t>ASSUNTO</w:t>
      </w:r>
      <w:r w:rsidRPr="003B2C90">
        <w:rPr>
          <w:bCs/>
          <w:sz w:val="24"/>
          <w:szCs w:val="24"/>
          <w:lang w:val="pt-BR"/>
        </w:rPr>
        <w:t>:</w:t>
      </w:r>
      <w:r w:rsidRPr="003B2C90">
        <w:rPr>
          <w:sz w:val="24"/>
          <w:szCs w:val="24"/>
          <w:lang w:val="pt-BR"/>
        </w:rPr>
        <w:t xml:space="preserve"> </w:t>
      </w:r>
      <w:r w:rsidR="003C7A86" w:rsidRPr="003B2C90">
        <w:rPr>
          <w:b w:val="0"/>
          <w:i w:val="0"/>
          <w:sz w:val="24"/>
          <w:szCs w:val="24"/>
          <w:lang w:val="pt-BR"/>
        </w:rPr>
        <w:t>EMENDA MODIFICATIVA Nº 002/2017 AO PROJETO DE LEI Nº 31/2017.</w:t>
      </w:r>
    </w:p>
    <w:p w:rsidR="003C7A86" w:rsidRPr="003B2C90" w:rsidRDefault="003C7A86" w:rsidP="003C7A86">
      <w:pPr>
        <w:spacing w:after="0"/>
        <w:rPr>
          <w:rFonts w:ascii="Times New Roman" w:hAnsi="Times New Roman"/>
          <w:sz w:val="24"/>
          <w:szCs w:val="24"/>
          <w:lang w:eastAsia="pt-BR"/>
        </w:rPr>
      </w:pPr>
    </w:p>
    <w:p w:rsidR="003C7A86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C7A86" w:rsidRPr="003B2C90">
        <w:rPr>
          <w:rFonts w:ascii="Times New Roman" w:hAnsi="Times New Roman"/>
          <w:sz w:val="24"/>
          <w:szCs w:val="24"/>
        </w:rPr>
        <w:t>Modifica dispositivos do Projeto de Lei nº 31/2017</w:t>
      </w:r>
      <w:r w:rsidR="003C7A86" w:rsidRPr="003B2C90">
        <w:rPr>
          <w:rFonts w:ascii="Times New Roman" w:hAnsi="Times New Roman"/>
          <w:b/>
          <w:sz w:val="24"/>
          <w:szCs w:val="24"/>
        </w:rPr>
        <w:t>.</w:t>
      </w:r>
    </w:p>
    <w:p w:rsidR="003C7A86" w:rsidRPr="003B2C90" w:rsidRDefault="003C7A86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RELATOR:</w:t>
      </w:r>
      <w:r w:rsidRPr="003B2C90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C9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3B2C90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172" w:rsidRPr="003B2C90" w:rsidRDefault="00EF1172" w:rsidP="00107929">
      <w:pPr>
        <w:pStyle w:val="Recuodecorpodetexto2"/>
        <w:ind w:firstLine="0"/>
        <w:jc w:val="both"/>
        <w:rPr>
          <w:rFonts w:ascii="Times New Roman" w:hAnsi="Times New Roman"/>
          <w:b/>
        </w:rPr>
      </w:pPr>
      <w:r w:rsidRPr="003B2C90">
        <w:rPr>
          <w:rFonts w:ascii="Times New Roman" w:hAnsi="Times New Roman"/>
          <w:b/>
        </w:rPr>
        <w:t>RELATÓRIO</w:t>
      </w:r>
      <w:r w:rsidR="006C4A12" w:rsidRPr="003B2C90">
        <w:rPr>
          <w:rFonts w:ascii="Times New Roman" w:hAnsi="Times New Roman"/>
        </w:rPr>
        <w:t xml:space="preserve">: No </w:t>
      </w:r>
      <w:r w:rsidR="00107929" w:rsidRPr="003B2C90">
        <w:rPr>
          <w:rFonts w:ascii="Times New Roman" w:hAnsi="Times New Roman"/>
        </w:rPr>
        <w:t>Vigésimo Oitavo</w:t>
      </w:r>
      <w:r w:rsidR="006B7747" w:rsidRPr="003B2C90">
        <w:rPr>
          <w:rFonts w:ascii="Times New Roman" w:hAnsi="Times New Roman"/>
        </w:rPr>
        <w:t xml:space="preserve"> </w:t>
      </w:r>
      <w:r w:rsidR="006C4A12" w:rsidRPr="003B2C90">
        <w:rPr>
          <w:rFonts w:ascii="Times New Roman" w:hAnsi="Times New Roman"/>
        </w:rPr>
        <w:t>dia</w:t>
      </w:r>
      <w:r w:rsidRPr="003B2C90">
        <w:rPr>
          <w:rFonts w:ascii="Times New Roman" w:hAnsi="Times New Roman"/>
        </w:rPr>
        <w:t xml:space="preserve"> do mês de </w:t>
      </w:r>
      <w:r w:rsidR="003C7A86" w:rsidRPr="003B2C90">
        <w:rPr>
          <w:rFonts w:ascii="Times New Roman" w:hAnsi="Times New Roman"/>
        </w:rPr>
        <w:t>agosto</w:t>
      </w:r>
      <w:r w:rsidRPr="003B2C90">
        <w:rPr>
          <w:rFonts w:ascii="Times New Roman" w:hAnsi="Times New Roman"/>
        </w:rPr>
        <w:t xml:space="preserve"> do ano de dois mil e </w:t>
      </w:r>
      <w:r w:rsidR="00D20AFC" w:rsidRPr="003B2C90">
        <w:rPr>
          <w:rFonts w:ascii="Times New Roman" w:hAnsi="Times New Roman"/>
        </w:rPr>
        <w:t>dezesse</w:t>
      </w:r>
      <w:r w:rsidR="00B47DC5" w:rsidRPr="003B2C90">
        <w:rPr>
          <w:rFonts w:ascii="Times New Roman" w:hAnsi="Times New Roman"/>
        </w:rPr>
        <w:t>te</w:t>
      </w:r>
      <w:r w:rsidRPr="003B2C90">
        <w:rPr>
          <w:rFonts w:ascii="Times New Roman" w:hAnsi="Times New Roman"/>
        </w:rPr>
        <w:t xml:space="preserve">, reuniram-se os membros da Comissão de </w:t>
      </w:r>
      <w:r w:rsidR="00A65F8C" w:rsidRPr="003B2C90">
        <w:rPr>
          <w:rFonts w:ascii="Times New Roman" w:hAnsi="Times New Roman"/>
        </w:rPr>
        <w:t>Justiça e Redação</w:t>
      </w:r>
      <w:r w:rsidRPr="003B2C90">
        <w:rPr>
          <w:rFonts w:ascii="Times New Roman" w:hAnsi="Times New Roman"/>
        </w:rPr>
        <w:t>, c</w:t>
      </w:r>
      <w:r w:rsidR="00F62DDC" w:rsidRPr="003B2C90">
        <w:rPr>
          <w:rFonts w:ascii="Times New Roman" w:hAnsi="Times New Roman"/>
        </w:rPr>
        <w:t>om objetivo de exarar parecer a</w:t>
      </w:r>
      <w:r w:rsidRPr="003B2C90">
        <w:rPr>
          <w:rFonts w:ascii="Times New Roman" w:hAnsi="Times New Roman"/>
        </w:rPr>
        <w:t xml:space="preserve"> </w:t>
      </w:r>
      <w:r w:rsidR="00F62DDC" w:rsidRPr="003B2C90">
        <w:rPr>
          <w:rFonts w:ascii="Times New Roman" w:hAnsi="Times New Roman"/>
          <w:b/>
        </w:rPr>
        <w:t xml:space="preserve">Emenda </w:t>
      </w:r>
      <w:r w:rsidR="00E73613" w:rsidRPr="003B2C90">
        <w:rPr>
          <w:rFonts w:ascii="Times New Roman" w:hAnsi="Times New Roman"/>
          <w:b/>
        </w:rPr>
        <w:t>Modificativa</w:t>
      </w:r>
      <w:r w:rsidR="00F62DDC" w:rsidRPr="003B2C90">
        <w:rPr>
          <w:rFonts w:ascii="Times New Roman" w:hAnsi="Times New Roman"/>
          <w:b/>
        </w:rPr>
        <w:t xml:space="preserve"> n</w:t>
      </w:r>
      <w:r w:rsidR="004A0730" w:rsidRPr="003B2C90">
        <w:rPr>
          <w:rFonts w:ascii="Times New Roman" w:hAnsi="Times New Roman"/>
          <w:b/>
        </w:rPr>
        <w:t>º</w:t>
      </w:r>
      <w:r w:rsidR="00F62DDC" w:rsidRPr="003B2C90">
        <w:rPr>
          <w:rFonts w:ascii="Times New Roman" w:hAnsi="Times New Roman"/>
          <w:b/>
        </w:rPr>
        <w:t xml:space="preserve"> 00</w:t>
      </w:r>
      <w:r w:rsidR="00D60D5B" w:rsidRPr="003B2C90">
        <w:rPr>
          <w:rFonts w:ascii="Times New Roman" w:hAnsi="Times New Roman"/>
          <w:b/>
        </w:rPr>
        <w:t>2</w:t>
      </w:r>
      <w:r w:rsidR="00D20AFC" w:rsidRPr="003B2C90">
        <w:rPr>
          <w:rFonts w:ascii="Times New Roman" w:hAnsi="Times New Roman"/>
          <w:b/>
        </w:rPr>
        <w:t>/201</w:t>
      </w:r>
      <w:r w:rsidR="004A0730" w:rsidRPr="003B2C90">
        <w:rPr>
          <w:rFonts w:ascii="Times New Roman" w:hAnsi="Times New Roman"/>
          <w:b/>
        </w:rPr>
        <w:t>7</w:t>
      </w:r>
      <w:r w:rsidR="00F62DDC" w:rsidRPr="003B2C90">
        <w:rPr>
          <w:rFonts w:ascii="Times New Roman" w:hAnsi="Times New Roman"/>
          <w:b/>
        </w:rPr>
        <w:t xml:space="preserve"> ao </w:t>
      </w:r>
      <w:r w:rsidR="004E6651" w:rsidRPr="003B2C90">
        <w:rPr>
          <w:rFonts w:ascii="Times New Roman" w:hAnsi="Times New Roman"/>
          <w:b/>
        </w:rPr>
        <w:t>Projeto de Lei</w:t>
      </w:r>
      <w:r w:rsidR="002F3D02" w:rsidRPr="003B2C90">
        <w:rPr>
          <w:rFonts w:ascii="Times New Roman" w:hAnsi="Times New Roman"/>
          <w:b/>
        </w:rPr>
        <w:t xml:space="preserve"> </w:t>
      </w:r>
      <w:r w:rsidR="004E6651" w:rsidRPr="003B2C90">
        <w:rPr>
          <w:rFonts w:ascii="Times New Roman" w:hAnsi="Times New Roman"/>
          <w:b/>
        </w:rPr>
        <w:t xml:space="preserve">n° </w:t>
      </w:r>
      <w:r w:rsidR="00D20AFC" w:rsidRPr="003B2C90">
        <w:rPr>
          <w:rFonts w:ascii="Times New Roman" w:hAnsi="Times New Roman"/>
          <w:b/>
        </w:rPr>
        <w:t>0</w:t>
      </w:r>
      <w:r w:rsidR="003C7A86" w:rsidRPr="003B2C90">
        <w:rPr>
          <w:rFonts w:ascii="Times New Roman" w:hAnsi="Times New Roman"/>
          <w:b/>
        </w:rPr>
        <w:t>31</w:t>
      </w:r>
      <w:r w:rsidRPr="003B2C90">
        <w:rPr>
          <w:rFonts w:ascii="Times New Roman" w:hAnsi="Times New Roman"/>
          <w:b/>
        </w:rPr>
        <w:t>/201</w:t>
      </w:r>
      <w:r w:rsidR="004A0730" w:rsidRPr="003B2C90">
        <w:rPr>
          <w:rFonts w:ascii="Times New Roman" w:hAnsi="Times New Roman"/>
          <w:b/>
        </w:rPr>
        <w:t>7</w:t>
      </w:r>
      <w:r w:rsidR="00D60D5B" w:rsidRPr="003B2C90">
        <w:rPr>
          <w:rFonts w:ascii="Times New Roman" w:hAnsi="Times New Roman"/>
        </w:rPr>
        <w:t xml:space="preserve">, cuja ementa: </w:t>
      </w:r>
      <w:r w:rsidR="003C7A86" w:rsidRPr="003B2C90">
        <w:rPr>
          <w:rFonts w:ascii="Times New Roman" w:hAnsi="Times New Roman"/>
          <w:b/>
        </w:rPr>
        <w:t>Modifica dispositivos do Projeto de Lei nº 31/2017</w:t>
      </w:r>
      <w:r w:rsidR="00107929" w:rsidRPr="003B2C90">
        <w:rPr>
          <w:rFonts w:ascii="Times New Roman" w:hAnsi="Times New Roman"/>
          <w:b/>
        </w:rPr>
        <w:t>.</w:t>
      </w:r>
    </w:p>
    <w:p w:rsidR="00107929" w:rsidRPr="003B2C90" w:rsidRDefault="00107929" w:rsidP="00107929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3C7A86" w:rsidRPr="003B2C90" w:rsidRDefault="00311CBE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b/>
          <w:sz w:val="24"/>
          <w:szCs w:val="24"/>
        </w:rPr>
        <w:t>VOTO DO RELATOR</w:t>
      </w:r>
      <w:r w:rsidR="00107929" w:rsidRPr="003B2C90">
        <w:rPr>
          <w:rFonts w:ascii="Times New Roman" w:hAnsi="Times New Roman"/>
          <w:b/>
          <w:sz w:val="24"/>
          <w:szCs w:val="24"/>
        </w:rPr>
        <w:t xml:space="preserve">: </w:t>
      </w:r>
      <w:r w:rsidR="003C7A86" w:rsidRPr="003B2C90">
        <w:rPr>
          <w:rFonts w:ascii="Times New Roman" w:hAnsi="Times New Roman"/>
          <w:sz w:val="24"/>
          <w:szCs w:val="24"/>
        </w:rPr>
        <w:t xml:space="preserve">A presente Emenda Modificativa ao Projeto de Lei nº 31/2017, visa alterar dispositivos, resultado do amplo debate com técnicos da área e da Audiência Pública realizada em </w:t>
      </w:r>
      <w:smartTag w:uri="urn:schemas-microsoft-com:office:smarttags" w:element="date">
        <w:smartTagPr>
          <w:attr w:name="ls" w:val="trans"/>
          <w:attr w:name="Month" w:val="10"/>
          <w:attr w:name="Day" w:val="08"/>
          <w:attr w:name="Year" w:val="2017"/>
        </w:smartTagPr>
        <w:r w:rsidR="003C7A86" w:rsidRPr="003B2C90">
          <w:rPr>
            <w:rFonts w:ascii="Times New Roman" w:hAnsi="Times New Roman"/>
            <w:sz w:val="24"/>
            <w:szCs w:val="24"/>
          </w:rPr>
          <w:t>10/08/2017</w:t>
        </w:r>
      </w:smartTag>
      <w:r w:rsidR="003C7A86" w:rsidRPr="003B2C90">
        <w:rPr>
          <w:rFonts w:ascii="Times New Roman" w:hAnsi="Times New Roman"/>
          <w:sz w:val="24"/>
          <w:szCs w:val="24"/>
        </w:rPr>
        <w:t>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 xml:space="preserve">A alteração do Art. 3º foi </w:t>
      </w:r>
      <w:proofErr w:type="gramStart"/>
      <w:r w:rsidRPr="003B2C90">
        <w:rPr>
          <w:rFonts w:ascii="Times New Roman" w:hAnsi="Times New Roman"/>
          <w:sz w:val="24"/>
          <w:szCs w:val="24"/>
        </w:rPr>
        <w:t>alterado</w:t>
      </w:r>
      <w:proofErr w:type="gramEnd"/>
      <w:r w:rsidRPr="003B2C90">
        <w:rPr>
          <w:rFonts w:ascii="Times New Roman" w:hAnsi="Times New Roman"/>
          <w:sz w:val="24"/>
          <w:szCs w:val="24"/>
        </w:rPr>
        <w:t xml:space="preserve"> para possibilitar ao cidadão que pretende plantar vegetação em logradouro público, desde que atenda a legislação presente, possa fazê-lo.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>No Art. 6º busca tornar mais explicita e concisa a redação do texto.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>A alteração do Art. 7º está sendo proposta tendo em vista que já existem palmáceas em passeios públicos, mesmo a lei proibindo. Entendemos que em determinados locais, com autorização, mapeamento da SAMA, há a possibilidade de serem incluídas palmeiras.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>Exclui-se a palavra ‘poda’ no Art. 10, restringindo-se este artigo a supressão de vegetação. O assunto ‘poda’ faz parte do Art. 11. Da mesma forma ocorre a supressão da palavra ‘poda’ no §2º do Art. 10.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 xml:space="preserve">No Art. 18 amplia-se a taxa de compensação pela retirada de plantas de logradouro públicos de 0,50 para </w:t>
      </w:r>
      <w:proofErr w:type="gramStart"/>
      <w:r w:rsidRPr="003B2C90">
        <w:rPr>
          <w:rFonts w:ascii="Times New Roman" w:hAnsi="Times New Roman"/>
          <w:sz w:val="24"/>
          <w:szCs w:val="24"/>
        </w:rPr>
        <w:t>8</w:t>
      </w:r>
      <w:proofErr w:type="gramEnd"/>
      <w:r w:rsidRPr="003B2C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C90">
        <w:rPr>
          <w:rFonts w:ascii="Times New Roman" w:hAnsi="Times New Roman"/>
          <w:sz w:val="24"/>
          <w:szCs w:val="24"/>
        </w:rPr>
        <w:t>VRFs</w:t>
      </w:r>
      <w:proofErr w:type="spellEnd"/>
      <w:r w:rsidRPr="003B2C90">
        <w:rPr>
          <w:rFonts w:ascii="Times New Roman" w:hAnsi="Times New Roman"/>
          <w:sz w:val="24"/>
          <w:szCs w:val="24"/>
        </w:rPr>
        <w:t>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 xml:space="preserve">No Art. 31 incluímos a necessidade de campanhas permanentes de conscientização do cidadão. Não é possível em um momento isolado, com uma panfletagem, ou mesmo a lei ser publicada, entender que o cidadão está ciente das questões relativas </w:t>
      </w:r>
      <w:proofErr w:type="gramStart"/>
      <w:r w:rsidRPr="003B2C90">
        <w:rPr>
          <w:rFonts w:ascii="Times New Roman" w:hAnsi="Times New Roman"/>
          <w:sz w:val="24"/>
          <w:szCs w:val="24"/>
        </w:rPr>
        <w:t>a</w:t>
      </w:r>
      <w:proofErr w:type="gramEnd"/>
      <w:r w:rsidRPr="003B2C90">
        <w:rPr>
          <w:rFonts w:ascii="Times New Roman" w:hAnsi="Times New Roman"/>
          <w:sz w:val="24"/>
          <w:szCs w:val="24"/>
        </w:rPr>
        <w:t xml:space="preserve"> vegetação, paisagismo, plantio, poda,.... Além disso, colocamos no texto legal a exigência de cursos de qualificação dos podadores, cadastro, autorização e fiscalização, combatendo a clandestinidade.</w:t>
      </w:r>
    </w:p>
    <w:p w:rsidR="003C7A86" w:rsidRPr="003B2C90" w:rsidRDefault="003C7A86" w:rsidP="00D60D5B">
      <w:pPr>
        <w:pStyle w:val="Recuodecorpodetexto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2C90">
        <w:rPr>
          <w:rFonts w:ascii="Times New Roman" w:hAnsi="Times New Roman"/>
          <w:sz w:val="24"/>
          <w:szCs w:val="24"/>
        </w:rPr>
        <w:tab/>
      </w:r>
      <w:r w:rsidRPr="003B2C90">
        <w:rPr>
          <w:rFonts w:ascii="Times New Roman" w:hAnsi="Times New Roman"/>
          <w:sz w:val="24"/>
          <w:szCs w:val="24"/>
        </w:rPr>
        <w:tab/>
        <w:t>No Art. 32 incluímos a revogação da Lei Municipal nº 1.522/2006, pois está em vigor mais de uma lei sobre o mesmo assunto – a 1.522/2006 e 1.737/2008.</w:t>
      </w:r>
      <w:r w:rsidR="00A51D14" w:rsidRPr="003B2C90">
        <w:rPr>
          <w:rFonts w:ascii="Times New Roman" w:hAnsi="Times New Roman"/>
          <w:sz w:val="24"/>
          <w:szCs w:val="24"/>
        </w:rPr>
        <w:t xml:space="preserve"> É o parecer deste </w:t>
      </w:r>
      <w:r w:rsidR="00A51D14" w:rsidRPr="003B2C90">
        <w:rPr>
          <w:rFonts w:ascii="Times New Roman" w:hAnsi="Times New Roman"/>
          <w:sz w:val="24"/>
          <w:szCs w:val="24"/>
        </w:rPr>
        <w:lastRenderedPageBreak/>
        <w:t>relator pela tramitação em Plenário</w:t>
      </w:r>
      <w:bookmarkStart w:id="0" w:name="_GoBack"/>
      <w:bookmarkEnd w:id="0"/>
      <w:r w:rsidR="00A51D14" w:rsidRPr="003B2C90">
        <w:rPr>
          <w:rFonts w:ascii="Times New Roman" w:hAnsi="Times New Roman"/>
          <w:sz w:val="24"/>
          <w:szCs w:val="24"/>
        </w:rPr>
        <w:t xml:space="preserve"> da presente propositura, uma vez que atende aos requisitos formais e legais.</w:t>
      </w:r>
    </w:p>
    <w:p w:rsidR="003C7A86" w:rsidRPr="003B2C90" w:rsidRDefault="003C7A86" w:rsidP="003C7A86">
      <w:pPr>
        <w:pStyle w:val="Recuodecorpodetexto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0730" w:rsidRPr="003B2C90" w:rsidRDefault="000A6998" w:rsidP="003C7A86">
      <w:pPr>
        <w:jc w:val="both"/>
        <w:rPr>
          <w:rFonts w:ascii="Times New Roman" w:hAnsi="Times New Roman"/>
          <w:sz w:val="24"/>
          <w:szCs w:val="24"/>
          <w:lang w:eastAsia="pt-BR"/>
        </w:rPr>
      </w:pPr>
      <w:r w:rsidRPr="003B2C9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3B2C9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3B2C90">
        <w:rPr>
          <w:rFonts w:ascii="Times New Roman" w:hAnsi="Times New Roman"/>
          <w:sz w:val="24"/>
          <w:szCs w:val="24"/>
        </w:rPr>
        <w:t>de Justiça e Redação</w:t>
      </w:r>
      <w:r w:rsidR="002F3D02" w:rsidRPr="003B2C90">
        <w:rPr>
          <w:rFonts w:ascii="Times New Roman" w:hAnsi="Times New Roman"/>
          <w:sz w:val="24"/>
          <w:szCs w:val="24"/>
        </w:rPr>
        <w:t xml:space="preserve"> </w:t>
      </w:r>
      <w:r w:rsidR="00F62DDC" w:rsidRPr="003B2C90">
        <w:rPr>
          <w:rFonts w:ascii="Times New Roman" w:hAnsi="Times New Roman"/>
          <w:sz w:val="24"/>
          <w:szCs w:val="24"/>
          <w:lang w:eastAsia="pt-BR"/>
        </w:rPr>
        <w:t xml:space="preserve">para Exame de Mérito a Emenda </w:t>
      </w:r>
      <w:r w:rsidR="00E73613" w:rsidRPr="003B2C90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3B2C90">
        <w:rPr>
          <w:rFonts w:ascii="Times New Roman" w:hAnsi="Times New Roman"/>
          <w:sz w:val="24"/>
          <w:szCs w:val="24"/>
          <w:lang w:eastAsia="pt-BR"/>
        </w:rPr>
        <w:t xml:space="preserve"> n. 00</w:t>
      </w:r>
      <w:r w:rsidR="00D60D5B" w:rsidRPr="003B2C90">
        <w:rPr>
          <w:rFonts w:ascii="Times New Roman" w:hAnsi="Times New Roman"/>
          <w:sz w:val="24"/>
          <w:szCs w:val="24"/>
          <w:lang w:eastAsia="pt-BR"/>
        </w:rPr>
        <w:t>2</w:t>
      </w:r>
      <w:r w:rsidR="00D20AFC" w:rsidRPr="003B2C90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3B2C90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3B2C90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3B2C9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3B2C9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16A54" w:rsidRPr="003B2C90">
        <w:rPr>
          <w:rFonts w:ascii="Times New Roman" w:hAnsi="Times New Roman"/>
          <w:sz w:val="24"/>
          <w:szCs w:val="24"/>
          <w:lang w:eastAsia="pt-BR"/>
        </w:rPr>
        <w:t>0</w:t>
      </w:r>
      <w:r w:rsidR="003C7A86" w:rsidRPr="003B2C90">
        <w:rPr>
          <w:rFonts w:ascii="Times New Roman" w:hAnsi="Times New Roman"/>
          <w:sz w:val="24"/>
          <w:szCs w:val="24"/>
          <w:lang w:eastAsia="pt-BR"/>
        </w:rPr>
        <w:t>31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3B2C90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3C7A86" w:rsidRPr="003B2C90">
        <w:rPr>
          <w:rFonts w:ascii="Times New Roman" w:hAnsi="Times New Roman"/>
          <w:sz w:val="24"/>
          <w:szCs w:val="24"/>
          <w:lang w:eastAsia="pt-BR"/>
        </w:rPr>
        <w:t>16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3C7A86" w:rsidRPr="003B2C90">
        <w:rPr>
          <w:rFonts w:ascii="Times New Roman" w:hAnsi="Times New Roman"/>
          <w:sz w:val="24"/>
          <w:szCs w:val="24"/>
          <w:lang w:eastAsia="pt-BR"/>
        </w:rPr>
        <w:t>agosto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3B2C90">
        <w:rPr>
          <w:rFonts w:ascii="Times New Roman" w:hAnsi="Times New Roman"/>
          <w:sz w:val="24"/>
          <w:szCs w:val="24"/>
          <w:lang w:eastAsia="pt-BR"/>
        </w:rPr>
        <w:t>7</w:t>
      </w:r>
      <w:r w:rsidR="00C17D48" w:rsidRPr="003B2C90">
        <w:rPr>
          <w:rFonts w:ascii="Times New Roman" w:hAnsi="Times New Roman"/>
          <w:sz w:val="24"/>
          <w:szCs w:val="24"/>
          <w:lang w:eastAsia="pt-BR"/>
        </w:rPr>
        <w:t>.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17D48" w:rsidRPr="003B2C90">
        <w:rPr>
          <w:rFonts w:ascii="Times New Roman" w:hAnsi="Times New Roman"/>
          <w:sz w:val="24"/>
          <w:szCs w:val="24"/>
          <w:lang w:eastAsia="pt-BR"/>
        </w:rPr>
        <w:t>A</w:t>
      </w:r>
      <w:r w:rsidR="003D6600" w:rsidRPr="003B2C90">
        <w:rPr>
          <w:rFonts w:ascii="Times New Roman" w:hAnsi="Times New Roman"/>
          <w:sz w:val="24"/>
          <w:szCs w:val="24"/>
          <w:lang w:eastAsia="pt-BR"/>
        </w:rPr>
        <w:t xml:space="preserve">pós parecer favorável do Relator, </w:t>
      </w:r>
      <w:r w:rsidR="004A0730" w:rsidRPr="003B2C90">
        <w:rPr>
          <w:rFonts w:ascii="Times New Roman" w:hAnsi="Times New Roman"/>
          <w:sz w:val="24"/>
          <w:szCs w:val="24"/>
          <w:lang w:eastAsia="pt-BR"/>
        </w:rPr>
        <w:t>conclui-se por acompanhar o voto do Presidente Marlon Zanella e o Membro Professora Marisa.</w:t>
      </w:r>
    </w:p>
    <w:p w:rsidR="004A0730" w:rsidRDefault="004A073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2C90" w:rsidRPr="003B2C90" w:rsidRDefault="003B2C9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2C90" w:rsidRPr="003B2C90" w:rsidRDefault="003B2C90" w:rsidP="004A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3B2C90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0730" w:rsidRPr="003B2C90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C90">
        <w:rPr>
          <w:rFonts w:ascii="Times New Roman" w:hAnsi="Times New Roman"/>
          <w:b/>
          <w:color w:val="000000"/>
          <w:sz w:val="24"/>
          <w:szCs w:val="24"/>
        </w:rPr>
        <w:t>MARLON ZANELLA               CLAUDIO OLIVEIRA                PROFESSORA MARISA</w:t>
      </w:r>
    </w:p>
    <w:p w:rsidR="003D6600" w:rsidRPr="003B2C90" w:rsidRDefault="004A0730" w:rsidP="00FF039B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3B2C90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   Relator                                                      Membro</w:t>
      </w:r>
    </w:p>
    <w:sectPr w:rsidR="003D6600" w:rsidRPr="003B2C90" w:rsidSect="00D60D5B">
      <w:pgSz w:w="11906" w:h="16838"/>
      <w:pgMar w:top="2268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B2C90"/>
    <w:rsid w:val="003C16A9"/>
    <w:rsid w:val="003C1AD3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1D1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36B2"/>
    <w:rsid w:val="00FF039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AE20-6C9A-468E-9500-9346559D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4</cp:revision>
  <cp:lastPrinted>2017-08-28T20:12:00Z</cp:lastPrinted>
  <dcterms:created xsi:type="dcterms:W3CDTF">2017-08-28T16:46:00Z</dcterms:created>
  <dcterms:modified xsi:type="dcterms:W3CDTF">2017-08-28T20:13:00Z</dcterms:modified>
</cp:coreProperties>
</file>