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9C028A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028A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9C028A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0E1" w:rsidRPr="009C028A" w:rsidRDefault="00D300E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9C028A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D832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00E1">
        <w:rPr>
          <w:rFonts w:ascii="Times New Roman" w:hAnsi="Times New Roman"/>
          <w:b/>
          <w:bCs/>
          <w:sz w:val="24"/>
          <w:szCs w:val="24"/>
        </w:rPr>
        <w:t>242/2017.</w:t>
      </w: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F5441">
        <w:rPr>
          <w:rFonts w:ascii="Times New Roman" w:hAnsi="Times New Roman"/>
          <w:bCs/>
          <w:sz w:val="24"/>
          <w:szCs w:val="24"/>
        </w:rPr>
        <w:t>11</w:t>
      </w:r>
      <w:r w:rsidR="006D7D77" w:rsidRPr="00D83257">
        <w:rPr>
          <w:rFonts w:ascii="Times New Roman" w:hAnsi="Times New Roman"/>
          <w:bCs/>
          <w:sz w:val="24"/>
          <w:szCs w:val="24"/>
        </w:rPr>
        <w:t>/</w:t>
      </w:r>
      <w:r w:rsidR="000E395C" w:rsidRPr="00D83257">
        <w:rPr>
          <w:rFonts w:ascii="Times New Roman" w:hAnsi="Times New Roman"/>
          <w:bCs/>
          <w:sz w:val="24"/>
          <w:szCs w:val="24"/>
        </w:rPr>
        <w:t>0</w:t>
      </w:r>
      <w:r w:rsidR="003C6EFE">
        <w:rPr>
          <w:rFonts w:ascii="Times New Roman" w:hAnsi="Times New Roman"/>
          <w:bCs/>
          <w:sz w:val="24"/>
          <w:szCs w:val="24"/>
        </w:rPr>
        <w:t>9</w:t>
      </w:r>
      <w:r w:rsidRPr="00D83257">
        <w:rPr>
          <w:rFonts w:ascii="Times New Roman" w:hAnsi="Times New Roman"/>
          <w:bCs/>
          <w:sz w:val="24"/>
          <w:szCs w:val="24"/>
        </w:rPr>
        <w:t>/</w:t>
      </w:r>
      <w:r w:rsidRPr="00D83257">
        <w:rPr>
          <w:rFonts w:ascii="Times New Roman" w:hAnsi="Times New Roman"/>
          <w:sz w:val="24"/>
          <w:szCs w:val="24"/>
        </w:rPr>
        <w:t>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  <w:r w:rsidRPr="00D83257">
        <w:rPr>
          <w:rFonts w:ascii="Times New Roman" w:hAnsi="Times New Roman"/>
          <w:sz w:val="24"/>
          <w:szCs w:val="24"/>
        </w:rPr>
        <w:t>.</w:t>
      </w: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ASSUNTO:</w:t>
      </w:r>
      <w:r w:rsidRPr="00D83257">
        <w:rPr>
          <w:rFonts w:ascii="Times New Roman" w:hAnsi="Times New Roman"/>
          <w:sz w:val="24"/>
          <w:szCs w:val="24"/>
        </w:rPr>
        <w:t xml:space="preserve"> </w:t>
      </w:r>
      <w:r w:rsidR="00C165FD" w:rsidRPr="00D83257">
        <w:rPr>
          <w:rFonts w:ascii="Times New Roman" w:hAnsi="Times New Roman"/>
          <w:sz w:val="24"/>
          <w:szCs w:val="24"/>
        </w:rPr>
        <w:t>Projeto de Lei n</w:t>
      </w:r>
      <w:r w:rsidRPr="00D83257">
        <w:rPr>
          <w:rFonts w:ascii="Times New Roman" w:hAnsi="Times New Roman"/>
          <w:sz w:val="24"/>
          <w:szCs w:val="24"/>
        </w:rPr>
        <w:t xml:space="preserve">° </w:t>
      </w:r>
      <w:r w:rsidR="00B01C92">
        <w:rPr>
          <w:rFonts w:ascii="Times New Roman" w:hAnsi="Times New Roman"/>
          <w:sz w:val="24"/>
          <w:szCs w:val="24"/>
        </w:rPr>
        <w:t>94</w:t>
      </w:r>
      <w:r w:rsidRPr="00D83257">
        <w:rPr>
          <w:rFonts w:ascii="Times New Roman" w:hAnsi="Times New Roman"/>
          <w:sz w:val="24"/>
          <w:szCs w:val="24"/>
        </w:rPr>
        <w:t>/201</w:t>
      </w:r>
      <w:r w:rsidR="00975B1F" w:rsidRPr="00D83257">
        <w:rPr>
          <w:rFonts w:ascii="Times New Roman" w:hAnsi="Times New Roman"/>
          <w:sz w:val="24"/>
          <w:szCs w:val="24"/>
        </w:rPr>
        <w:t>7</w:t>
      </w:r>
    </w:p>
    <w:p w:rsidR="00DB6161" w:rsidRPr="00C019BC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A27" w:rsidRDefault="00AF0574" w:rsidP="00D300E1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A27">
        <w:rPr>
          <w:rFonts w:ascii="Times New Roman" w:hAnsi="Times New Roman"/>
          <w:b/>
          <w:sz w:val="24"/>
          <w:szCs w:val="24"/>
        </w:rPr>
        <w:t>EMENTA</w:t>
      </w:r>
      <w:bookmarkStart w:id="0" w:name="_GoBack"/>
      <w:bookmarkEnd w:id="0"/>
      <w:r w:rsidR="00EB6A27" w:rsidRPr="00EB6A2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B6A27" w:rsidRPr="00EB6A27">
        <w:rPr>
          <w:rFonts w:ascii="Times New Roman" w:hAnsi="Times New Roman"/>
          <w:bCs/>
          <w:sz w:val="24"/>
          <w:szCs w:val="24"/>
        </w:rPr>
        <w:t>“DISPÕE SOBRE O PLANO PLURIANUAL – PPA DO MUNICÍPIO DE SORRISO PARA O PERÍODO DE 2018 A 2021, E DÁ OUTRAS PROVIDÊNCIAS”.</w:t>
      </w:r>
    </w:p>
    <w:p w:rsidR="00D300E1" w:rsidRPr="00EB6A27" w:rsidRDefault="00D300E1" w:rsidP="00D300E1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161" w:rsidRDefault="00DB6161" w:rsidP="00D3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EC6">
        <w:rPr>
          <w:rFonts w:ascii="Times New Roman" w:hAnsi="Times New Roman"/>
          <w:b/>
          <w:bCs/>
          <w:sz w:val="24"/>
          <w:szCs w:val="24"/>
        </w:rPr>
        <w:t>RELATOR:</w:t>
      </w:r>
      <w:r w:rsidRPr="005B4EC6">
        <w:rPr>
          <w:rFonts w:ascii="Times New Roman" w:hAnsi="Times New Roman"/>
          <w:sz w:val="24"/>
          <w:szCs w:val="24"/>
        </w:rPr>
        <w:t xml:space="preserve"> </w:t>
      </w:r>
      <w:r w:rsidR="00C165FD" w:rsidRPr="005B4EC6">
        <w:rPr>
          <w:rFonts w:ascii="Times New Roman" w:hAnsi="Times New Roman"/>
          <w:sz w:val="24"/>
          <w:szCs w:val="24"/>
        </w:rPr>
        <w:t>Claudio Oliveira</w:t>
      </w:r>
      <w:r w:rsidR="00622216" w:rsidRPr="005B4EC6">
        <w:rPr>
          <w:rFonts w:ascii="Times New Roman" w:hAnsi="Times New Roman"/>
          <w:sz w:val="24"/>
          <w:szCs w:val="24"/>
        </w:rPr>
        <w:t>.</w:t>
      </w:r>
    </w:p>
    <w:p w:rsidR="00D300E1" w:rsidRDefault="00D300E1" w:rsidP="00D300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D83257" w:rsidRDefault="00DB6161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8325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9C028A" w:rsidRPr="00D83257" w:rsidRDefault="009C028A" w:rsidP="00D300E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6A27" w:rsidRDefault="00EF1172" w:rsidP="00D300E1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6A27">
        <w:rPr>
          <w:rFonts w:ascii="Times New Roman" w:hAnsi="Times New Roman"/>
          <w:b/>
          <w:sz w:val="24"/>
          <w:szCs w:val="24"/>
        </w:rPr>
        <w:t>RELATÓRIO</w:t>
      </w:r>
      <w:r w:rsidR="006D7D77" w:rsidRPr="00EB6A27">
        <w:rPr>
          <w:rFonts w:ascii="Times New Roman" w:hAnsi="Times New Roman"/>
          <w:sz w:val="24"/>
          <w:szCs w:val="24"/>
        </w:rPr>
        <w:t>: No</w:t>
      </w:r>
      <w:r w:rsidR="00807C99" w:rsidRPr="00EB6A27">
        <w:rPr>
          <w:rFonts w:ascii="Times New Roman" w:hAnsi="Times New Roman"/>
          <w:sz w:val="24"/>
          <w:szCs w:val="24"/>
        </w:rPr>
        <w:t xml:space="preserve"> </w:t>
      </w:r>
      <w:r w:rsidR="006F5441" w:rsidRPr="00EB6A27">
        <w:rPr>
          <w:rFonts w:ascii="Times New Roman" w:hAnsi="Times New Roman"/>
          <w:sz w:val="24"/>
          <w:szCs w:val="24"/>
        </w:rPr>
        <w:t xml:space="preserve">décimo </w:t>
      </w:r>
      <w:r w:rsidR="003C6EFE" w:rsidRPr="00EB6A27">
        <w:rPr>
          <w:rFonts w:ascii="Times New Roman" w:hAnsi="Times New Roman"/>
          <w:sz w:val="24"/>
          <w:szCs w:val="24"/>
        </w:rPr>
        <w:t>primeiro</w:t>
      </w:r>
      <w:r w:rsidR="00BB098D" w:rsidRPr="00EB6A27">
        <w:rPr>
          <w:rFonts w:ascii="Times New Roman" w:hAnsi="Times New Roman"/>
          <w:sz w:val="24"/>
          <w:szCs w:val="24"/>
        </w:rPr>
        <w:t xml:space="preserve"> </w:t>
      </w:r>
      <w:r w:rsidR="00FF5E0E" w:rsidRPr="00EB6A27">
        <w:rPr>
          <w:rFonts w:ascii="Times New Roman" w:hAnsi="Times New Roman"/>
          <w:sz w:val="24"/>
          <w:szCs w:val="24"/>
        </w:rPr>
        <w:t>di</w:t>
      </w:r>
      <w:r w:rsidR="006C4A12" w:rsidRPr="00EB6A27">
        <w:rPr>
          <w:rFonts w:ascii="Times New Roman" w:hAnsi="Times New Roman"/>
          <w:sz w:val="24"/>
          <w:szCs w:val="24"/>
        </w:rPr>
        <w:t>a</w:t>
      </w:r>
      <w:r w:rsidRPr="00EB6A27">
        <w:rPr>
          <w:rFonts w:ascii="Times New Roman" w:hAnsi="Times New Roman"/>
          <w:sz w:val="24"/>
          <w:szCs w:val="24"/>
        </w:rPr>
        <w:t xml:space="preserve"> do mês de </w:t>
      </w:r>
      <w:r w:rsidR="003C6EFE" w:rsidRPr="00EB6A27">
        <w:rPr>
          <w:rFonts w:ascii="Times New Roman" w:hAnsi="Times New Roman"/>
          <w:sz w:val="24"/>
          <w:szCs w:val="24"/>
        </w:rPr>
        <w:t xml:space="preserve">setembro </w:t>
      </w:r>
      <w:r w:rsidRPr="00EB6A27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EB6A27">
        <w:rPr>
          <w:rFonts w:ascii="Times New Roman" w:hAnsi="Times New Roman"/>
          <w:sz w:val="24"/>
          <w:szCs w:val="24"/>
        </w:rPr>
        <w:t>dezesse</w:t>
      </w:r>
      <w:r w:rsidR="00975B1F" w:rsidRPr="00EB6A27">
        <w:rPr>
          <w:rFonts w:ascii="Times New Roman" w:hAnsi="Times New Roman"/>
          <w:sz w:val="24"/>
          <w:szCs w:val="24"/>
        </w:rPr>
        <w:t>te</w:t>
      </w:r>
      <w:r w:rsidRPr="00EB6A2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EB6A27">
        <w:rPr>
          <w:rFonts w:ascii="Times New Roman" w:hAnsi="Times New Roman"/>
          <w:sz w:val="24"/>
          <w:szCs w:val="24"/>
        </w:rPr>
        <w:t>Justiça e Redação</w:t>
      </w:r>
      <w:r w:rsidRPr="00EB6A2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EB6A27">
        <w:rPr>
          <w:rFonts w:ascii="Times New Roman" w:hAnsi="Times New Roman"/>
          <w:sz w:val="24"/>
          <w:szCs w:val="24"/>
        </w:rPr>
        <w:t>Projeto de Lei</w:t>
      </w:r>
      <w:r w:rsidR="007F7327" w:rsidRPr="00EB6A27">
        <w:rPr>
          <w:rFonts w:ascii="Times New Roman" w:hAnsi="Times New Roman"/>
          <w:sz w:val="24"/>
          <w:szCs w:val="24"/>
        </w:rPr>
        <w:t xml:space="preserve"> </w:t>
      </w:r>
      <w:r w:rsidR="004E6651" w:rsidRPr="00EB6A27">
        <w:rPr>
          <w:rFonts w:ascii="Times New Roman" w:hAnsi="Times New Roman"/>
          <w:sz w:val="24"/>
          <w:szCs w:val="24"/>
        </w:rPr>
        <w:t xml:space="preserve">n° </w:t>
      </w:r>
      <w:r w:rsidR="00B01C92" w:rsidRPr="00EB6A27">
        <w:rPr>
          <w:rFonts w:ascii="Times New Roman" w:hAnsi="Times New Roman"/>
          <w:sz w:val="24"/>
          <w:szCs w:val="24"/>
        </w:rPr>
        <w:t>94</w:t>
      </w:r>
      <w:r w:rsidR="00627AA6" w:rsidRPr="00EB6A27">
        <w:rPr>
          <w:rFonts w:ascii="Times New Roman" w:hAnsi="Times New Roman"/>
          <w:sz w:val="24"/>
          <w:szCs w:val="24"/>
        </w:rPr>
        <w:t>/</w:t>
      </w:r>
      <w:r w:rsidRPr="00EB6A27">
        <w:rPr>
          <w:rFonts w:ascii="Times New Roman" w:hAnsi="Times New Roman"/>
          <w:sz w:val="24"/>
          <w:szCs w:val="24"/>
        </w:rPr>
        <w:t>201</w:t>
      </w:r>
      <w:r w:rsidR="00975B1F" w:rsidRPr="00EB6A27">
        <w:rPr>
          <w:rFonts w:ascii="Times New Roman" w:hAnsi="Times New Roman"/>
          <w:sz w:val="24"/>
          <w:szCs w:val="24"/>
        </w:rPr>
        <w:t>7</w:t>
      </w:r>
      <w:r w:rsidR="00807C99" w:rsidRPr="00EB6A27">
        <w:rPr>
          <w:rFonts w:ascii="Times New Roman" w:hAnsi="Times New Roman"/>
          <w:sz w:val="24"/>
          <w:szCs w:val="24"/>
        </w:rPr>
        <w:t xml:space="preserve"> cuja ementa</w:t>
      </w:r>
      <w:r w:rsidR="00545F4B" w:rsidRPr="00EB6A27">
        <w:rPr>
          <w:rFonts w:ascii="Times New Roman" w:hAnsi="Times New Roman"/>
          <w:sz w:val="24"/>
          <w:szCs w:val="24"/>
        </w:rPr>
        <w:t xml:space="preserve">: </w:t>
      </w:r>
      <w:r w:rsidR="00EB6A27" w:rsidRPr="00EB6A27">
        <w:rPr>
          <w:rFonts w:ascii="Times New Roman" w:hAnsi="Times New Roman"/>
          <w:b/>
          <w:bCs/>
          <w:sz w:val="24"/>
          <w:szCs w:val="24"/>
        </w:rPr>
        <w:t>SÚMULA: “DISPÕE SOBRE O PLANO PLURIANUAL – PPA DO MUNICÍPIO DE SORRISO PARA O PERÍODO DE 2018 A 2021, E DÁ OUTRAS PROVIDÊNCIAS”.</w:t>
      </w:r>
    </w:p>
    <w:p w:rsidR="00D300E1" w:rsidRPr="00EB6A27" w:rsidRDefault="00D300E1" w:rsidP="00D300E1">
      <w:pPr>
        <w:tabs>
          <w:tab w:val="left" w:pos="-283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600" w:rsidRDefault="00311CBE" w:rsidP="00D300E1">
      <w:pPr>
        <w:pStyle w:val="Recuodecorpodetexto"/>
        <w:spacing w:after="0"/>
        <w:ind w:left="0"/>
        <w:jc w:val="both"/>
        <w:rPr>
          <w:sz w:val="24"/>
          <w:szCs w:val="24"/>
        </w:rPr>
      </w:pPr>
      <w:r w:rsidRPr="00D83257">
        <w:rPr>
          <w:b/>
          <w:sz w:val="24"/>
          <w:szCs w:val="24"/>
        </w:rPr>
        <w:t>VOTO DO RELATOR</w:t>
      </w:r>
      <w:r w:rsidRPr="00D83257">
        <w:rPr>
          <w:sz w:val="24"/>
          <w:szCs w:val="24"/>
        </w:rPr>
        <w:t xml:space="preserve">: </w:t>
      </w:r>
      <w:r w:rsidR="007C1E8F" w:rsidRPr="00D83257">
        <w:rPr>
          <w:rFonts w:eastAsia="Arial Unicode MS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D83257">
        <w:rPr>
          <w:rFonts w:eastAsia="Arial Unicode MS"/>
          <w:bCs/>
          <w:sz w:val="24"/>
          <w:szCs w:val="24"/>
        </w:rPr>
        <w:t>Regimentalidade</w:t>
      </w:r>
      <w:proofErr w:type="spellEnd"/>
      <w:r w:rsidR="007C1E8F" w:rsidRPr="00D83257">
        <w:rPr>
          <w:rFonts w:eastAsia="Arial Unicode MS"/>
          <w:bCs/>
          <w:sz w:val="24"/>
          <w:szCs w:val="24"/>
        </w:rPr>
        <w:t xml:space="preserve"> e Mérito</w:t>
      </w:r>
      <w:r w:rsidR="00C165FD" w:rsidRPr="00D83257">
        <w:rPr>
          <w:rFonts w:eastAsia="Arial Unicode MS"/>
          <w:bCs/>
          <w:sz w:val="24"/>
          <w:szCs w:val="24"/>
        </w:rPr>
        <w:t>.</w:t>
      </w:r>
      <w:r w:rsidR="007C1E8F" w:rsidRPr="00D83257">
        <w:rPr>
          <w:rFonts w:eastAsia="Arial Unicode MS"/>
          <w:bCs/>
          <w:sz w:val="24"/>
          <w:szCs w:val="24"/>
        </w:rPr>
        <w:t xml:space="preserve"> </w:t>
      </w:r>
      <w:r w:rsidR="00C165FD" w:rsidRPr="00D83257">
        <w:rPr>
          <w:rFonts w:eastAsia="Arial Unicode MS"/>
          <w:bCs/>
          <w:sz w:val="24"/>
          <w:szCs w:val="24"/>
        </w:rPr>
        <w:t>D</w:t>
      </w:r>
      <w:r w:rsidR="007C1E8F" w:rsidRPr="00D83257">
        <w:rPr>
          <w:rFonts w:eastAsia="Arial Unicode MS"/>
          <w:bCs/>
          <w:sz w:val="24"/>
          <w:szCs w:val="24"/>
        </w:rPr>
        <w:t>esta forma</w:t>
      </w:r>
      <w:r w:rsidR="00C165FD" w:rsidRPr="00D83257">
        <w:rPr>
          <w:rFonts w:eastAsia="Arial Unicode MS"/>
          <w:bCs/>
          <w:sz w:val="24"/>
          <w:szCs w:val="24"/>
        </w:rPr>
        <w:t>,</w:t>
      </w:r>
      <w:r w:rsidR="007C1E8F" w:rsidRPr="00D83257">
        <w:rPr>
          <w:rFonts w:eastAsia="Arial Unicode MS"/>
          <w:bCs/>
          <w:sz w:val="24"/>
          <w:szCs w:val="24"/>
        </w:rPr>
        <w:t xml:space="preserve"> este </w:t>
      </w:r>
      <w:r w:rsidR="00C165FD" w:rsidRPr="00D83257">
        <w:rPr>
          <w:rFonts w:eastAsia="Arial Unicode MS"/>
          <w:bCs/>
          <w:sz w:val="24"/>
          <w:szCs w:val="24"/>
        </w:rPr>
        <w:t>R</w:t>
      </w:r>
      <w:r w:rsidR="007C1E8F" w:rsidRPr="00D83257">
        <w:rPr>
          <w:rFonts w:eastAsia="Arial Unicode MS"/>
          <w:bCs/>
          <w:sz w:val="24"/>
          <w:szCs w:val="24"/>
        </w:rPr>
        <w:t>elator é favorável a sua tramitação em Plenário</w:t>
      </w:r>
      <w:r w:rsidR="00F12F3D" w:rsidRPr="00D83257">
        <w:rPr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D83257">
        <w:rPr>
          <w:sz w:val="24"/>
          <w:szCs w:val="24"/>
        </w:rPr>
        <w:t xml:space="preserve">a </w:t>
      </w:r>
      <w:r w:rsidR="00F12F3D" w:rsidRPr="00D83257">
        <w:rPr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D83257">
        <w:rPr>
          <w:sz w:val="24"/>
          <w:szCs w:val="24"/>
        </w:rPr>
        <w:t>R</w:t>
      </w:r>
      <w:r w:rsidR="00F12F3D" w:rsidRPr="00D83257">
        <w:rPr>
          <w:sz w:val="24"/>
          <w:szCs w:val="24"/>
        </w:rPr>
        <w:t>elator pela tramitação em Plenário da presente propositura, uma vez que atende aos requisitos formais e legais.</w:t>
      </w:r>
    </w:p>
    <w:p w:rsidR="00D300E1" w:rsidRPr="00D83257" w:rsidRDefault="00D300E1" w:rsidP="00D300E1">
      <w:pPr>
        <w:pStyle w:val="Recuodecorpodetexto"/>
        <w:spacing w:after="0"/>
        <w:ind w:left="0"/>
        <w:jc w:val="both"/>
        <w:rPr>
          <w:b/>
          <w:bCs/>
          <w:sz w:val="24"/>
          <w:szCs w:val="24"/>
        </w:rPr>
      </w:pPr>
    </w:p>
    <w:p w:rsidR="00B43282" w:rsidRDefault="000A6998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8325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D8325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B01C92">
        <w:rPr>
          <w:rFonts w:ascii="Times New Roman" w:hAnsi="Times New Roman"/>
          <w:sz w:val="24"/>
          <w:szCs w:val="24"/>
          <w:lang w:eastAsia="pt-BR"/>
        </w:rPr>
        <w:t>94</w:t>
      </w:r>
      <w:r w:rsidR="00FF5E0E" w:rsidRPr="00D83257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D83257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D83257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D83257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D83257">
        <w:rPr>
          <w:rFonts w:ascii="Times New Roman" w:hAnsi="Times New Roman"/>
          <w:sz w:val="24"/>
          <w:szCs w:val="24"/>
        </w:rPr>
        <w:t xml:space="preserve"> </w:t>
      </w:r>
      <w:r w:rsidR="00B80157" w:rsidRPr="00D83257">
        <w:rPr>
          <w:rFonts w:ascii="Times New Roman" w:hAnsi="Times New Roman"/>
          <w:sz w:val="24"/>
          <w:szCs w:val="24"/>
          <w:lang w:eastAsia="pt-BR"/>
        </w:rPr>
        <w:t>Marlon Zanella</w:t>
      </w:r>
      <w:r w:rsidR="001D7604" w:rsidRPr="00D83257">
        <w:rPr>
          <w:rFonts w:ascii="Times New Roman" w:hAnsi="Times New Roman"/>
          <w:sz w:val="24"/>
          <w:szCs w:val="24"/>
          <w:lang w:eastAsia="pt-BR"/>
        </w:rPr>
        <w:t xml:space="preserve"> e o Membro Professora Marisa</w:t>
      </w:r>
      <w:r w:rsidR="003D6600" w:rsidRPr="00D83257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D83257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F5441" w:rsidRDefault="006F5441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300E1" w:rsidRDefault="00D300E1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300E1" w:rsidRDefault="00D300E1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26A08" w:rsidRPr="00D83257" w:rsidRDefault="00826A08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D83257" w:rsidTr="001579C1">
        <w:tc>
          <w:tcPr>
            <w:tcW w:w="3165" w:type="dxa"/>
          </w:tcPr>
          <w:p w:rsidR="00633311" w:rsidRPr="00D83257" w:rsidRDefault="00FD35C1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D83257" w:rsidRDefault="00633311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D83257" w:rsidRDefault="00807C99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D83257" w:rsidRDefault="00633311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D832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9D1D9C" w:rsidRDefault="00FD35C1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3311" w:rsidRPr="00D83257" w:rsidRDefault="00FD35C1" w:rsidP="00D3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8325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D83257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D83257" w:rsidRDefault="00633311" w:rsidP="00D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D83257" w:rsidSect="009D1D9C">
      <w:pgSz w:w="11906" w:h="16838"/>
      <w:pgMar w:top="2268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10BB4"/>
    <w:rsid w:val="00041A99"/>
    <w:rsid w:val="00075811"/>
    <w:rsid w:val="00077448"/>
    <w:rsid w:val="000A2F79"/>
    <w:rsid w:val="000A6998"/>
    <w:rsid w:val="000B09C8"/>
    <w:rsid w:val="000B5EE7"/>
    <w:rsid w:val="000C42DF"/>
    <w:rsid w:val="000C7B05"/>
    <w:rsid w:val="000D13E4"/>
    <w:rsid w:val="000E395C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1D7604"/>
    <w:rsid w:val="00202346"/>
    <w:rsid w:val="00203311"/>
    <w:rsid w:val="00203B11"/>
    <w:rsid w:val="00213B16"/>
    <w:rsid w:val="00227429"/>
    <w:rsid w:val="00230D35"/>
    <w:rsid w:val="00241A56"/>
    <w:rsid w:val="0025462C"/>
    <w:rsid w:val="00261E07"/>
    <w:rsid w:val="00265569"/>
    <w:rsid w:val="00280709"/>
    <w:rsid w:val="00284013"/>
    <w:rsid w:val="002B49E8"/>
    <w:rsid w:val="002B5E6F"/>
    <w:rsid w:val="002D1C01"/>
    <w:rsid w:val="002E2763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17E4"/>
    <w:rsid w:val="00394672"/>
    <w:rsid w:val="003A47D0"/>
    <w:rsid w:val="003B0553"/>
    <w:rsid w:val="003C1AD3"/>
    <w:rsid w:val="003C6EFE"/>
    <w:rsid w:val="003D6600"/>
    <w:rsid w:val="00403049"/>
    <w:rsid w:val="004209FA"/>
    <w:rsid w:val="00446CF7"/>
    <w:rsid w:val="0045552F"/>
    <w:rsid w:val="004621F9"/>
    <w:rsid w:val="004649FF"/>
    <w:rsid w:val="00465DFC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5F4B"/>
    <w:rsid w:val="005460E3"/>
    <w:rsid w:val="00575823"/>
    <w:rsid w:val="005925F0"/>
    <w:rsid w:val="00594F5C"/>
    <w:rsid w:val="005959ED"/>
    <w:rsid w:val="005B4EC6"/>
    <w:rsid w:val="005C08F8"/>
    <w:rsid w:val="005C4C58"/>
    <w:rsid w:val="005E4DBC"/>
    <w:rsid w:val="005F2472"/>
    <w:rsid w:val="005F5314"/>
    <w:rsid w:val="00607451"/>
    <w:rsid w:val="00607E82"/>
    <w:rsid w:val="00622216"/>
    <w:rsid w:val="00627AA6"/>
    <w:rsid w:val="00633311"/>
    <w:rsid w:val="00634C95"/>
    <w:rsid w:val="006430A4"/>
    <w:rsid w:val="006475A5"/>
    <w:rsid w:val="00653200"/>
    <w:rsid w:val="00663ADA"/>
    <w:rsid w:val="00681AE9"/>
    <w:rsid w:val="00681D7A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E1F29"/>
    <w:rsid w:val="006F010C"/>
    <w:rsid w:val="006F118E"/>
    <w:rsid w:val="006F5441"/>
    <w:rsid w:val="00701F85"/>
    <w:rsid w:val="007033B7"/>
    <w:rsid w:val="00704A3E"/>
    <w:rsid w:val="00705F4F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26A08"/>
    <w:rsid w:val="00837FD9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2A3A"/>
    <w:rsid w:val="0092583F"/>
    <w:rsid w:val="00926F11"/>
    <w:rsid w:val="00934B38"/>
    <w:rsid w:val="0093527D"/>
    <w:rsid w:val="0096548E"/>
    <w:rsid w:val="009745EA"/>
    <w:rsid w:val="00975B1F"/>
    <w:rsid w:val="00983911"/>
    <w:rsid w:val="0099252B"/>
    <w:rsid w:val="0099271C"/>
    <w:rsid w:val="009936D1"/>
    <w:rsid w:val="009A03E8"/>
    <w:rsid w:val="009B1EB8"/>
    <w:rsid w:val="009B3465"/>
    <w:rsid w:val="009B6EBA"/>
    <w:rsid w:val="009B73CB"/>
    <w:rsid w:val="009C028A"/>
    <w:rsid w:val="009D1D9C"/>
    <w:rsid w:val="009D39FE"/>
    <w:rsid w:val="009D4EFC"/>
    <w:rsid w:val="009D7E98"/>
    <w:rsid w:val="009F67CD"/>
    <w:rsid w:val="00A0034E"/>
    <w:rsid w:val="00A01B42"/>
    <w:rsid w:val="00A06518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1C92"/>
    <w:rsid w:val="00B02538"/>
    <w:rsid w:val="00B02733"/>
    <w:rsid w:val="00B06080"/>
    <w:rsid w:val="00B10B93"/>
    <w:rsid w:val="00B11134"/>
    <w:rsid w:val="00B24137"/>
    <w:rsid w:val="00B26296"/>
    <w:rsid w:val="00B43282"/>
    <w:rsid w:val="00B46CF2"/>
    <w:rsid w:val="00B567D2"/>
    <w:rsid w:val="00B7159C"/>
    <w:rsid w:val="00B80157"/>
    <w:rsid w:val="00B82B9F"/>
    <w:rsid w:val="00B83276"/>
    <w:rsid w:val="00B930DE"/>
    <w:rsid w:val="00BB098D"/>
    <w:rsid w:val="00BB2767"/>
    <w:rsid w:val="00BB39F7"/>
    <w:rsid w:val="00BB4B31"/>
    <w:rsid w:val="00BE759F"/>
    <w:rsid w:val="00BF047B"/>
    <w:rsid w:val="00BF4983"/>
    <w:rsid w:val="00BF6016"/>
    <w:rsid w:val="00C019BC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163BA"/>
    <w:rsid w:val="00D16722"/>
    <w:rsid w:val="00D24E1D"/>
    <w:rsid w:val="00D300E1"/>
    <w:rsid w:val="00D46D7B"/>
    <w:rsid w:val="00D6466E"/>
    <w:rsid w:val="00D77E9C"/>
    <w:rsid w:val="00D81333"/>
    <w:rsid w:val="00D8224F"/>
    <w:rsid w:val="00D83257"/>
    <w:rsid w:val="00D85B0D"/>
    <w:rsid w:val="00DB6161"/>
    <w:rsid w:val="00DC2C45"/>
    <w:rsid w:val="00DC58D8"/>
    <w:rsid w:val="00DC708B"/>
    <w:rsid w:val="00DD07B4"/>
    <w:rsid w:val="00DD3FF2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6A27"/>
    <w:rsid w:val="00EB76E8"/>
    <w:rsid w:val="00EC7BD7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4C7"/>
    <w:rsid w:val="00F86E6B"/>
    <w:rsid w:val="00F93088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D46D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2A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BC14-008D-4E9F-A04A-CB2FDBAE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Mineia</cp:lastModifiedBy>
  <cp:revision>4</cp:revision>
  <cp:lastPrinted>2017-09-11T15:33:00Z</cp:lastPrinted>
  <dcterms:created xsi:type="dcterms:W3CDTF">2017-09-11T15:46:00Z</dcterms:created>
  <dcterms:modified xsi:type="dcterms:W3CDTF">2017-09-11T16:51:00Z</dcterms:modified>
</cp:coreProperties>
</file>