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3" w:rsidRPr="002F58D6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F58D6">
        <w:rPr>
          <w:b/>
          <w:bCs w:val="0"/>
          <w:sz w:val="24"/>
        </w:rPr>
        <w:t>PARECER DA COMISSÃO DE JUSTIÇA E REDAÇÃO</w:t>
      </w: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F58D6">
        <w:rPr>
          <w:b/>
          <w:bCs/>
          <w:i w:val="0"/>
        </w:rPr>
        <w:t xml:space="preserve">PARECER Nº </w:t>
      </w:r>
      <w:r w:rsidR="001536EC">
        <w:rPr>
          <w:b/>
          <w:bCs/>
          <w:i w:val="0"/>
        </w:rPr>
        <w:t>281/2017.</w:t>
      </w:r>
    </w:p>
    <w:p w:rsidR="00D90511" w:rsidRPr="002F58D6" w:rsidRDefault="00D9051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981">
        <w:rPr>
          <w:rFonts w:ascii="Times New Roman" w:hAnsi="Times New Roman" w:cs="Times New Roman"/>
          <w:bCs/>
          <w:sz w:val="24"/>
          <w:szCs w:val="24"/>
        </w:rPr>
        <w:t>2</w:t>
      </w:r>
      <w:r w:rsidR="0043438E">
        <w:rPr>
          <w:rFonts w:ascii="Times New Roman" w:hAnsi="Times New Roman" w:cs="Times New Roman"/>
          <w:bCs/>
          <w:sz w:val="24"/>
          <w:szCs w:val="24"/>
        </w:rPr>
        <w:t>6</w:t>
      </w:r>
      <w:r w:rsidRPr="002F58D6">
        <w:rPr>
          <w:rFonts w:ascii="Times New Roman" w:hAnsi="Times New Roman" w:cs="Times New Roman"/>
          <w:bCs/>
          <w:sz w:val="24"/>
          <w:szCs w:val="24"/>
        </w:rPr>
        <w:t>/0</w:t>
      </w:r>
      <w:r w:rsidR="00B73D55">
        <w:rPr>
          <w:rFonts w:ascii="Times New Roman" w:hAnsi="Times New Roman" w:cs="Times New Roman"/>
          <w:bCs/>
          <w:sz w:val="24"/>
          <w:szCs w:val="24"/>
        </w:rPr>
        <w:t>9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 w:rsidR="0046425D">
        <w:rPr>
          <w:rFonts w:ascii="Times New Roman" w:hAnsi="Times New Roman" w:cs="Times New Roman"/>
          <w:bCs/>
          <w:sz w:val="24"/>
          <w:szCs w:val="24"/>
        </w:rPr>
        <w:t>086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D90511" w:rsidRPr="002F58D6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062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FBA" w:rsidRDefault="005C4E43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2F58D6">
        <w:rPr>
          <w:b/>
          <w:sz w:val="24"/>
        </w:rPr>
        <w:t>EMENTA:</w:t>
      </w:r>
      <w:r w:rsidRPr="002F58D6">
        <w:rPr>
          <w:sz w:val="24"/>
        </w:rPr>
        <w:t xml:space="preserve"> </w:t>
      </w:r>
      <w:r w:rsidR="0032402B" w:rsidRPr="002F58D6">
        <w:rPr>
          <w:sz w:val="24"/>
        </w:rPr>
        <w:t xml:space="preserve">CONCEDE </w:t>
      </w:r>
      <w:r w:rsidR="0032402B" w:rsidRPr="002F58D6">
        <w:rPr>
          <w:b/>
          <w:sz w:val="24"/>
        </w:rPr>
        <w:t xml:space="preserve">MOÇÃO DE </w:t>
      </w:r>
      <w:r w:rsidR="00527A15" w:rsidRPr="002F58D6">
        <w:rPr>
          <w:b/>
          <w:sz w:val="24"/>
        </w:rPr>
        <w:t>SOLIDA</w:t>
      </w:r>
      <w:r w:rsidR="000509C0" w:rsidRPr="002F58D6">
        <w:rPr>
          <w:b/>
          <w:sz w:val="24"/>
        </w:rPr>
        <w:t>RIEDADE</w:t>
      </w:r>
      <w:r w:rsidR="000509C0" w:rsidRPr="002F58D6">
        <w:rPr>
          <w:sz w:val="24"/>
        </w:rPr>
        <w:t xml:space="preserve"> </w:t>
      </w:r>
      <w:r w:rsidR="00062637" w:rsidRPr="009341AD">
        <w:rPr>
          <w:sz w:val="24"/>
        </w:rPr>
        <w:t xml:space="preserve">à família </w:t>
      </w:r>
      <w:r w:rsidR="00B92602">
        <w:rPr>
          <w:b/>
          <w:sz w:val="24"/>
        </w:rPr>
        <w:t>BRITZKE</w:t>
      </w:r>
      <w:r w:rsidR="00B847FC">
        <w:rPr>
          <w:b/>
          <w:sz w:val="24"/>
          <w:shd w:val="clear" w:color="auto" w:fill="FFFFFF"/>
        </w:rPr>
        <w:t>,</w:t>
      </w:r>
      <w:r w:rsidR="000509C0" w:rsidRPr="002F58D6">
        <w:rPr>
          <w:sz w:val="24"/>
        </w:rPr>
        <w:t xml:space="preserve"> </w:t>
      </w:r>
      <w:r w:rsidR="00A31FBA">
        <w:rPr>
          <w:sz w:val="24"/>
        </w:rPr>
        <w:t xml:space="preserve">pelo falecimento de </w:t>
      </w:r>
      <w:r w:rsidR="00B92602">
        <w:rPr>
          <w:b/>
          <w:sz w:val="24"/>
        </w:rPr>
        <w:t>HUGO BRITZKE</w:t>
      </w:r>
      <w:r w:rsidR="00D26981" w:rsidRPr="005E6A20">
        <w:rPr>
          <w:b/>
          <w:sz w:val="24"/>
        </w:rPr>
        <w:t xml:space="preserve">, </w:t>
      </w:r>
      <w:r w:rsidR="00D26981" w:rsidRPr="005E6A20">
        <w:rPr>
          <w:sz w:val="24"/>
        </w:rPr>
        <w:t xml:space="preserve">ocorrido em </w:t>
      </w:r>
      <w:r w:rsidR="00B92602">
        <w:rPr>
          <w:sz w:val="24"/>
        </w:rPr>
        <w:t xml:space="preserve">25 </w:t>
      </w:r>
      <w:r w:rsidR="00D26981" w:rsidRPr="005E6A20">
        <w:rPr>
          <w:sz w:val="24"/>
        </w:rPr>
        <w:t xml:space="preserve">de </w:t>
      </w:r>
      <w:r w:rsidR="00B92602">
        <w:rPr>
          <w:sz w:val="24"/>
        </w:rPr>
        <w:t>agosto</w:t>
      </w:r>
      <w:r w:rsidR="00D26981" w:rsidRPr="005E6A20">
        <w:rPr>
          <w:sz w:val="24"/>
        </w:rPr>
        <w:t xml:space="preserve"> de 2017</w:t>
      </w:r>
      <w:r w:rsidR="00D26981">
        <w:rPr>
          <w:sz w:val="24"/>
        </w:rPr>
        <w:t>.</w:t>
      </w:r>
    </w:p>
    <w:p w:rsidR="00D26981" w:rsidRDefault="00D26981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</w:p>
    <w:p w:rsidR="00D26981" w:rsidRDefault="00D26981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</w:p>
    <w:p w:rsidR="005C4E43" w:rsidRDefault="005C4E43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2F58D6">
        <w:rPr>
          <w:b/>
          <w:sz w:val="24"/>
        </w:rPr>
        <w:t>RELATOR</w:t>
      </w:r>
      <w:r w:rsidR="001536EC">
        <w:rPr>
          <w:b/>
          <w:sz w:val="24"/>
        </w:rPr>
        <w:t xml:space="preserve"> nomeado </w:t>
      </w:r>
      <w:r w:rsidR="001536EC" w:rsidRPr="001536EC">
        <w:rPr>
          <w:b/>
          <w:i/>
          <w:sz w:val="24"/>
        </w:rPr>
        <w:t>ad hoc</w:t>
      </w:r>
      <w:r w:rsidRPr="002F58D6">
        <w:rPr>
          <w:b/>
          <w:sz w:val="24"/>
        </w:rPr>
        <w:t xml:space="preserve">: </w:t>
      </w:r>
      <w:proofErr w:type="spellStart"/>
      <w:r w:rsidR="00B92602">
        <w:rPr>
          <w:sz w:val="24"/>
        </w:rPr>
        <w:t>PROFª</w:t>
      </w:r>
      <w:proofErr w:type="spellEnd"/>
      <w:r w:rsidR="001536EC">
        <w:rPr>
          <w:sz w:val="24"/>
        </w:rPr>
        <w:t>. MARISA</w:t>
      </w:r>
      <w:r w:rsidR="00FE677A">
        <w:rPr>
          <w:sz w:val="24"/>
        </w:rPr>
        <w:t>.</w:t>
      </w:r>
    </w:p>
    <w:p w:rsidR="00817713" w:rsidRDefault="0081771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81" w:rsidRPr="002F58D6" w:rsidRDefault="00D2698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817713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981" w:rsidRPr="00EF1774" w:rsidRDefault="00D26981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713" w:rsidRPr="00D26981" w:rsidRDefault="00817713" w:rsidP="00817713">
      <w:pPr>
        <w:tabs>
          <w:tab w:val="left" w:pos="4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1">
        <w:rPr>
          <w:rFonts w:ascii="Times New Roman" w:hAnsi="Times New Roman" w:cs="Times New Roman"/>
          <w:b/>
          <w:sz w:val="24"/>
          <w:szCs w:val="24"/>
        </w:rPr>
        <w:t>RELATÓRIO</w:t>
      </w:r>
      <w:r w:rsidRPr="00D26981">
        <w:rPr>
          <w:rFonts w:ascii="Times New Roman" w:hAnsi="Times New Roman" w:cs="Times New Roman"/>
          <w:sz w:val="24"/>
          <w:szCs w:val="24"/>
        </w:rPr>
        <w:t xml:space="preserve">: No </w:t>
      </w:r>
      <w:r w:rsidR="00D26981" w:rsidRPr="00D26981">
        <w:rPr>
          <w:rFonts w:ascii="Times New Roman" w:hAnsi="Times New Roman" w:cs="Times New Roman"/>
          <w:sz w:val="24"/>
          <w:szCs w:val="24"/>
        </w:rPr>
        <w:t xml:space="preserve">vigésimo </w:t>
      </w:r>
      <w:r w:rsidR="0043438E">
        <w:rPr>
          <w:rFonts w:ascii="Times New Roman" w:hAnsi="Times New Roman" w:cs="Times New Roman"/>
          <w:sz w:val="24"/>
          <w:szCs w:val="24"/>
        </w:rPr>
        <w:t>sexto</w:t>
      </w:r>
      <w:r w:rsidRPr="00D26981">
        <w:rPr>
          <w:rFonts w:ascii="Times New Roman" w:hAnsi="Times New Roman" w:cs="Times New Roman"/>
          <w:sz w:val="24"/>
          <w:szCs w:val="24"/>
        </w:rPr>
        <w:t xml:space="preserve"> dia do mês de </w:t>
      </w:r>
      <w:r w:rsidR="00B73D55" w:rsidRPr="00D26981">
        <w:rPr>
          <w:rFonts w:ascii="Times New Roman" w:hAnsi="Times New Roman" w:cs="Times New Roman"/>
          <w:sz w:val="24"/>
          <w:szCs w:val="24"/>
        </w:rPr>
        <w:t>setembro</w:t>
      </w:r>
      <w:r w:rsidRPr="00D26981">
        <w:rPr>
          <w:rFonts w:ascii="Times New Roman" w:hAnsi="Times New Roman" w:cs="Times New Roman"/>
          <w:sz w:val="24"/>
          <w:szCs w:val="24"/>
        </w:rPr>
        <w:t xml:space="preserve"> do ano de dois mil e dezessete, reuniram-se os membros da Comissão de Justiça e Redação, com objetivo de exarar parecer da </w:t>
      </w:r>
      <w:r w:rsidRPr="00D26981">
        <w:rPr>
          <w:rFonts w:ascii="Times New Roman" w:hAnsi="Times New Roman" w:cs="Times New Roman"/>
          <w:b/>
          <w:sz w:val="24"/>
          <w:szCs w:val="24"/>
        </w:rPr>
        <w:t>Moção de solidariedade nº</w:t>
      </w:r>
      <w:r w:rsidR="0043438E">
        <w:rPr>
          <w:rFonts w:ascii="Times New Roman" w:hAnsi="Times New Roman" w:cs="Times New Roman"/>
          <w:b/>
          <w:sz w:val="24"/>
          <w:szCs w:val="24"/>
        </w:rPr>
        <w:t xml:space="preserve"> 086/</w:t>
      </w:r>
      <w:r w:rsidRPr="00D26981">
        <w:rPr>
          <w:rFonts w:ascii="Times New Roman" w:hAnsi="Times New Roman" w:cs="Times New Roman"/>
          <w:b/>
          <w:sz w:val="24"/>
          <w:szCs w:val="24"/>
        </w:rPr>
        <w:t>2017</w:t>
      </w:r>
      <w:r w:rsidRPr="00D26981">
        <w:rPr>
          <w:rFonts w:ascii="Times New Roman" w:hAnsi="Times New Roman" w:cs="Times New Roman"/>
          <w:sz w:val="24"/>
          <w:szCs w:val="24"/>
        </w:rPr>
        <w:t>, cuja ementa:</w:t>
      </w:r>
      <w:r w:rsidRPr="00D269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B847FC" w:rsidRPr="00D26981">
        <w:rPr>
          <w:rFonts w:ascii="Times New Roman" w:hAnsi="Times New Roman" w:cs="Times New Roman"/>
          <w:sz w:val="24"/>
        </w:rPr>
        <w:t xml:space="preserve">CONCEDE </w:t>
      </w:r>
      <w:r w:rsidR="00B847FC" w:rsidRPr="00D26981">
        <w:rPr>
          <w:rFonts w:ascii="Times New Roman" w:hAnsi="Times New Roman" w:cs="Times New Roman"/>
          <w:b/>
          <w:sz w:val="24"/>
        </w:rPr>
        <w:t>MOÇÃO DE SOLIDARIEDADE</w:t>
      </w:r>
      <w:r w:rsidR="00B847FC" w:rsidRPr="00D26981">
        <w:rPr>
          <w:rFonts w:ascii="Times New Roman" w:hAnsi="Times New Roman" w:cs="Times New Roman"/>
          <w:sz w:val="24"/>
        </w:rPr>
        <w:t xml:space="preserve"> à família </w:t>
      </w:r>
      <w:r w:rsidR="00B92602">
        <w:rPr>
          <w:rFonts w:ascii="Times New Roman" w:hAnsi="Times New Roman" w:cs="Times New Roman"/>
          <w:b/>
          <w:sz w:val="24"/>
          <w:szCs w:val="24"/>
        </w:rPr>
        <w:t>BRITZKE</w:t>
      </w:r>
      <w:r w:rsidR="00B847FC" w:rsidRPr="00D269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B847FC" w:rsidRPr="00D26981">
        <w:rPr>
          <w:rFonts w:ascii="Times New Roman" w:hAnsi="Times New Roman" w:cs="Times New Roman"/>
          <w:sz w:val="24"/>
        </w:rPr>
        <w:t xml:space="preserve"> pelo falecimento d</w:t>
      </w:r>
      <w:r w:rsidR="00B73D55" w:rsidRPr="00D26981">
        <w:rPr>
          <w:rFonts w:ascii="Times New Roman" w:hAnsi="Times New Roman" w:cs="Times New Roman"/>
          <w:sz w:val="24"/>
        </w:rPr>
        <w:t>o</w:t>
      </w:r>
      <w:r w:rsidR="00B847FC" w:rsidRPr="00D26981">
        <w:rPr>
          <w:rFonts w:ascii="Times New Roman" w:hAnsi="Times New Roman" w:cs="Times New Roman"/>
          <w:sz w:val="24"/>
        </w:rPr>
        <w:t xml:space="preserve"> Senhor, </w:t>
      </w:r>
      <w:r w:rsidR="00B92602">
        <w:rPr>
          <w:rFonts w:ascii="Times New Roman" w:hAnsi="Times New Roman" w:cs="Times New Roman"/>
          <w:b/>
          <w:sz w:val="24"/>
          <w:szCs w:val="24"/>
        </w:rPr>
        <w:t>HUGO BRITZKE</w:t>
      </w:r>
      <w:r w:rsidR="00D26981" w:rsidRPr="00D269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6981" w:rsidRPr="00D26981">
        <w:rPr>
          <w:rFonts w:ascii="Times New Roman" w:hAnsi="Times New Roman" w:cs="Times New Roman"/>
          <w:sz w:val="24"/>
          <w:szCs w:val="24"/>
        </w:rPr>
        <w:t xml:space="preserve">ocorrido em </w:t>
      </w:r>
      <w:r w:rsidR="00B92602">
        <w:rPr>
          <w:rFonts w:ascii="Times New Roman" w:hAnsi="Times New Roman" w:cs="Times New Roman"/>
          <w:sz w:val="24"/>
          <w:szCs w:val="24"/>
        </w:rPr>
        <w:t>25</w:t>
      </w:r>
      <w:r w:rsidR="00D26981" w:rsidRPr="00D26981">
        <w:rPr>
          <w:rFonts w:ascii="Times New Roman" w:hAnsi="Times New Roman" w:cs="Times New Roman"/>
          <w:sz w:val="24"/>
          <w:szCs w:val="24"/>
        </w:rPr>
        <w:t xml:space="preserve"> de </w:t>
      </w:r>
      <w:r w:rsidR="00B92602">
        <w:rPr>
          <w:rFonts w:ascii="Times New Roman" w:hAnsi="Times New Roman" w:cs="Times New Roman"/>
          <w:sz w:val="24"/>
          <w:szCs w:val="24"/>
        </w:rPr>
        <w:t>agosto</w:t>
      </w:r>
      <w:r w:rsidR="00D26981" w:rsidRPr="00D26981">
        <w:rPr>
          <w:rFonts w:ascii="Times New Roman" w:hAnsi="Times New Roman" w:cs="Times New Roman"/>
          <w:sz w:val="24"/>
          <w:szCs w:val="24"/>
        </w:rPr>
        <w:t xml:space="preserve"> de 2017</w:t>
      </w:r>
      <w:r w:rsidR="00D26981">
        <w:rPr>
          <w:rFonts w:ascii="Times New Roman" w:hAnsi="Times New Roman" w:cs="Times New Roman"/>
          <w:sz w:val="24"/>
          <w:szCs w:val="24"/>
        </w:rPr>
        <w:t>.</w:t>
      </w:r>
    </w:p>
    <w:p w:rsidR="00D26981" w:rsidRDefault="00D26981" w:rsidP="00817713">
      <w:pPr>
        <w:tabs>
          <w:tab w:val="left" w:pos="4797"/>
        </w:tabs>
        <w:spacing w:after="0" w:line="240" w:lineRule="auto"/>
        <w:jc w:val="both"/>
        <w:rPr>
          <w:sz w:val="24"/>
          <w:szCs w:val="24"/>
        </w:rPr>
      </w:pPr>
    </w:p>
    <w:p w:rsidR="00D26981" w:rsidRPr="007F7327" w:rsidRDefault="00D26981" w:rsidP="00817713">
      <w:pPr>
        <w:tabs>
          <w:tab w:val="left" w:pos="4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1D9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É o parecer deste relator pela tramitação em Plenário da presente propositura, uma vez que atende aos requisitos </w:t>
      </w:r>
      <w:r w:rsidR="00D26981">
        <w:rPr>
          <w:rFonts w:ascii="Times New Roman" w:hAnsi="Times New Roman" w:cs="Times New Roman"/>
          <w:bCs/>
          <w:sz w:val="24"/>
          <w:szCs w:val="24"/>
        </w:rPr>
        <w:t xml:space="preserve">legais e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>formais</w:t>
      </w:r>
      <w:r w:rsidR="00D26981">
        <w:rPr>
          <w:rFonts w:ascii="Times New Roman" w:hAnsi="Times New Roman" w:cs="Times New Roman"/>
          <w:bCs/>
          <w:sz w:val="24"/>
          <w:szCs w:val="24"/>
        </w:rPr>
        <w:t>.</w:t>
      </w:r>
      <w:r w:rsidR="00427D4A">
        <w:rPr>
          <w:rFonts w:ascii="Times New Roman" w:hAnsi="Times New Roman" w:cs="Times New Roman"/>
          <w:bCs/>
          <w:sz w:val="24"/>
          <w:szCs w:val="24"/>
        </w:rPr>
        <w:t xml:space="preserve"> Após parecer favorável d</w:t>
      </w:r>
      <w:r w:rsidR="00B92602">
        <w:rPr>
          <w:rFonts w:ascii="Times New Roman" w:hAnsi="Times New Roman" w:cs="Times New Roman"/>
          <w:bCs/>
          <w:sz w:val="24"/>
          <w:szCs w:val="24"/>
        </w:rPr>
        <w:t>a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Relator</w:t>
      </w:r>
      <w:r w:rsidR="00B92602">
        <w:rPr>
          <w:rFonts w:ascii="Times New Roman" w:hAnsi="Times New Roman" w:cs="Times New Roman"/>
          <w:bCs/>
          <w:sz w:val="24"/>
          <w:szCs w:val="24"/>
        </w:rPr>
        <w:t xml:space="preserve">a nomeada </w:t>
      </w:r>
      <w:r w:rsidR="001536EC" w:rsidRPr="00B92602">
        <w:rPr>
          <w:rFonts w:ascii="Times New Roman" w:hAnsi="Times New Roman" w:cs="Times New Roman"/>
          <w:bCs/>
          <w:i/>
          <w:sz w:val="24"/>
          <w:szCs w:val="24"/>
        </w:rPr>
        <w:t>ad h</w:t>
      </w:r>
      <w:r w:rsidR="00B92602" w:rsidRPr="00B92602">
        <w:rPr>
          <w:rFonts w:ascii="Times New Roman" w:hAnsi="Times New Roman" w:cs="Times New Roman"/>
          <w:bCs/>
          <w:i/>
          <w:sz w:val="24"/>
          <w:szCs w:val="24"/>
        </w:rPr>
        <w:t>oc</w:t>
      </w:r>
      <w:r w:rsidR="00FE677A">
        <w:rPr>
          <w:rFonts w:ascii="Times New Roman" w:hAnsi="Times New Roman" w:cs="Times New Roman"/>
          <w:bCs/>
          <w:sz w:val="24"/>
          <w:szCs w:val="24"/>
        </w:rPr>
        <w:t>,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conclui-se para acompanhar o voto o Pre</w:t>
      </w:r>
      <w:r w:rsidR="007A01D9" w:rsidRPr="002F58D6">
        <w:rPr>
          <w:rFonts w:ascii="Times New Roman" w:hAnsi="Times New Roman" w:cs="Times New Roman"/>
          <w:sz w:val="24"/>
          <w:szCs w:val="24"/>
        </w:rPr>
        <w:t xml:space="preserve">sidente Marlon Zanella e o Membro </w:t>
      </w:r>
      <w:r w:rsidR="00B92602">
        <w:rPr>
          <w:rFonts w:ascii="Times New Roman" w:hAnsi="Times New Roman" w:cs="Times New Roman"/>
          <w:sz w:val="24"/>
          <w:szCs w:val="24"/>
        </w:rPr>
        <w:t xml:space="preserve">Claudio Oliveira, nomeado </w:t>
      </w:r>
      <w:r w:rsidR="001536EC">
        <w:rPr>
          <w:rFonts w:ascii="Times New Roman" w:hAnsi="Times New Roman" w:cs="Times New Roman"/>
          <w:sz w:val="24"/>
          <w:szCs w:val="24"/>
        </w:rPr>
        <w:t>a</w:t>
      </w:r>
      <w:r w:rsidR="001536EC" w:rsidRPr="00B92602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="001536EC">
        <w:rPr>
          <w:rFonts w:ascii="Times New Roman" w:hAnsi="Times New Roman" w:cs="Times New Roman"/>
          <w:i/>
          <w:sz w:val="24"/>
          <w:szCs w:val="24"/>
        </w:rPr>
        <w:t>h</w:t>
      </w:r>
      <w:r w:rsidR="00B92602" w:rsidRPr="00B92602">
        <w:rPr>
          <w:rFonts w:ascii="Times New Roman" w:hAnsi="Times New Roman" w:cs="Times New Roman"/>
          <w:i/>
          <w:sz w:val="24"/>
          <w:szCs w:val="24"/>
        </w:rPr>
        <w:t>oc</w:t>
      </w:r>
      <w:r w:rsidR="00FE677A">
        <w:rPr>
          <w:rFonts w:ascii="Times New Roman" w:hAnsi="Times New Roman" w:cs="Times New Roman"/>
          <w:sz w:val="24"/>
          <w:szCs w:val="24"/>
        </w:rPr>
        <w:t>.</w:t>
      </w:r>
    </w:p>
    <w:p w:rsidR="005C4E43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234" w:type="dxa"/>
        <w:jc w:val="center"/>
        <w:tblInd w:w="-2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2977"/>
        <w:gridCol w:w="3270"/>
      </w:tblGrid>
      <w:tr w:rsidR="005C4E43" w:rsidRPr="002F58D6" w:rsidTr="00B92602">
        <w:trPr>
          <w:jc w:val="center"/>
        </w:trPr>
        <w:tc>
          <w:tcPr>
            <w:tcW w:w="2987" w:type="dxa"/>
            <w:hideMark/>
          </w:tcPr>
          <w:p w:rsidR="005C4E43" w:rsidRPr="002F58D6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F58D6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2977" w:type="dxa"/>
            <w:hideMark/>
          </w:tcPr>
          <w:p w:rsidR="005C4E43" w:rsidRPr="002F58D6" w:rsidRDefault="00B92602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MARISA</w:t>
            </w:r>
          </w:p>
          <w:p w:rsidR="005C4E43" w:rsidRPr="002F58D6" w:rsidRDefault="00427D4A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  <w:r w:rsidR="00B92602">
              <w:rPr>
                <w:b/>
                <w:sz w:val="24"/>
                <w:szCs w:val="24"/>
                <w:lang w:eastAsia="en-US"/>
              </w:rPr>
              <w:t xml:space="preserve">a nomeada </w:t>
            </w:r>
            <w:r w:rsidR="001536EC" w:rsidRPr="00B92602">
              <w:rPr>
                <w:b/>
                <w:i/>
                <w:sz w:val="24"/>
                <w:szCs w:val="24"/>
                <w:lang w:eastAsia="en-US"/>
              </w:rPr>
              <w:t>ad h</w:t>
            </w:r>
            <w:r w:rsidR="00B92602" w:rsidRPr="00B92602">
              <w:rPr>
                <w:b/>
                <w:i/>
                <w:sz w:val="24"/>
                <w:szCs w:val="24"/>
                <w:lang w:eastAsia="en-US"/>
              </w:rPr>
              <w:t>oc</w:t>
            </w:r>
          </w:p>
        </w:tc>
        <w:tc>
          <w:tcPr>
            <w:tcW w:w="3270" w:type="dxa"/>
            <w:hideMark/>
          </w:tcPr>
          <w:p w:rsidR="005C4E43" w:rsidRPr="002F58D6" w:rsidRDefault="00B92602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F58D6" w:rsidRDefault="005C4E43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Membro</w:t>
            </w:r>
            <w:r w:rsidR="00427D4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92602">
              <w:rPr>
                <w:b/>
                <w:sz w:val="24"/>
                <w:szCs w:val="24"/>
                <w:lang w:eastAsia="en-US"/>
              </w:rPr>
              <w:t xml:space="preserve">nomeado </w:t>
            </w:r>
            <w:r w:rsidR="001536EC" w:rsidRPr="00B92602">
              <w:rPr>
                <w:b/>
                <w:i/>
                <w:sz w:val="24"/>
                <w:szCs w:val="24"/>
                <w:lang w:eastAsia="en-US"/>
              </w:rPr>
              <w:t>ad h</w:t>
            </w:r>
            <w:r w:rsidR="00B92602" w:rsidRPr="00B92602">
              <w:rPr>
                <w:b/>
                <w:i/>
                <w:sz w:val="24"/>
                <w:szCs w:val="24"/>
                <w:lang w:eastAsia="en-US"/>
              </w:rPr>
              <w:t>oc</w:t>
            </w:r>
          </w:p>
        </w:tc>
      </w:tr>
    </w:tbl>
    <w:p w:rsidR="005C4E43" w:rsidRPr="002F58D6" w:rsidRDefault="005C4E43" w:rsidP="0015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4E43" w:rsidRPr="002F58D6" w:rsidSect="001536EC">
      <w:pgSz w:w="11906" w:h="16838"/>
      <w:pgMar w:top="2410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508F9"/>
    <w:rsid w:val="000509C0"/>
    <w:rsid w:val="00062637"/>
    <w:rsid w:val="000F5D93"/>
    <w:rsid w:val="001536EC"/>
    <w:rsid w:val="00270D91"/>
    <w:rsid w:val="002F58D6"/>
    <w:rsid w:val="0032402B"/>
    <w:rsid w:val="00382309"/>
    <w:rsid w:val="00427D4A"/>
    <w:rsid w:val="0043438E"/>
    <w:rsid w:val="0046425D"/>
    <w:rsid w:val="00503781"/>
    <w:rsid w:val="00527A15"/>
    <w:rsid w:val="005C4E43"/>
    <w:rsid w:val="0076702D"/>
    <w:rsid w:val="007A01D9"/>
    <w:rsid w:val="00817713"/>
    <w:rsid w:val="00866678"/>
    <w:rsid w:val="00900B1F"/>
    <w:rsid w:val="00A31FBA"/>
    <w:rsid w:val="00AC7A54"/>
    <w:rsid w:val="00B00250"/>
    <w:rsid w:val="00B73D55"/>
    <w:rsid w:val="00B847FC"/>
    <w:rsid w:val="00B92602"/>
    <w:rsid w:val="00BB67A6"/>
    <w:rsid w:val="00D26981"/>
    <w:rsid w:val="00D90511"/>
    <w:rsid w:val="00E13C3B"/>
    <w:rsid w:val="00F565B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2017-06-05T16:22:00Z</cp:lastPrinted>
  <dcterms:created xsi:type="dcterms:W3CDTF">2017-09-25T12:17:00Z</dcterms:created>
  <dcterms:modified xsi:type="dcterms:W3CDTF">2017-09-28T16:38:00Z</dcterms:modified>
</cp:coreProperties>
</file>