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469" w:rsidRPr="007B25ED" w:rsidRDefault="00C95469" w:rsidP="00BC02A2">
      <w:pPr>
        <w:pStyle w:val="Recuodecorpodetexto3"/>
        <w:ind w:left="0" w:firstLine="567"/>
        <w:jc w:val="center"/>
        <w:rPr>
          <w:b/>
          <w:sz w:val="24"/>
        </w:rPr>
      </w:pPr>
      <w:r w:rsidRPr="007B25ED">
        <w:rPr>
          <w:b/>
          <w:bCs w:val="0"/>
          <w:sz w:val="24"/>
        </w:rPr>
        <w:t>P</w:t>
      </w:r>
      <w:r w:rsidR="00812C6D" w:rsidRPr="007B25ED">
        <w:rPr>
          <w:b/>
          <w:bCs w:val="0"/>
          <w:sz w:val="24"/>
        </w:rPr>
        <w:t>ARECER DA COMISSÃO ESPECIAL DE</w:t>
      </w:r>
      <w:r w:rsidRPr="007B25ED">
        <w:rPr>
          <w:b/>
          <w:bCs w:val="0"/>
          <w:sz w:val="24"/>
        </w:rPr>
        <w:t xml:space="preserve"> </w:t>
      </w:r>
      <w:r w:rsidR="00370D7B" w:rsidRPr="007B25ED">
        <w:rPr>
          <w:b/>
          <w:bCs w:val="0"/>
          <w:sz w:val="24"/>
        </w:rPr>
        <w:t>HONRARIAS</w:t>
      </w:r>
    </w:p>
    <w:p w:rsidR="00EC399D" w:rsidRDefault="00EC399D" w:rsidP="00BC02A2">
      <w:pPr>
        <w:spacing w:after="0" w:line="240" w:lineRule="auto"/>
        <w:rPr>
          <w:sz w:val="24"/>
          <w:szCs w:val="24"/>
          <w:lang w:eastAsia="pt-BR"/>
        </w:rPr>
      </w:pPr>
    </w:p>
    <w:p w:rsidR="00BC02A2" w:rsidRPr="007B25ED" w:rsidRDefault="00BC02A2" w:rsidP="00BC02A2">
      <w:pPr>
        <w:spacing w:after="0" w:line="240" w:lineRule="auto"/>
        <w:rPr>
          <w:sz w:val="24"/>
          <w:szCs w:val="24"/>
          <w:lang w:eastAsia="pt-BR"/>
        </w:rPr>
      </w:pPr>
    </w:p>
    <w:p w:rsidR="00EC399D" w:rsidRPr="007B25ED" w:rsidRDefault="00EC399D" w:rsidP="00BC02A2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7B25ED" w:rsidRDefault="00C95469" w:rsidP="00BC02A2">
      <w:pPr>
        <w:pStyle w:val="Ttulo8"/>
        <w:spacing w:before="0" w:after="0"/>
        <w:jc w:val="both"/>
        <w:rPr>
          <w:b/>
          <w:i w:val="0"/>
        </w:rPr>
      </w:pPr>
      <w:r w:rsidRPr="007B25ED">
        <w:rPr>
          <w:b/>
          <w:bCs/>
          <w:i w:val="0"/>
        </w:rPr>
        <w:t xml:space="preserve">PARECER Nº </w:t>
      </w:r>
      <w:r w:rsidR="00BC02A2">
        <w:rPr>
          <w:b/>
          <w:bCs/>
          <w:i w:val="0"/>
        </w:rPr>
        <w:t>115/2017.</w:t>
      </w:r>
    </w:p>
    <w:p w:rsidR="00C95469" w:rsidRPr="007B25ED" w:rsidRDefault="00C95469" w:rsidP="00BC02A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7B25ED" w:rsidRDefault="00FF0894" w:rsidP="00BC02A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7B25ED" w:rsidRDefault="00C95469" w:rsidP="00BC02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755241" w:rsidRPr="007B25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776C">
        <w:rPr>
          <w:rFonts w:ascii="Times New Roman" w:hAnsi="Times New Roman" w:cs="Times New Roman"/>
          <w:bCs/>
          <w:sz w:val="24"/>
          <w:szCs w:val="24"/>
        </w:rPr>
        <w:t>0</w:t>
      </w:r>
      <w:r w:rsidR="007A65F6">
        <w:rPr>
          <w:rFonts w:ascii="Times New Roman" w:hAnsi="Times New Roman" w:cs="Times New Roman"/>
          <w:bCs/>
          <w:sz w:val="24"/>
          <w:szCs w:val="24"/>
        </w:rPr>
        <w:t>5</w:t>
      </w:r>
      <w:r w:rsidR="008D776C">
        <w:rPr>
          <w:rFonts w:ascii="Times New Roman" w:hAnsi="Times New Roman" w:cs="Times New Roman"/>
          <w:bCs/>
          <w:sz w:val="24"/>
          <w:szCs w:val="24"/>
        </w:rPr>
        <w:t>/10</w:t>
      </w:r>
      <w:r w:rsidR="00812C6D" w:rsidRPr="007B25ED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7B25ED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7B25ED" w:rsidRDefault="00FF0894" w:rsidP="00BC02A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7B25ED" w:rsidRDefault="00FF0894" w:rsidP="00BC02A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Pr="007B25ED" w:rsidRDefault="00C95469" w:rsidP="00BC02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BD4A07">
        <w:rPr>
          <w:rFonts w:ascii="Times New Roman" w:hAnsi="Times New Roman" w:cs="Times New Roman"/>
          <w:bCs/>
          <w:sz w:val="24"/>
          <w:szCs w:val="24"/>
        </w:rPr>
        <w:t>Moção 0</w:t>
      </w:r>
      <w:r w:rsidR="008D776C">
        <w:rPr>
          <w:rFonts w:ascii="Times New Roman" w:hAnsi="Times New Roman" w:cs="Times New Roman"/>
          <w:bCs/>
          <w:sz w:val="24"/>
          <w:szCs w:val="24"/>
        </w:rPr>
        <w:t>9</w:t>
      </w:r>
      <w:r w:rsidR="007A65F6">
        <w:rPr>
          <w:rFonts w:ascii="Times New Roman" w:hAnsi="Times New Roman" w:cs="Times New Roman"/>
          <w:bCs/>
          <w:sz w:val="24"/>
          <w:szCs w:val="24"/>
        </w:rPr>
        <w:t>4</w:t>
      </w:r>
      <w:r w:rsidR="00812C6D" w:rsidRPr="007B25ED">
        <w:rPr>
          <w:rFonts w:ascii="Times New Roman" w:hAnsi="Times New Roman" w:cs="Times New Roman"/>
          <w:bCs/>
          <w:sz w:val="24"/>
          <w:szCs w:val="24"/>
        </w:rPr>
        <w:t>/2017</w:t>
      </w:r>
      <w:r w:rsidRPr="007B25ED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Default="00FF0894" w:rsidP="00BC02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02A2" w:rsidRPr="007B25ED" w:rsidRDefault="00BC02A2" w:rsidP="00BC02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34D7" w:rsidRPr="007A65F6" w:rsidRDefault="00C95469" w:rsidP="00BC02A2">
      <w:pPr>
        <w:pStyle w:val="Recuodecorpodetexto3"/>
        <w:ind w:left="0" w:firstLine="0"/>
        <w:rPr>
          <w:sz w:val="24"/>
        </w:rPr>
      </w:pPr>
      <w:r w:rsidRPr="007B25ED">
        <w:rPr>
          <w:b/>
          <w:sz w:val="24"/>
        </w:rPr>
        <w:t>EMENTA</w:t>
      </w:r>
      <w:r w:rsidRPr="007B25ED">
        <w:rPr>
          <w:sz w:val="24"/>
        </w:rPr>
        <w:t>:</w:t>
      </w:r>
      <w:r w:rsidR="00812C6D" w:rsidRPr="007B25ED">
        <w:rPr>
          <w:sz w:val="24"/>
        </w:rPr>
        <w:t xml:space="preserve"> </w:t>
      </w:r>
      <w:r w:rsidR="003D5E5C" w:rsidRPr="007B25ED">
        <w:rPr>
          <w:sz w:val="24"/>
        </w:rPr>
        <w:t>Moção de Aplauso</w:t>
      </w:r>
      <w:r w:rsidR="008822F7">
        <w:rPr>
          <w:sz w:val="24"/>
        </w:rPr>
        <w:t xml:space="preserve"> </w:t>
      </w:r>
      <w:r w:rsidR="008822F7" w:rsidRPr="008822F7">
        <w:rPr>
          <w:sz w:val="24"/>
        </w:rPr>
        <w:t>ao</w:t>
      </w:r>
      <w:r w:rsidR="007A65F6" w:rsidRPr="007A65F6">
        <w:rPr>
          <w:bCs w:val="0"/>
          <w:sz w:val="24"/>
        </w:rPr>
        <w:t>s</w:t>
      </w:r>
      <w:r w:rsidR="007A65F6">
        <w:rPr>
          <w:b/>
          <w:bCs w:val="0"/>
          <w:sz w:val="24"/>
        </w:rPr>
        <w:t xml:space="preserve"> </w:t>
      </w:r>
      <w:r w:rsidR="007A65F6">
        <w:rPr>
          <w:b/>
          <w:sz w:val="24"/>
        </w:rPr>
        <w:t xml:space="preserve">Palestrantes do Seminário </w:t>
      </w:r>
      <w:proofErr w:type="spellStart"/>
      <w:r w:rsidR="007A65F6">
        <w:rPr>
          <w:b/>
          <w:sz w:val="24"/>
        </w:rPr>
        <w:t>Fosfoetanolamina</w:t>
      </w:r>
      <w:proofErr w:type="spellEnd"/>
      <w:r w:rsidR="007A65F6">
        <w:rPr>
          <w:b/>
          <w:sz w:val="24"/>
        </w:rPr>
        <w:t xml:space="preserve"> Sintética e o Direito do Paciente Oncológico, </w:t>
      </w:r>
      <w:r w:rsidR="007A65F6" w:rsidRPr="007A65F6">
        <w:rPr>
          <w:sz w:val="24"/>
        </w:rPr>
        <w:t>ocorrido no dia 29 de setembro de 2017, em Cuiabá-MT</w:t>
      </w:r>
      <w:r w:rsidR="003B29C9" w:rsidRPr="007A65F6">
        <w:rPr>
          <w:sz w:val="24"/>
        </w:rPr>
        <w:t>.</w:t>
      </w:r>
    </w:p>
    <w:p w:rsidR="005C4269" w:rsidRDefault="005C4269" w:rsidP="00BC02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C02A2" w:rsidRPr="007B25ED" w:rsidRDefault="00BC02A2" w:rsidP="00BC02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C95469" w:rsidRPr="007B25ED" w:rsidRDefault="00C95469" w:rsidP="00BC0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7B25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 w:rsidRPr="007B25ED">
        <w:rPr>
          <w:rFonts w:ascii="Times New Roman" w:hAnsi="Times New Roman" w:cs="Times New Roman"/>
          <w:sz w:val="24"/>
          <w:szCs w:val="24"/>
        </w:rPr>
        <w:t>Acacio Ambrosini</w:t>
      </w:r>
      <w:r w:rsidR="00512372" w:rsidRPr="007B25ED">
        <w:rPr>
          <w:rFonts w:ascii="Times New Roman" w:hAnsi="Times New Roman" w:cs="Times New Roman"/>
          <w:sz w:val="24"/>
          <w:szCs w:val="24"/>
        </w:rPr>
        <w:t>.</w:t>
      </w:r>
    </w:p>
    <w:p w:rsidR="00C95469" w:rsidRPr="007B25ED" w:rsidRDefault="00C95469" w:rsidP="00BC02A2">
      <w:pPr>
        <w:pStyle w:val="Recuodecorpodetexto2"/>
        <w:ind w:left="0"/>
        <w:rPr>
          <w:b/>
          <w:sz w:val="24"/>
          <w:szCs w:val="24"/>
        </w:rPr>
      </w:pPr>
    </w:p>
    <w:p w:rsidR="00C95469" w:rsidRPr="007B25ED" w:rsidRDefault="00C95469" w:rsidP="00BC02A2">
      <w:pPr>
        <w:pStyle w:val="Recuodecorpodetexto2"/>
        <w:ind w:left="0"/>
        <w:rPr>
          <w:b/>
          <w:sz w:val="24"/>
          <w:szCs w:val="24"/>
        </w:rPr>
      </w:pPr>
    </w:p>
    <w:p w:rsidR="00C95469" w:rsidRPr="007B25ED" w:rsidRDefault="00C95469" w:rsidP="00BC02A2">
      <w:pPr>
        <w:spacing w:after="0" w:line="240" w:lineRule="auto"/>
        <w:jc w:val="both"/>
        <w:rPr>
          <w:sz w:val="24"/>
        </w:rPr>
      </w:pPr>
      <w:r w:rsidRPr="007A65F6">
        <w:rPr>
          <w:rFonts w:ascii="Times New Roman" w:hAnsi="Times New Roman" w:cs="Times New Roman"/>
          <w:b/>
          <w:sz w:val="24"/>
        </w:rPr>
        <w:t>RELATÓRIO:</w:t>
      </w:r>
      <w:r w:rsidRPr="007B25ED">
        <w:rPr>
          <w:b/>
          <w:sz w:val="24"/>
        </w:rPr>
        <w:t xml:space="preserve"> </w:t>
      </w:r>
      <w:r w:rsidR="0037509A" w:rsidRPr="007A65F6">
        <w:rPr>
          <w:rFonts w:ascii="Times New Roman" w:hAnsi="Times New Roman" w:cs="Times New Roman"/>
          <w:sz w:val="24"/>
        </w:rPr>
        <w:t>A</w:t>
      </w:r>
      <w:r w:rsidR="00D5525A" w:rsidRPr="007A65F6">
        <w:rPr>
          <w:rFonts w:ascii="Times New Roman" w:hAnsi="Times New Roman" w:cs="Times New Roman"/>
          <w:sz w:val="24"/>
        </w:rPr>
        <w:t>os</w:t>
      </w:r>
      <w:r w:rsidR="00370D7B" w:rsidRPr="007A65F6">
        <w:rPr>
          <w:rFonts w:ascii="Times New Roman" w:hAnsi="Times New Roman" w:cs="Times New Roman"/>
          <w:sz w:val="24"/>
        </w:rPr>
        <w:t xml:space="preserve"> </w:t>
      </w:r>
      <w:r w:rsidR="008D776C" w:rsidRPr="007A65F6">
        <w:rPr>
          <w:rFonts w:ascii="Times New Roman" w:hAnsi="Times New Roman" w:cs="Times New Roman"/>
          <w:sz w:val="24"/>
        </w:rPr>
        <w:t>cinco</w:t>
      </w:r>
      <w:r w:rsidR="007B25ED" w:rsidRPr="007A65F6">
        <w:rPr>
          <w:rFonts w:ascii="Times New Roman" w:hAnsi="Times New Roman" w:cs="Times New Roman"/>
          <w:sz w:val="24"/>
        </w:rPr>
        <w:t xml:space="preserve"> dias</w:t>
      </w:r>
      <w:r w:rsidR="00370D7B" w:rsidRPr="007A65F6">
        <w:rPr>
          <w:rFonts w:ascii="Times New Roman" w:hAnsi="Times New Roman" w:cs="Times New Roman"/>
          <w:sz w:val="24"/>
        </w:rPr>
        <w:t xml:space="preserve"> do mês de </w:t>
      </w:r>
      <w:r w:rsidR="008D776C" w:rsidRPr="007A65F6">
        <w:rPr>
          <w:rFonts w:ascii="Times New Roman" w:hAnsi="Times New Roman" w:cs="Times New Roman"/>
          <w:sz w:val="24"/>
        </w:rPr>
        <w:t>outub</w:t>
      </w:r>
      <w:r w:rsidR="00D5525A" w:rsidRPr="007A65F6">
        <w:rPr>
          <w:rFonts w:ascii="Times New Roman" w:hAnsi="Times New Roman" w:cs="Times New Roman"/>
          <w:sz w:val="24"/>
        </w:rPr>
        <w:t>ro</w:t>
      </w:r>
      <w:r w:rsidR="0037509A" w:rsidRPr="007A65F6">
        <w:rPr>
          <w:rFonts w:ascii="Times New Roman" w:hAnsi="Times New Roman" w:cs="Times New Roman"/>
          <w:sz w:val="24"/>
        </w:rPr>
        <w:t xml:space="preserve"> do ano de dois mil e dezessete, na sala de reuniões, reuniram-se os membros da Co</w:t>
      </w:r>
      <w:r w:rsidR="005C4269" w:rsidRPr="007A65F6">
        <w:rPr>
          <w:rFonts w:ascii="Times New Roman" w:hAnsi="Times New Roman" w:cs="Times New Roman"/>
          <w:sz w:val="24"/>
        </w:rPr>
        <w:t xml:space="preserve">missão Especial de </w:t>
      </w:r>
      <w:r w:rsidR="00370D7B" w:rsidRPr="007A65F6">
        <w:rPr>
          <w:rFonts w:ascii="Times New Roman" w:hAnsi="Times New Roman" w:cs="Times New Roman"/>
          <w:sz w:val="24"/>
        </w:rPr>
        <w:t xml:space="preserve">Honrarias </w:t>
      </w:r>
      <w:r w:rsidR="00380DD7" w:rsidRPr="007A65F6">
        <w:rPr>
          <w:rFonts w:ascii="Times New Roman" w:hAnsi="Times New Roman" w:cs="Times New Roman"/>
          <w:sz w:val="24"/>
        </w:rPr>
        <w:t xml:space="preserve">para exarar parecer sobre </w:t>
      </w:r>
      <w:r w:rsidR="009B265D" w:rsidRPr="007A65F6">
        <w:rPr>
          <w:rFonts w:ascii="Times New Roman" w:hAnsi="Times New Roman" w:cs="Times New Roman"/>
          <w:sz w:val="24"/>
        </w:rPr>
        <w:t xml:space="preserve">a </w:t>
      </w:r>
      <w:r w:rsidR="00B41EFF" w:rsidRPr="007A65F6">
        <w:rPr>
          <w:rFonts w:ascii="Times New Roman" w:hAnsi="Times New Roman" w:cs="Times New Roman"/>
          <w:sz w:val="24"/>
        </w:rPr>
        <w:t>Moção de Aplauso</w:t>
      </w:r>
      <w:r w:rsidR="007A65F6" w:rsidRPr="007A65F6">
        <w:rPr>
          <w:rFonts w:ascii="Times New Roman" w:hAnsi="Times New Roman" w:cs="Times New Roman"/>
          <w:sz w:val="24"/>
        </w:rPr>
        <w:t xml:space="preserve"> </w:t>
      </w:r>
      <w:r w:rsidR="007A65F6" w:rsidRPr="007A65F6">
        <w:rPr>
          <w:rFonts w:ascii="Times New Roman" w:hAnsi="Times New Roman" w:cs="Times New Roman"/>
          <w:sz w:val="24"/>
          <w:szCs w:val="24"/>
        </w:rPr>
        <w:t xml:space="preserve">aos Senhores (as): Dr. Gilberto </w:t>
      </w:r>
      <w:proofErr w:type="spellStart"/>
      <w:r w:rsidR="007A65F6" w:rsidRPr="007A65F6">
        <w:rPr>
          <w:rFonts w:ascii="Times New Roman" w:hAnsi="Times New Roman" w:cs="Times New Roman"/>
          <w:sz w:val="24"/>
          <w:szCs w:val="24"/>
        </w:rPr>
        <w:t>Orivaldo</w:t>
      </w:r>
      <w:proofErr w:type="spellEnd"/>
      <w:r w:rsidR="007A65F6" w:rsidRPr="007A6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5F6" w:rsidRPr="007A65F6">
        <w:rPr>
          <w:rFonts w:ascii="Times New Roman" w:hAnsi="Times New Roman" w:cs="Times New Roman"/>
          <w:sz w:val="24"/>
          <w:szCs w:val="24"/>
        </w:rPr>
        <w:t>Chierice</w:t>
      </w:r>
      <w:proofErr w:type="spellEnd"/>
      <w:r w:rsidR="007A65F6" w:rsidRPr="007A65F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7A65F6" w:rsidRPr="007A65F6">
        <w:rPr>
          <w:rFonts w:ascii="Times New Roman" w:hAnsi="Times New Roman" w:cs="Times New Roman"/>
          <w:sz w:val="24"/>
          <w:szCs w:val="24"/>
        </w:rPr>
        <w:t>Durvanei</w:t>
      </w:r>
      <w:proofErr w:type="spellEnd"/>
      <w:r w:rsidR="007A65F6" w:rsidRPr="007A65F6">
        <w:rPr>
          <w:rFonts w:ascii="Times New Roman" w:hAnsi="Times New Roman" w:cs="Times New Roman"/>
          <w:sz w:val="24"/>
          <w:szCs w:val="24"/>
        </w:rPr>
        <w:t xml:space="preserve"> Augusto Maria; Salvador Claro Neto; Flora Juliani Galvão; Carla </w:t>
      </w:r>
      <w:proofErr w:type="spellStart"/>
      <w:r w:rsidR="007A65F6" w:rsidRPr="007A65F6">
        <w:rPr>
          <w:rFonts w:ascii="Times New Roman" w:hAnsi="Times New Roman" w:cs="Times New Roman"/>
          <w:sz w:val="24"/>
          <w:szCs w:val="24"/>
        </w:rPr>
        <w:t>Pianesso</w:t>
      </w:r>
      <w:proofErr w:type="spellEnd"/>
      <w:r w:rsidR="007A65F6" w:rsidRPr="007A65F6">
        <w:rPr>
          <w:rFonts w:ascii="Times New Roman" w:hAnsi="Times New Roman" w:cs="Times New Roman"/>
          <w:sz w:val="24"/>
          <w:szCs w:val="24"/>
        </w:rPr>
        <w:t xml:space="preserve">; Jefferson </w:t>
      </w:r>
      <w:proofErr w:type="spellStart"/>
      <w:r w:rsidR="007A65F6" w:rsidRPr="007A65F6">
        <w:rPr>
          <w:rFonts w:ascii="Times New Roman" w:hAnsi="Times New Roman" w:cs="Times New Roman"/>
          <w:sz w:val="24"/>
          <w:szCs w:val="24"/>
        </w:rPr>
        <w:t>Sabon</w:t>
      </w:r>
      <w:proofErr w:type="spellEnd"/>
      <w:r w:rsidR="007A65F6" w:rsidRPr="007A65F6">
        <w:rPr>
          <w:rFonts w:ascii="Times New Roman" w:hAnsi="Times New Roman" w:cs="Times New Roman"/>
          <w:sz w:val="24"/>
          <w:szCs w:val="24"/>
        </w:rPr>
        <w:t xml:space="preserve"> Vaz; Dra. Jaqueline </w:t>
      </w:r>
      <w:proofErr w:type="spellStart"/>
      <w:r w:rsidR="007A65F6" w:rsidRPr="007A65F6">
        <w:rPr>
          <w:rFonts w:ascii="Times New Roman" w:hAnsi="Times New Roman" w:cs="Times New Roman"/>
          <w:sz w:val="24"/>
          <w:szCs w:val="24"/>
        </w:rPr>
        <w:t>Larréa</w:t>
      </w:r>
      <w:proofErr w:type="spellEnd"/>
      <w:r w:rsidR="007A65F6" w:rsidRPr="007A65F6">
        <w:rPr>
          <w:rFonts w:ascii="Times New Roman" w:hAnsi="Times New Roman" w:cs="Times New Roman"/>
          <w:sz w:val="24"/>
          <w:szCs w:val="24"/>
        </w:rPr>
        <w:t xml:space="preserve">; Dep. Dr. Leonardo Albuquerque; Igor </w:t>
      </w:r>
      <w:proofErr w:type="spellStart"/>
      <w:r w:rsidR="007A65F6" w:rsidRPr="007A65F6">
        <w:rPr>
          <w:rFonts w:ascii="Times New Roman" w:hAnsi="Times New Roman" w:cs="Times New Roman"/>
          <w:sz w:val="24"/>
          <w:szCs w:val="24"/>
        </w:rPr>
        <w:t>Yssao</w:t>
      </w:r>
      <w:proofErr w:type="spellEnd"/>
      <w:r w:rsidR="007A65F6" w:rsidRPr="007A65F6">
        <w:rPr>
          <w:rFonts w:ascii="Times New Roman" w:hAnsi="Times New Roman" w:cs="Times New Roman"/>
          <w:sz w:val="24"/>
          <w:szCs w:val="24"/>
        </w:rPr>
        <w:t xml:space="preserve"> Moreira </w:t>
      </w:r>
      <w:proofErr w:type="spellStart"/>
      <w:r w:rsidR="007A65F6" w:rsidRPr="007A65F6">
        <w:rPr>
          <w:rFonts w:ascii="Times New Roman" w:hAnsi="Times New Roman" w:cs="Times New Roman"/>
          <w:sz w:val="24"/>
          <w:szCs w:val="24"/>
        </w:rPr>
        <w:t>Yamamura</w:t>
      </w:r>
      <w:proofErr w:type="spellEnd"/>
      <w:r w:rsidR="007A65F6" w:rsidRPr="007A65F6">
        <w:rPr>
          <w:rFonts w:ascii="Times New Roman" w:hAnsi="Times New Roman" w:cs="Times New Roman"/>
          <w:sz w:val="24"/>
          <w:szCs w:val="24"/>
        </w:rPr>
        <w:t xml:space="preserve">; Carlos Kennedy </w:t>
      </w:r>
      <w:proofErr w:type="spellStart"/>
      <w:r w:rsidR="007A65F6" w:rsidRPr="007A65F6">
        <w:rPr>
          <w:rFonts w:ascii="Times New Roman" w:hAnsi="Times New Roman" w:cs="Times New Roman"/>
          <w:sz w:val="24"/>
          <w:szCs w:val="24"/>
        </w:rPr>
        <w:t>Witthoeft</w:t>
      </w:r>
      <w:proofErr w:type="spellEnd"/>
      <w:r w:rsidR="007A65F6" w:rsidRPr="007A65F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7A65F6" w:rsidRPr="007A65F6">
        <w:rPr>
          <w:rFonts w:ascii="Times New Roman" w:hAnsi="Times New Roman" w:cs="Times New Roman"/>
          <w:sz w:val="24"/>
          <w:szCs w:val="24"/>
        </w:rPr>
        <w:t>Lusiana</w:t>
      </w:r>
      <w:proofErr w:type="spellEnd"/>
      <w:r w:rsidR="007A65F6" w:rsidRPr="007A6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5F6" w:rsidRPr="007A65F6">
        <w:rPr>
          <w:rFonts w:ascii="Times New Roman" w:hAnsi="Times New Roman" w:cs="Times New Roman"/>
          <w:sz w:val="24"/>
          <w:szCs w:val="24"/>
        </w:rPr>
        <w:t>Sheneider</w:t>
      </w:r>
      <w:proofErr w:type="spellEnd"/>
      <w:r w:rsidR="007A65F6" w:rsidRPr="007A65F6">
        <w:rPr>
          <w:rFonts w:ascii="Times New Roman" w:hAnsi="Times New Roman" w:cs="Times New Roman"/>
          <w:sz w:val="24"/>
          <w:szCs w:val="24"/>
        </w:rPr>
        <w:t xml:space="preserve">, palestrantes do Seminário </w:t>
      </w:r>
      <w:proofErr w:type="spellStart"/>
      <w:r w:rsidR="007A65F6" w:rsidRPr="007A65F6">
        <w:rPr>
          <w:rFonts w:ascii="Times New Roman" w:hAnsi="Times New Roman" w:cs="Times New Roman"/>
          <w:sz w:val="24"/>
          <w:szCs w:val="24"/>
        </w:rPr>
        <w:t>Fosfoetanolamina</w:t>
      </w:r>
      <w:proofErr w:type="spellEnd"/>
      <w:r w:rsidR="007A65F6" w:rsidRPr="007A65F6">
        <w:rPr>
          <w:rFonts w:ascii="Times New Roman" w:hAnsi="Times New Roman" w:cs="Times New Roman"/>
          <w:sz w:val="24"/>
          <w:szCs w:val="24"/>
        </w:rPr>
        <w:t xml:space="preserve"> Sintética e o Direito do Paciente Oncológico, ocorrido no dia 29 de setembro de 2017, em Cuiabá-MT, promovendo um amplo debate na área científica e jurídica</w:t>
      </w:r>
      <w:r w:rsidR="00674A08">
        <w:rPr>
          <w:rFonts w:ascii="Times New Roman" w:hAnsi="Times New Roman" w:cs="Times New Roman"/>
          <w:sz w:val="24"/>
          <w:szCs w:val="24"/>
        </w:rPr>
        <w:t xml:space="preserve"> em prol da sociedade</w:t>
      </w:r>
      <w:r w:rsidR="008D776C" w:rsidRPr="007A65F6">
        <w:rPr>
          <w:rFonts w:ascii="Times New Roman" w:hAnsi="Times New Roman" w:cs="Times New Roman"/>
          <w:sz w:val="24"/>
        </w:rPr>
        <w:t>.</w:t>
      </w:r>
      <w:r w:rsidR="00BD4A07">
        <w:rPr>
          <w:sz w:val="24"/>
        </w:rPr>
        <w:t xml:space="preserve"> </w:t>
      </w:r>
      <w:r w:rsidR="003D5E5C" w:rsidRPr="007A65F6">
        <w:rPr>
          <w:rFonts w:ascii="Times New Roman" w:hAnsi="Times New Roman" w:cs="Times New Roman"/>
          <w:sz w:val="24"/>
        </w:rPr>
        <w:t>V</w:t>
      </w:r>
      <w:r w:rsidR="00844C3F" w:rsidRPr="007A65F6">
        <w:rPr>
          <w:rFonts w:ascii="Times New Roman" w:hAnsi="Times New Roman" w:cs="Times New Roman"/>
          <w:sz w:val="24"/>
        </w:rPr>
        <w:t>e</w:t>
      </w:r>
      <w:r w:rsidR="00370D7B" w:rsidRPr="007A65F6">
        <w:rPr>
          <w:rFonts w:ascii="Times New Roman" w:hAnsi="Times New Roman" w:cs="Times New Roman"/>
          <w:sz w:val="24"/>
        </w:rPr>
        <w:t>rificamos que a Moção em comento</w:t>
      </w:r>
      <w:r w:rsidR="00045D8B" w:rsidRPr="007A65F6">
        <w:rPr>
          <w:rFonts w:ascii="Times New Roman" w:hAnsi="Times New Roman" w:cs="Times New Roman"/>
          <w:sz w:val="24"/>
        </w:rPr>
        <w:t xml:space="preserve"> está subscrita por </w:t>
      </w:r>
      <w:r w:rsidR="005C4269" w:rsidRPr="007A65F6">
        <w:rPr>
          <w:rFonts w:ascii="Times New Roman" w:hAnsi="Times New Roman" w:cs="Times New Roman"/>
          <w:sz w:val="24"/>
        </w:rPr>
        <w:t xml:space="preserve">mais de um terço dos Vereadores, </w:t>
      </w:r>
      <w:r w:rsidR="00223290" w:rsidRPr="007A65F6">
        <w:rPr>
          <w:rFonts w:ascii="Times New Roman" w:hAnsi="Times New Roman" w:cs="Times New Roman"/>
          <w:sz w:val="24"/>
        </w:rPr>
        <w:t>e atende</w:t>
      </w:r>
      <w:r w:rsidR="00045D8B" w:rsidRPr="007A65F6">
        <w:rPr>
          <w:rFonts w:ascii="Times New Roman" w:hAnsi="Times New Roman" w:cs="Times New Roman"/>
          <w:sz w:val="24"/>
        </w:rPr>
        <w:t xml:space="preserve"> o</w:t>
      </w:r>
      <w:r w:rsidR="00223290" w:rsidRPr="007A65F6">
        <w:rPr>
          <w:rFonts w:ascii="Times New Roman" w:hAnsi="Times New Roman" w:cs="Times New Roman"/>
          <w:sz w:val="24"/>
        </w:rPr>
        <w:t>s requisitos de regimentalidade previstos nos Art. 136 e 137, do Regimento Interno da Câmara Municipal de Sorriso.</w:t>
      </w:r>
      <w:r w:rsidR="00370D7B" w:rsidRPr="007A65F6">
        <w:rPr>
          <w:rFonts w:ascii="Times New Roman" w:hAnsi="Times New Roman" w:cs="Times New Roman"/>
          <w:sz w:val="24"/>
        </w:rPr>
        <w:t xml:space="preserve"> A</w:t>
      </w:r>
      <w:r w:rsidR="00B66922" w:rsidRPr="007A65F6">
        <w:rPr>
          <w:rFonts w:ascii="Times New Roman" w:hAnsi="Times New Roman" w:cs="Times New Roman"/>
          <w:sz w:val="24"/>
        </w:rPr>
        <w:t xml:space="preserve">pós a análise da Moção em questão, </w:t>
      </w:r>
      <w:r w:rsidRPr="007A65F6">
        <w:rPr>
          <w:rFonts w:ascii="Times New Roman" w:hAnsi="Times New Roman" w:cs="Times New Roman"/>
          <w:sz w:val="24"/>
        </w:rPr>
        <w:t>este Relator é favorável a sua tramitação em Plenário. Acompanha</w:t>
      </w:r>
      <w:r w:rsidR="00EC399D" w:rsidRPr="007A65F6">
        <w:rPr>
          <w:rFonts w:ascii="Times New Roman" w:hAnsi="Times New Roman" w:cs="Times New Roman"/>
          <w:sz w:val="24"/>
        </w:rPr>
        <w:t xml:space="preserve"> o voto</w:t>
      </w:r>
      <w:r w:rsidR="00B66922" w:rsidRPr="007A65F6">
        <w:rPr>
          <w:rFonts w:ascii="Times New Roman" w:hAnsi="Times New Roman" w:cs="Times New Roman"/>
          <w:sz w:val="24"/>
        </w:rPr>
        <w:t>,</w:t>
      </w:r>
      <w:r w:rsidR="00380DD7" w:rsidRPr="007A65F6">
        <w:rPr>
          <w:rFonts w:ascii="Times New Roman" w:hAnsi="Times New Roman" w:cs="Times New Roman"/>
          <w:sz w:val="24"/>
        </w:rPr>
        <w:t xml:space="preserve"> </w:t>
      </w:r>
      <w:r w:rsidRPr="007A65F6">
        <w:rPr>
          <w:rFonts w:ascii="Times New Roman" w:hAnsi="Times New Roman" w:cs="Times New Roman"/>
          <w:sz w:val="24"/>
        </w:rPr>
        <w:t>a Pre</w:t>
      </w:r>
      <w:r w:rsidR="00380DD7" w:rsidRPr="007A65F6">
        <w:rPr>
          <w:rFonts w:ascii="Times New Roman" w:hAnsi="Times New Roman" w:cs="Times New Roman"/>
          <w:sz w:val="24"/>
        </w:rPr>
        <w:t>sidente Professora</w:t>
      </w:r>
      <w:r w:rsidR="005C4269" w:rsidRPr="007A65F6">
        <w:rPr>
          <w:rFonts w:ascii="Times New Roman" w:hAnsi="Times New Roman" w:cs="Times New Roman"/>
          <w:sz w:val="24"/>
        </w:rPr>
        <w:t xml:space="preserve"> Marisa e o Membro Bruno Delgado</w:t>
      </w:r>
      <w:r w:rsidRPr="007B25ED">
        <w:rPr>
          <w:sz w:val="24"/>
        </w:rPr>
        <w:t>.</w:t>
      </w:r>
    </w:p>
    <w:p w:rsidR="00A5041A" w:rsidRPr="007B25ED" w:rsidRDefault="00A5041A" w:rsidP="00BC02A2">
      <w:pPr>
        <w:pStyle w:val="Recuodecorpodetexto3"/>
        <w:ind w:left="0" w:firstLine="0"/>
        <w:rPr>
          <w:iCs/>
          <w:sz w:val="24"/>
        </w:rPr>
      </w:pPr>
    </w:p>
    <w:p w:rsidR="00F775DC" w:rsidRPr="007B25ED" w:rsidRDefault="00F775DC" w:rsidP="00BC02A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84B" w:rsidRPr="007B25ED" w:rsidRDefault="00E9384B" w:rsidP="00BC02A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E5C" w:rsidRPr="007B25ED" w:rsidRDefault="003D5E5C" w:rsidP="00BC02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B25E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</w:t>
      </w:r>
    </w:p>
    <w:p w:rsidR="00C95469" w:rsidRPr="007B25ED" w:rsidRDefault="00C95469" w:rsidP="00BC02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7B25ED" w:rsidTr="00383AF9">
        <w:trPr>
          <w:jc w:val="center"/>
        </w:trPr>
        <w:tc>
          <w:tcPr>
            <w:tcW w:w="2854" w:type="dxa"/>
            <w:hideMark/>
          </w:tcPr>
          <w:p w:rsidR="00C95469" w:rsidRPr="007B25ED" w:rsidRDefault="00383AF9" w:rsidP="00BC02A2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7B25ED" w:rsidRDefault="00C95469" w:rsidP="00BC02A2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7B25ED" w:rsidRDefault="00383AF9" w:rsidP="00BC02A2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7B25ED" w:rsidRDefault="005C4269" w:rsidP="00BC02A2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7B25ED" w:rsidRDefault="00383AF9" w:rsidP="00BC02A2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7B25ED" w:rsidRDefault="005C4269" w:rsidP="00BC02A2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812C6D" w:rsidRPr="007B25ED" w:rsidRDefault="00812C6D" w:rsidP="00BC0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C6D" w:rsidRPr="007B25ED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A7266A"/>
    <w:multiLevelType w:val="hybridMultilevel"/>
    <w:tmpl w:val="DE20143C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BFE73A4"/>
    <w:multiLevelType w:val="hybridMultilevel"/>
    <w:tmpl w:val="9F9223F0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30C93BFF"/>
    <w:multiLevelType w:val="hybridMultilevel"/>
    <w:tmpl w:val="712E5138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>
    <w:nsid w:val="4BD913A3"/>
    <w:multiLevelType w:val="hybridMultilevel"/>
    <w:tmpl w:val="F3E0869A"/>
    <w:lvl w:ilvl="0" w:tplc="0416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65843"/>
    <w:rsid w:val="00072728"/>
    <w:rsid w:val="000A0557"/>
    <w:rsid w:val="000B6F33"/>
    <w:rsid w:val="000C20C1"/>
    <w:rsid w:val="00117BF1"/>
    <w:rsid w:val="00120B21"/>
    <w:rsid w:val="00127844"/>
    <w:rsid w:val="001C6DEC"/>
    <w:rsid w:val="00223290"/>
    <w:rsid w:val="002B4FF6"/>
    <w:rsid w:val="00312094"/>
    <w:rsid w:val="00350BCE"/>
    <w:rsid w:val="00350DF2"/>
    <w:rsid w:val="00370D7B"/>
    <w:rsid w:val="0037509A"/>
    <w:rsid w:val="00380DD7"/>
    <w:rsid w:val="00383AF9"/>
    <w:rsid w:val="00392FB7"/>
    <w:rsid w:val="003B29C9"/>
    <w:rsid w:val="003C0EC8"/>
    <w:rsid w:val="003C76D5"/>
    <w:rsid w:val="003D5E5C"/>
    <w:rsid w:val="004655D7"/>
    <w:rsid w:val="00512372"/>
    <w:rsid w:val="00543451"/>
    <w:rsid w:val="0057166F"/>
    <w:rsid w:val="005C4269"/>
    <w:rsid w:val="005E399A"/>
    <w:rsid w:val="00674A08"/>
    <w:rsid w:val="006F017B"/>
    <w:rsid w:val="006F2216"/>
    <w:rsid w:val="00701903"/>
    <w:rsid w:val="00715202"/>
    <w:rsid w:val="00752A60"/>
    <w:rsid w:val="00755241"/>
    <w:rsid w:val="007A65F6"/>
    <w:rsid w:val="007B25ED"/>
    <w:rsid w:val="00812C6D"/>
    <w:rsid w:val="00814A6B"/>
    <w:rsid w:val="00844C3F"/>
    <w:rsid w:val="008822F7"/>
    <w:rsid w:val="008847A9"/>
    <w:rsid w:val="008D776C"/>
    <w:rsid w:val="00935B8D"/>
    <w:rsid w:val="0098362F"/>
    <w:rsid w:val="009B265D"/>
    <w:rsid w:val="00A4062F"/>
    <w:rsid w:val="00A5041A"/>
    <w:rsid w:val="00B12E42"/>
    <w:rsid w:val="00B36B77"/>
    <w:rsid w:val="00B41EFF"/>
    <w:rsid w:val="00B66922"/>
    <w:rsid w:val="00BC02A2"/>
    <w:rsid w:val="00BD4A07"/>
    <w:rsid w:val="00BD5F6F"/>
    <w:rsid w:val="00C25FF5"/>
    <w:rsid w:val="00C31FF9"/>
    <w:rsid w:val="00C834D7"/>
    <w:rsid w:val="00C95469"/>
    <w:rsid w:val="00CC009C"/>
    <w:rsid w:val="00CC6E44"/>
    <w:rsid w:val="00D02960"/>
    <w:rsid w:val="00D5525A"/>
    <w:rsid w:val="00D66BE5"/>
    <w:rsid w:val="00DC287C"/>
    <w:rsid w:val="00E409BB"/>
    <w:rsid w:val="00E85551"/>
    <w:rsid w:val="00E85E8A"/>
    <w:rsid w:val="00E9384B"/>
    <w:rsid w:val="00EC399D"/>
    <w:rsid w:val="00F30BEE"/>
    <w:rsid w:val="00F650BD"/>
    <w:rsid w:val="00F72D31"/>
    <w:rsid w:val="00F775DC"/>
    <w:rsid w:val="00FD390C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8CB6C5-C1D3-467B-B4F0-8EF8EA5C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3</cp:revision>
  <cp:lastPrinted>2017-09-29T14:37:00Z</cp:lastPrinted>
  <dcterms:created xsi:type="dcterms:W3CDTF">2017-10-06T11:30:00Z</dcterms:created>
  <dcterms:modified xsi:type="dcterms:W3CDTF">2017-10-06T13:08:00Z</dcterms:modified>
</cp:coreProperties>
</file>