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37" w:rsidRPr="003A35A7" w:rsidRDefault="00682FA4" w:rsidP="00682FA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AUTÓGRAFO</w:t>
      </w:r>
      <w:r w:rsidR="00F36037" w:rsidRPr="003A35A7">
        <w:rPr>
          <w:rFonts w:ascii="Times New Roman" w:hAnsi="Times New Roman" w:cs="Times New Roman"/>
          <w:b/>
          <w:bCs/>
        </w:rPr>
        <w:t xml:space="preserve"> DE LEI Nº </w:t>
      </w:r>
      <w:r w:rsidR="003A35A7" w:rsidRPr="003A35A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02</w:t>
      </w:r>
      <w:r w:rsidR="00A25FE5" w:rsidRPr="003A35A7">
        <w:rPr>
          <w:rFonts w:ascii="Times New Roman" w:hAnsi="Times New Roman" w:cs="Times New Roman"/>
          <w:b/>
          <w:bCs/>
        </w:rPr>
        <w:t>/2017</w:t>
      </w:r>
    </w:p>
    <w:p w:rsidR="00BD2452" w:rsidRPr="003A35A7" w:rsidRDefault="00BD2452" w:rsidP="00682FA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F36037" w:rsidRPr="003A35A7" w:rsidRDefault="0058050A" w:rsidP="00682FA4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3A35A7">
        <w:rPr>
          <w:rFonts w:ascii="Times New Roman" w:hAnsi="Times New Roman" w:cs="Times New Roman"/>
          <w:bCs/>
        </w:rPr>
        <w:t xml:space="preserve">Data: </w:t>
      </w:r>
      <w:r w:rsidR="00682FA4">
        <w:rPr>
          <w:rFonts w:ascii="Times New Roman" w:hAnsi="Times New Roman" w:cs="Times New Roman"/>
          <w:bCs/>
        </w:rPr>
        <w:t>10</w:t>
      </w:r>
      <w:r w:rsidR="0090177C" w:rsidRPr="003A35A7">
        <w:rPr>
          <w:rFonts w:ascii="Times New Roman" w:hAnsi="Times New Roman" w:cs="Times New Roman"/>
          <w:bCs/>
        </w:rPr>
        <w:t xml:space="preserve"> de </w:t>
      </w:r>
      <w:r w:rsidR="00682FA4">
        <w:rPr>
          <w:rFonts w:ascii="Times New Roman" w:hAnsi="Times New Roman" w:cs="Times New Roman"/>
          <w:bCs/>
        </w:rPr>
        <w:t>outu</w:t>
      </w:r>
      <w:r w:rsidRPr="003A35A7">
        <w:rPr>
          <w:rFonts w:ascii="Times New Roman" w:hAnsi="Times New Roman" w:cs="Times New Roman"/>
          <w:bCs/>
        </w:rPr>
        <w:t>bro</w:t>
      </w:r>
      <w:r w:rsidR="00A25FE5" w:rsidRPr="003A35A7">
        <w:rPr>
          <w:rFonts w:ascii="Times New Roman" w:hAnsi="Times New Roman" w:cs="Times New Roman"/>
          <w:bCs/>
        </w:rPr>
        <w:t xml:space="preserve"> de 2017</w:t>
      </w:r>
      <w:r w:rsidR="00BD2452" w:rsidRPr="003A35A7">
        <w:rPr>
          <w:rFonts w:ascii="Times New Roman" w:hAnsi="Times New Roman" w:cs="Times New Roman"/>
          <w:bCs/>
        </w:rPr>
        <w:t>.</w:t>
      </w:r>
    </w:p>
    <w:p w:rsidR="00F36037" w:rsidRPr="003A35A7" w:rsidRDefault="00F36037" w:rsidP="00682FA4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037" w:rsidRPr="003A35A7" w:rsidRDefault="00BD2452" w:rsidP="00682FA4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3A35A7">
        <w:rPr>
          <w:rFonts w:ascii="Times New Roman" w:hAnsi="Times New Roman" w:cs="Times New Roman"/>
          <w:bCs/>
        </w:rPr>
        <w:t xml:space="preserve">Declara de Utilidade Pública a Associação Cultural de Bandas e Fanfarras de Sorriso-MT </w:t>
      </w:r>
      <w:r w:rsidR="00E75584" w:rsidRPr="003A35A7">
        <w:rPr>
          <w:rFonts w:ascii="Times New Roman" w:hAnsi="Times New Roman" w:cs="Times New Roman"/>
          <w:bCs/>
        </w:rPr>
        <w:t>–</w:t>
      </w:r>
      <w:r w:rsidRPr="003A35A7">
        <w:rPr>
          <w:rFonts w:ascii="Times New Roman" w:hAnsi="Times New Roman" w:cs="Times New Roman"/>
          <w:bCs/>
        </w:rPr>
        <w:t xml:space="preserve"> ACBAFAS.</w:t>
      </w:r>
    </w:p>
    <w:p w:rsidR="00F36037" w:rsidRPr="003A35A7" w:rsidRDefault="00F36037" w:rsidP="00682FA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682FA4" w:rsidRPr="0084665D" w:rsidRDefault="00682FA4" w:rsidP="00682FA4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65D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3A35A7" w:rsidRPr="003A35A7" w:rsidRDefault="003A35A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Art. 1º</w:t>
      </w:r>
      <w:r w:rsidRPr="003A35A7">
        <w:rPr>
          <w:rFonts w:ascii="Times New Roman" w:hAnsi="Times New Roman" w:cs="Times New Roman"/>
        </w:rPr>
        <w:t xml:space="preserve"> </w:t>
      </w:r>
      <w:r w:rsidR="00E75584" w:rsidRPr="003A35A7">
        <w:rPr>
          <w:rFonts w:ascii="Times New Roman" w:hAnsi="Times New Roman" w:cs="Times New Roman"/>
        </w:rPr>
        <w:t>Fica declarada</w:t>
      </w:r>
      <w:r w:rsidRPr="003A35A7">
        <w:rPr>
          <w:rFonts w:ascii="Times New Roman" w:hAnsi="Times New Roman" w:cs="Times New Roman"/>
        </w:rPr>
        <w:t xml:space="preserve"> de Utilidade Pública </w:t>
      </w:r>
      <w:r w:rsidR="00E75584" w:rsidRPr="003A35A7">
        <w:rPr>
          <w:rFonts w:ascii="Times New Roman" w:hAnsi="Times New Roman" w:cs="Times New Roman"/>
        </w:rPr>
        <w:t>a</w:t>
      </w:r>
      <w:r w:rsidR="00320D99" w:rsidRPr="003A35A7">
        <w:rPr>
          <w:rFonts w:ascii="Times New Roman" w:hAnsi="Times New Roman" w:cs="Times New Roman"/>
        </w:rPr>
        <w:t xml:space="preserve"> </w:t>
      </w:r>
      <w:r w:rsidR="00320D99" w:rsidRPr="003A35A7">
        <w:rPr>
          <w:rFonts w:ascii="Times New Roman" w:hAnsi="Times New Roman" w:cs="Times New Roman"/>
          <w:b/>
        </w:rPr>
        <w:t>Associação Cultural de Bandas e Fanfarras de Sorriso</w:t>
      </w:r>
      <w:r w:rsidR="00E75584" w:rsidRPr="003A35A7">
        <w:rPr>
          <w:rFonts w:ascii="Times New Roman" w:hAnsi="Times New Roman" w:cs="Times New Roman"/>
          <w:b/>
        </w:rPr>
        <w:t>-</w:t>
      </w:r>
      <w:r w:rsidR="00320D99" w:rsidRPr="003A35A7">
        <w:rPr>
          <w:rFonts w:ascii="Times New Roman" w:hAnsi="Times New Roman" w:cs="Times New Roman"/>
          <w:b/>
        </w:rPr>
        <w:t>MT</w:t>
      </w:r>
      <w:r w:rsidR="00E75584" w:rsidRPr="003A35A7">
        <w:rPr>
          <w:rFonts w:ascii="Times New Roman" w:hAnsi="Times New Roman" w:cs="Times New Roman"/>
          <w:b/>
        </w:rPr>
        <w:t xml:space="preserve"> – ACBAF</w:t>
      </w:r>
      <w:r w:rsidR="00894CD3" w:rsidRPr="003A35A7">
        <w:rPr>
          <w:rFonts w:ascii="Times New Roman" w:hAnsi="Times New Roman" w:cs="Times New Roman"/>
          <w:b/>
        </w:rPr>
        <w:t>A</w:t>
      </w:r>
      <w:r w:rsidR="00E75584" w:rsidRPr="003A35A7">
        <w:rPr>
          <w:rFonts w:ascii="Times New Roman" w:hAnsi="Times New Roman" w:cs="Times New Roman"/>
          <w:b/>
        </w:rPr>
        <w:t>S</w:t>
      </w:r>
      <w:r w:rsidRPr="003A35A7">
        <w:rPr>
          <w:rFonts w:ascii="Times New Roman" w:hAnsi="Times New Roman" w:cs="Times New Roman"/>
        </w:rPr>
        <w:t>, pessoa jurídica de direito privado, inscrita n</w:t>
      </w:r>
      <w:r w:rsidR="00944F7A" w:rsidRPr="003A35A7">
        <w:rPr>
          <w:rFonts w:ascii="Times New Roman" w:hAnsi="Times New Roman" w:cs="Times New Roman"/>
        </w:rPr>
        <w:t>o CNPJ sob nº 23.364.301-0</w:t>
      </w:r>
      <w:r w:rsidR="0058050A" w:rsidRPr="003A35A7">
        <w:rPr>
          <w:rFonts w:ascii="Times New Roman" w:hAnsi="Times New Roman" w:cs="Times New Roman"/>
        </w:rPr>
        <w:t>0</w:t>
      </w:r>
      <w:r w:rsidR="00944F7A" w:rsidRPr="003A35A7">
        <w:rPr>
          <w:rFonts w:ascii="Times New Roman" w:hAnsi="Times New Roman" w:cs="Times New Roman"/>
        </w:rPr>
        <w:t>01-08</w:t>
      </w:r>
      <w:r w:rsidR="00E75584" w:rsidRPr="003A35A7">
        <w:rPr>
          <w:rFonts w:ascii="Times New Roman" w:hAnsi="Times New Roman" w:cs="Times New Roman"/>
        </w:rPr>
        <w:t>, em 16 de s</w:t>
      </w:r>
      <w:r w:rsidR="009F1038" w:rsidRPr="003A35A7">
        <w:rPr>
          <w:rFonts w:ascii="Times New Roman" w:hAnsi="Times New Roman" w:cs="Times New Roman"/>
        </w:rPr>
        <w:t>et</w:t>
      </w:r>
      <w:r w:rsidR="00E75584" w:rsidRPr="003A35A7">
        <w:rPr>
          <w:rFonts w:ascii="Times New Roman" w:hAnsi="Times New Roman" w:cs="Times New Roman"/>
        </w:rPr>
        <w:t>e</w:t>
      </w:r>
      <w:r w:rsidR="009F1038" w:rsidRPr="003A35A7">
        <w:rPr>
          <w:rFonts w:ascii="Times New Roman" w:hAnsi="Times New Roman" w:cs="Times New Roman"/>
        </w:rPr>
        <w:t>mbro de 2.015</w:t>
      </w:r>
      <w:r w:rsidRPr="003A35A7">
        <w:rPr>
          <w:rFonts w:ascii="Times New Roman" w:hAnsi="Times New Roman" w:cs="Times New Roman"/>
        </w:rPr>
        <w:t>, cujo Estatuto Social encontra-se devida</w:t>
      </w:r>
      <w:r w:rsidR="0090177C" w:rsidRPr="003A35A7">
        <w:rPr>
          <w:rFonts w:ascii="Times New Roman" w:hAnsi="Times New Roman" w:cs="Times New Roman"/>
        </w:rPr>
        <w:t>mente registrado sob o nº R-2735</w:t>
      </w:r>
      <w:r w:rsidRPr="003A35A7">
        <w:rPr>
          <w:rFonts w:ascii="Times New Roman" w:hAnsi="Times New Roman" w:cs="Times New Roman"/>
        </w:rPr>
        <w:t xml:space="preserve"> no Cartório de 2º Oficio Extrajudicial Registro Civil e Pessoas Jurídicas de Comarca de Sorriso-MT, no Livro A/06</w:t>
      </w:r>
      <w:r w:rsidR="0090177C" w:rsidRPr="003A35A7">
        <w:rPr>
          <w:rFonts w:ascii="Times New Roman" w:hAnsi="Times New Roman" w:cs="Times New Roman"/>
        </w:rPr>
        <w:t>8, folhas 128</w:t>
      </w:r>
      <w:r w:rsidRPr="003A35A7">
        <w:rPr>
          <w:rFonts w:ascii="Times New Roman" w:hAnsi="Times New Roman" w:cs="Times New Roman"/>
        </w:rPr>
        <w:t>,</w:t>
      </w:r>
      <w:r w:rsidR="0090177C" w:rsidRPr="003A35A7">
        <w:rPr>
          <w:rFonts w:ascii="Times New Roman" w:hAnsi="Times New Roman" w:cs="Times New Roman"/>
        </w:rPr>
        <w:t xml:space="preserve"> protocolo nº 0063, datado de 16 de setembro</w:t>
      </w:r>
      <w:r w:rsidR="00810F70" w:rsidRPr="003A35A7">
        <w:rPr>
          <w:rFonts w:ascii="Times New Roman" w:hAnsi="Times New Roman" w:cs="Times New Roman"/>
        </w:rPr>
        <w:t xml:space="preserve"> de 2.015, com endereço na Rua São Pedro, nº 959, Bairro Jardim Primavera</w:t>
      </w:r>
      <w:r w:rsidRPr="003A35A7">
        <w:rPr>
          <w:rFonts w:ascii="Times New Roman" w:hAnsi="Times New Roman" w:cs="Times New Roman"/>
        </w:rPr>
        <w:t>, nesta Cidade e Comarca de Sorriso, Estado de Mato Grosso.</w:t>
      </w:r>
    </w:p>
    <w:p w:rsidR="00682FA4" w:rsidRDefault="00682FA4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Art. 2º</w:t>
      </w:r>
      <w:r w:rsidRPr="003A35A7">
        <w:rPr>
          <w:rFonts w:ascii="Times New Roman" w:hAnsi="Times New Roman" w:cs="Times New Roman"/>
        </w:rPr>
        <w:t xml:space="preserve"> Para que </w:t>
      </w:r>
      <w:r w:rsidR="00E75584" w:rsidRPr="003A35A7">
        <w:rPr>
          <w:rFonts w:ascii="Times New Roman" w:hAnsi="Times New Roman" w:cs="Times New Roman"/>
        </w:rPr>
        <w:t>a</w:t>
      </w:r>
      <w:r w:rsidR="00E8581B" w:rsidRPr="003A35A7">
        <w:rPr>
          <w:rFonts w:ascii="Times New Roman" w:hAnsi="Times New Roman" w:cs="Times New Roman"/>
          <w:b/>
          <w:bCs/>
        </w:rPr>
        <w:t xml:space="preserve"> </w:t>
      </w:r>
      <w:r w:rsidR="00E8581B" w:rsidRPr="003A35A7">
        <w:rPr>
          <w:rFonts w:ascii="Times New Roman" w:hAnsi="Times New Roman" w:cs="Times New Roman"/>
          <w:b/>
        </w:rPr>
        <w:t>Associação Cultural de Bandas e Fanfarras de Sorriso</w:t>
      </w:r>
      <w:r w:rsidR="00E75584" w:rsidRPr="003A35A7">
        <w:rPr>
          <w:rFonts w:ascii="Times New Roman" w:hAnsi="Times New Roman" w:cs="Times New Roman"/>
          <w:b/>
        </w:rPr>
        <w:t>-</w:t>
      </w:r>
      <w:r w:rsidR="00E8581B" w:rsidRPr="003A35A7">
        <w:rPr>
          <w:rFonts w:ascii="Times New Roman" w:hAnsi="Times New Roman" w:cs="Times New Roman"/>
          <w:b/>
        </w:rPr>
        <w:t>MT</w:t>
      </w:r>
      <w:r w:rsidR="00E8581B" w:rsidRPr="003A35A7">
        <w:rPr>
          <w:rFonts w:ascii="Times New Roman" w:hAnsi="Times New Roman" w:cs="Times New Roman"/>
        </w:rPr>
        <w:t>.</w:t>
      </w:r>
      <w:r w:rsidR="00E75584" w:rsidRPr="003A35A7">
        <w:rPr>
          <w:rFonts w:ascii="Times New Roman" w:hAnsi="Times New Roman" w:cs="Times New Roman"/>
        </w:rPr>
        <w:t xml:space="preserve"> – </w:t>
      </w:r>
      <w:r w:rsidR="00E75584" w:rsidRPr="003A35A7">
        <w:rPr>
          <w:rFonts w:ascii="Times New Roman" w:hAnsi="Times New Roman" w:cs="Times New Roman"/>
          <w:b/>
        </w:rPr>
        <w:t>ACBAF</w:t>
      </w:r>
      <w:r w:rsidR="00894CD3" w:rsidRPr="003A35A7">
        <w:rPr>
          <w:rFonts w:ascii="Times New Roman" w:hAnsi="Times New Roman" w:cs="Times New Roman"/>
          <w:b/>
        </w:rPr>
        <w:t>A</w:t>
      </w:r>
      <w:r w:rsidR="00E75584" w:rsidRPr="003A35A7">
        <w:rPr>
          <w:rFonts w:ascii="Times New Roman" w:hAnsi="Times New Roman" w:cs="Times New Roman"/>
          <w:b/>
        </w:rPr>
        <w:t>S</w:t>
      </w:r>
      <w:r w:rsidR="00E8581B" w:rsidRPr="003A35A7">
        <w:rPr>
          <w:rFonts w:ascii="Times New Roman" w:hAnsi="Times New Roman" w:cs="Times New Roman"/>
        </w:rPr>
        <w:t>,</w:t>
      </w:r>
      <w:r w:rsidRPr="003A35A7">
        <w:rPr>
          <w:rFonts w:ascii="Times New Roman" w:hAnsi="Times New Roman" w:cs="Times New Roman"/>
        </w:rPr>
        <w:t xml:space="preserve"> usufrua</w:t>
      </w:r>
      <w:r w:rsidR="00E75584" w:rsidRPr="003A35A7">
        <w:rPr>
          <w:rFonts w:ascii="Times New Roman" w:hAnsi="Times New Roman" w:cs="Times New Roman"/>
        </w:rPr>
        <w:t xml:space="preserve"> de</w:t>
      </w:r>
      <w:r w:rsidRPr="003A35A7">
        <w:rPr>
          <w:rFonts w:ascii="Times New Roman" w:hAnsi="Times New Roman" w:cs="Times New Roman"/>
        </w:rPr>
        <w:t xml:space="preserve"> todos o</w:t>
      </w:r>
      <w:r w:rsidR="00E75584" w:rsidRPr="003A35A7">
        <w:rPr>
          <w:rFonts w:ascii="Times New Roman" w:hAnsi="Times New Roman" w:cs="Times New Roman"/>
        </w:rPr>
        <w:t>s</w:t>
      </w:r>
      <w:r w:rsidRPr="003A35A7">
        <w:rPr>
          <w:rFonts w:ascii="Times New Roman" w:hAnsi="Times New Roman" w:cs="Times New Roman"/>
        </w:rPr>
        <w:t xml:space="preserve"> benefícios previsto</w:t>
      </w:r>
      <w:r w:rsidR="00E75584" w:rsidRPr="003A35A7">
        <w:rPr>
          <w:rFonts w:ascii="Times New Roman" w:hAnsi="Times New Roman" w:cs="Times New Roman"/>
        </w:rPr>
        <w:t>s</w:t>
      </w:r>
      <w:r w:rsidRPr="003A35A7">
        <w:rPr>
          <w:rFonts w:ascii="Times New Roman" w:hAnsi="Times New Roman" w:cs="Times New Roman"/>
        </w:rPr>
        <w:t xml:space="preserve"> decorrentes da presente Lei, deverá cumprir fielmente as suas funções de acordo com o que estabelece seu Estatuto, conforme cópia em anexo, pa</w:t>
      </w:r>
      <w:r w:rsidR="00E75584" w:rsidRPr="003A35A7">
        <w:rPr>
          <w:rFonts w:ascii="Times New Roman" w:hAnsi="Times New Roman" w:cs="Times New Roman"/>
        </w:rPr>
        <w:t>rte integrante da presente Lei.</w:t>
      </w: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Art. 3º</w:t>
      </w:r>
      <w:r w:rsidRPr="003A35A7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I</w:t>
      </w:r>
      <w:r w:rsidRPr="003A35A7">
        <w:rPr>
          <w:rFonts w:ascii="Times New Roman" w:hAnsi="Times New Roman" w:cs="Times New Roman"/>
        </w:rPr>
        <w:t xml:space="preserve"> - Não requerer perante o Município a expedição de necessário Alvará de Licença, valido por 01 (um) ano, no prazo máximo de 30 (trinta) dias, contados da publicação da respectiva Lei;</w:t>
      </w: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II</w:t>
      </w:r>
      <w:r w:rsidRPr="003A35A7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III</w:t>
      </w:r>
      <w:r w:rsidRPr="003A35A7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IV</w:t>
      </w:r>
      <w:r w:rsidRPr="003A35A7">
        <w:rPr>
          <w:rFonts w:ascii="Times New Roman" w:hAnsi="Times New Roman" w:cs="Times New Roman"/>
        </w:rPr>
        <w:t xml:space="preserve"> - Alterar sua razão social ou denominação e não comunicar a Câmara Municipal de Sorriso, no prazo de 90 (noventa) dias contados do registro público, a necessária alteração da Lei respectiva.</w:t>
      </w: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682FA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Art. 4º</w:t>
      </w:r>
      <w:r w:rsidR="00E75584" w:rsidRPr="003A35A7">
        <w:rPr>
          <w:rFonts w:ascii="Times New Roman" w:hAnsi="Times New Roman" w:cs="Times New Roman"/>
        </w:rPr>
        <w:t xml:space="preserve"> </w:t>
      </w:r>
      <w:r w:rsidRPr="003A35A7">
        <w:rPr>
          <w:rFonts w:ascii="Times New Roman" w:hAnsi="Times New Roman" w:cs="Times New Roman"/>
        </w:rPr>
        <w:t>Esta Lei entra em vigor na data de sua publicação.</w:t>
      </w:r>
    </w:p>
    <w:p w:rsidR="00F36037" w:rsidRPr="003A35A7" w:rsidRDefault="00F36037" w:rsidP="00682FA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F36037" w:rsidRPr="003A35A7" w:rsidRDefault="00F36037" w:rsidP="00682FA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35A7">
        <w:rPr>
          <w:rFonts w:ascii="Times New Roman" w:hAnsi="Times New Roman" w:cs="Times New Roman"/>
          <w:sz w:val="24"/>
          <w:szCs w:val="24"/>
        </w:rPr>
        <w:t>Câmara Municipal de So</w:t>
      </w:r>
      <w:r w:rsidR="00A73A92" w:rsidRPr="003A35A7">
        <w:rPr>
          <w:rFonts w:ascii="Times New Roman" w:hAnsi="Times New Roman" w:cs="Times New Roman"/>
          <w:sz w:val="24"/>
          <w:szCs w:val="24"/>
        </w:rPr>
        <w:t xml:space="preserve">rriso, </w:t>
      </w:r>
      <w:r w:rsidR="0058050A" w:rsidRPr="003A35A7">
        <w:rPr>
          <w:rFonts w:ascii="Times New Roman" w:hAnsi="Times New Roman" w:cs="Times New Roman"/>
          <w:sz w:val="24"/>
          <w:szCs w:val="24"/>
        </w:rPr>
        <w:t xml:space="preserve">Estado de Mato Grosso, </w:t>
      </w:r>
      <w:r w:rsidR="00682FA4">
        <w:rPr>
          <w:rFonts w:ascii="Times New Roman" w:hAnsi="Times New Roman" w:cs="Times New Roman"/>
          <w:sz w:val="24"/>
          <w:szCs w:val="24"/>
        </w:rPr>
        <w:t>em 10</w:t>
      </w:r>
      <w:r w:rsidR="0090177C" w:rsidRPr="003A35A7">
        <w:rPr>
          <w:rFonts w:ascii="Times New Roman" w:hAnsi="Times New Roman" w:cs="Times New Roman"/>
          <w:sz w:val="24"/>
          <w:szCs w:val="24"/>
        </w:rPr>
        <w:t xml:space="preserve"> de </w:t>
      </w:r>
      <w:r w:rsidR="00682FA4">
        <w:rPr>
          <w:rFonts w:ascii="Times New Roman" w:hAnsi="Times New Roman" w:cs="Times New Roman"/>
          <w:sz w:val="24"/>
          <w:szCs w:val="24"/>
        </w:rPr>
        <w:t>outu</w:t>
      </w:r>
      <w:r w:rsidR="0058050A" w:rsidRPr="003A35A7">
        <w:rPr>
          <w:rFonts w:ascii="Times New Roman" w:hAnsi="Times New Roman" w:cs="Times New Roman"/>
          <w:sz w:val="24"/>
          <w:szCs w:val="24"/>
        </w:rPr>
        <w:t>bro</w:t>
      </w:r>
      <w:r w:rsidR="003565CE" w:rsidRPr="003A35A7">
        <w:rPr>
          <w:rFonts w:ascii="Times New Roman" w:hAnsi="Times New Roman" w:cs="Times New Roman"/>
          <w:sz w:val="24"/>
          <w:szCs w:val="24"/>
        </w:rPr>
        <w:t xml:space="preserve"> de 2017</w:t>
      </w:r>
      <w:r w:rsidRPr="003A35A7">
        <w:rPr>
          <w:rFonts w:ascii="Times New Roman" w:hAnsi="Times New Roman" w:cs="Times New Roman"/>
          <w:sz w:val="24"/>
          <w:szCs w:val="24"/>
        </w:rPr>
        <w:t>.</w:t>
      </w:r>
    </w:p>
    <w:p w:rsidR="00682FA4" w:rsidRDefault="00682FA4" w:rsidP="00682FA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82FA4" w:rsidRPr="0084665D" w:rsidRDefault="00682FA4" w:rsidP="00682FA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82FA4" w:rsidRPr="0084665D" w:rsidRDefault="00682FA4" w:rsidP="00682FA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466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82FA4" w:rsidRPr="0084665D" w:rsidRDefault="00682FA4" w:rsidP="00682F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65D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  <w:bookmarkStart w:id="0" w:name="_GoBack"/>
      <w:bookmarkEnd w:id="0"/>
    </w:p>
    <w:sectPr w:rsidR="00682FA4" w:rsidRPr="0084665D" w:rsidSect="00682FA4">
      <w:pgSz w:w="11906" w:h="16838"/>
      <w:pgMar w:top="2268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37"/>
    <w:rsid w:val="00006B9A"/>
    <w:rsid w:val="00020F5C"/>
    <w:rsid w:val="000D7DE9"/>
    <w:rsid w:val="00184EC3"/>
    <w:rsid w:val="001C1D0D"/>
    <w:rsid w:val="00256778"/>
    <w:rsid w:val="002C555E"/>
    <w:rsid w:val="002C7DD7"/>
    <w:rsid w:val="002D7A4E"/>
    <w:rsid w:val="00315095"/>
    <w:rsid w:val="00320D99"/>
    <w:rsid w:val="003452BE"/>
    <w:rsid w:val="003565CE"/>
    <w:rsid w:val="003766DA"/>
    <w:rsid w:val="003A35A7"/>
    <w:rsid w:val="003B29B6"/>
    <w:rsid w:val="004152F7"/>
    <w:rsid w:val="004B2AD1"/>
    <w:rsid w:val="00572699"/>
    <w:rsid w:val="0058050A"/>
    <w:rsid w:val="00637733"/>
    <w:rsid w:val="00682FA4"/>
    <w:rsid w:val="006F5F28"/>
    <w:rsid w:val="00711DE0"/>
    <w:rsid w:val="007258BC"/>
    <w:rsid w:val="007F7206"/>
    <w:rsid w:val="00810F70"/>
    <w:rsid w:val="00893ACB"/>
    <w:rsid w:val="00894CD3"/>
    <w:rsid w:val="0090177C"/>
    <w:rsid w:val="00944F7A"/>
    <w:rsid w:val="009F1038"/>
    <w:rsid w:val="00A25FE5"/>
    <w:rsid w:val="00A73A92"/>
    <w:rsid w:val="00BD2452"/>
    <w:rsid w:val="00C10447"/>
    <w:rsid w:val="00CC6DAA"/>
    <w:rsid w:val="00CF084D"/>
    <w:rsid w:val="00DA21FD"/>
    <w:rsid w:val="00E75584"/>
    <w:rsid w:val="00E8581B"/>
    <w:rsid w:val="00F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CBE05-18C1-4552-BCDD-054EE6C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36037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360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1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1FD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A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571ED-226E-46F4-B5D7-3455A231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Mineia</cp:lastModifiedBy>
  <cp:revision>4</cp:revision>
  <cp:lastPrinted>2017-09-25T16:18:00Z</cp:lastPrinted>
  <dcterms:created xsi:type="dcterms:W3CDTF">2017-09-25T16:42:00Z</dcterms:created>
  <dcterms:modified xsi:type="dcterms:W3CDTF">2017-10-10T13:59:00Z</dcterms:modified>
</cp:coreProperties>
</file>