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71" w:rsidRPr="00E714E9" w:rsidRDefault="000B4272" w:rsidP="00E714E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AUTÓGRAFO</w:t>
      </w:r>
      <w:r w:rsidR="00385F71" w:rsidRPr="00E714E9">
        <w:rPr>
          <w:rFonts w:ascii="Times New Roman" w:hAnsi="Times New Roman" w:cs="Times New Roman"/>
          <w:b/>
          <w:sz w:val="25"/>
          <w:szCs w:val="25"/>
        </w:rPr>
        <w:t xml:space="preserve"> DE LEI Nº</w:t>
      </w:r>
      <w:r w:rsidR="00E714E9" w:rsidRPr="00E714E9">
        <w:rPr>
          <w:rFonts w:ascii="Times New Roman" w:hAnsi="Times New Roman" w:cs="Times New Roman"/>
          <w:b/>
          <w:sz w:val="25"/>
          <w:szCs w:val="25"/>
        </w:rPr>
        <w:t xml:space="preserve"> 1</w:t>
      </w:r>
      <w:r>
        <w:rPr>
          <w:rFonts w:ascii="Times New Roman" w:hAnsi="Times New Roman" w:cs="Times New Roman"/>
          <w:b/>
          <w:sz w:val="25"/>
          <w:szCs w:val="25"/>
        </w:rPr>
        <w:t>04</w:t>
      </w:r>
      <w:r w:rsidR="00385F71" w:rsidRPr="00E714E9">
        <w:rPr>
          <w:rFonts w:ascii="Times New Roman" w:hAnsi="Times New Roman" w:cs="Times New Roman"/>
          <w:b/>
          <w:sz w:val="25"/>
          <w:szCs w:val="25"/>
        </w:rPr>
        <w:t>/2017</w:t>
      </w:r>
    </w:p>
    <w:p w:rsidR="00385F71" w:rsidRPr="00E714E9" w:rsidRDefault="00385F71" w:rsidP="00E714E9">
      <w:pPr>
        <w:tabs>
          <w:tab w:val="left" w:pos="3945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E714E9" w:rsidRPr="00E714E9" w:rsidRDefault="00E714E9" w:rsidP="00E714E9">
      <w:pPr>
        <w:tabs>
          <w:tab w:val="left" w:pos="3945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5"/>
          <w:szCs w:val="25"/>
        </w:rPr>
      </w:pPr>
    </w:p>
    <w:p w:rsidR="00385F71" w:rsidRPr="00E714E9" w:rsidRDefault="00385F71" w:rsidP="00E714E9">
      <w:pPr>
        <w:spacing w:after="0" w:line="240" w:lineRule="auto"/>
        <w:ind w:left="3402"/>
        <w:jc w:val="both"/>
        <w:rPr>
          <w:rFonts w:ascii="Times New Roman" w:hAnsi="Times New Roman" w:cs="Times New Roman"/>
          <w:sz w:val="25"/>
          <w:szCs w:val="25"/>
        </w:rPr>
      </w:pPr>
      <w:r w:rsidRPr="00E714E9">
        <w:rPr>
          <w:rFonts w:ascii="Times New Roman" w:hAnsi="Times New Roman" w:cs="Times New Roman"/>
          <w:sz w:val="25"/>
          <w:szCs w:val="25"/>
        </w:rPr>
        <w:t xml:space="preserve">Data: </w:t>
      </w:r>
      <w:r w:rsidR="000B4272">
        <w:rPr>
          <w:rFonts w:ascii="Times New Roman" w:hAnsi="Times New Roman" w:cs="Times New Roman"/>
          <w:sz w:val="25"/>
          <w:szCs w:val="25"/>
        </w:rPr>
        <w:t>10</w:t>
      </w:r>
      <w:r w:rsidR="00667D67" w:rsidRPr="00E714E9">
        <w:rPr>
          <w:rFonts w:ascii="Times New Roman" w:hAnsi="Times New Roman" w:cs="Times New Roman"/>
          <w:sz w:val="25"/>
          <w:szCs w:val="25"/>
        </w:rPr>
        <w:t xml:space="preserve"> de outubro</w:t>
      </w:r>
      <w:r w:rsidR="00AC5B98" w:rsidRPr="00E714E9">
        <w:rPr>
          <w:rFonts w:ascii="Times New Roman" w:hAnsi="Times New Roman" w:cs="Times New Roman"/>
          <w:sz w:val="25"/>
          <w:szCs w:val="25"/>
        </w:rPr>
        <w:t xml:space="preserve"> </w:t>
      </w:r>
      <w:r w:rsidRPr="00E714E9">
        <w:rPr>
          <w:rFonts w:ascii="Times New Roman" w:hAnsi="Times New Roman" w:cs="Times New Roman"/>
          <w:sz w:val="25"/>
          <w:szCs w:val="25"/>
        </w:rPr>
        <w:t>de 2017.</w:t>
      </w:r>
    </w:p>
    <w:p w:rsidR="00385F71" w:rsidRPr="00E714E9" w:rsidRDefault="00385F71" w:rsidP="00E714E9">
      <w:pPr>
        <w:spacing w:after="0" w:line="240" w:lineRule="auto"/>
        <w:ind w:left="3402"/>
        <w:jc w:val="both"/>
        <w:rPr>
          <w:rFonts w:ascii="Times New Roman" w:hAnsi="Times New Roman" w:cs="Times New Roman"/>
          <w:sz w:val="25"/>
          <w:szCs w:val="25"/>
        </w:rPr>
      </w:pPr>
    </w:p>
    <w:p w:rsidR="00E714E9" w:rsidRPr="00E714E9" w:rsidRDefault="00E714E9" w:rsidP="00E714E9">
      <w:pPr>
        <w:spacing w:after="0" w:line="240" w:lineRule="auto"/>
        <w:ind w:left="3402"/>
        <w:jc w:val="both"/>
        <w:rPr>
          <w:rFonts w:ascii="Times New Roman" w:hAnsi="Times New Roman" w:cs="Times New Roman"/>
          <w:sz w:val="25"/>
          <w:szCs w:val="25"/>
        </w:rPr>
      </w:pPr>
    </w:p>
    <w:p w:rsidR="00385F71" w:rsidRPr="00E714E9" w:rsidRDefault="00482061" w:rsidP="00E714E9">
      <w:pPr>
        <w:spacing w:after="0" w:line="240" w:lineRule="auto"/>
        <w:ind w:left="3402"/>
        <w:jc w:val="both"/>
        <w:rPr>
          <w:rFonts w:ascii="Times New Roman" w:hAnsi="Times New Roman" w:cs="Times New Roman"/>
          <w:sz w:val="25"/>
          <w:szCs w:val="25"/>
        </w:rPr>
      </w:pPr>
      <w:r w:rsidRPr="00E714E9">
        <w:rPr>
          <w:rFonts w:ascii="Times New Roman" w:hAnsi="Times New Roman" w:cs="Times New Roman"/>
          <w:sz w:val="25"/>
          <w:szCs w:val="25"/>
        </w:rPr>
        <w:t>Institui a Semana da Orientação Profis</w:t>
      </w:r>
      <w:r w:rsidR="00667D67" w:rsidRPr="00E714E9">
        <w:rPr>
          <w:rFonts w:ascii="Times New Roman" w:hAnsi="Times New Roman" w:cs="Times New Roman"/>
          <w:sz w:val="25"/>
          <w:szCs w:val="25"/>
        </w:rPr>
        <w:t>sional para o Primeiro Emprego</w:t>
      </w:r>
      <w:r w:rsidRPr="00E714E9">
        <w:rPr>
          <w:rFonts w:ascii="Times New Roman" w:hAnsi="Times New Roman" w:cs="Times New Roman"/>
          <w:sz w:val="25"/>
          <w:szCs w:val="25"/>
        </w:rPr>
        <w:t xml:space="preserve"> no Município de Sorriso-MT. </w:t>
      </w:r>
    </w:p>
    <w:p w:rsidR="00482061" w:rsidRPr="00E714E9" w:rsidRDefault="00482061" w:rsidP="00E714E9">
      <w:pPr>
        <w:pStyle w:val="Default"/>
        <w:ind w:left="3402"/>
        <w:rPr>
          <w:rFonts w:ascii="Times New Roman" w:hAnsi="Times New Roman" w:cs="Times New Roman"/>
          <w:sz w:val="25"/>
          <w:szCs w:val="25"/>
        </w:rPr>
      </w:pPr>
    </w:p>
    <w:p w:rsidR="00913CCC" w:rsidRPr="00E714E9" w:rsidRDefault="00913CCC" w:rsidP="00E714E9">
      <w:pPr>
        <w:spacing w:after="0" w:line="240" w:lineRule="auto"/>
        <w:ind w:left="3402"/>
        <w:jc w:val="both"/>
        <w:rPr>
          <w:rFonts w:ascii="Times New Roman" w:hAnsi="Times New Roman" w:cs="Times New Roman"/>
          <w:sz w:val="25"/>
          <w:szCs w:val="25"/>
        </w:rPr>
      </w:pPr>
    </w:p>
    <w:p w:rsidR="000B4272" w:rsidRPr="000B4272" w:rsidRDefault="000B4272" w:rsidP="000B4272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B4272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 Senhor Fábio Gavasso, Presidente da Câmara Municipal de Sorriso, Estado de Mato Grosso, faz saber que o Plenário aprovou o seguinte Projeto de Lei:</w:t>
      </w:r>
    </w:p>
    <w:p w:rsidR="00E714E9" w:rsidRPr="00E714E9" w:rsidRDefault="00E714E9" w:rsidP="00B853C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DA0399" w:rsidRPr="00E714E9" w:rsidRDefault="007B2017" w:rsidP="00B853C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E714E9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>Art. 1º</w:t>
      </w:r>
      <w:r w:rsidR="00482061"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="00E9106E"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Fica instituída a “Semana da Orientação Profissional para o Primeiro Emprego” a ser realizada, anualmente, na </w:t>
      </w:r>
      <w:r w:rsidR="00913CCC"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>ú</w:t>
      </w:r>
      <w:r w:rsidR="00E9106E"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ltima semana do mês de Outubro. </w:t>
      </w:r>
    </w:p>
    <w:p w:rsidR="0028336D" w:rsidRPr="00E714E9" w:rsidRDefault="0028336D" w:rsidP="00B853C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F02BCC" w:rsidRPr="00E714E9" w:rsidRDefault="00DA0399" w:rsidP="00B853C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E714E9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>Art. 2º</w:t>
      </w:r>
      <w:r w:rsidR="00F02BCC"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="00E9106E"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Na semana a que se </w:t>
      </w:r>
      <w:r w:rsidR="00667D67"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>refere o art. 1º desta Lei, as e</w:t>
      </w:r>
      <w:r w:rsidR="00E9106E"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scolas </w:t>
      </w:r>
      <w:r w:rsidR="00667D67"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>p</w:t>
      </w:r>
      <w:r w:rsidR="00E9106E"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úblicas </w:t>
      </w:r>
      <w:r w:rsidR="00667D67"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>e privadas</w:t>
      </w:r>
      <w:r w:rsidR="00E9106E"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poderão realizar atividades destinadas à orientação profissional dos aluno</w:t>
      </w:r>
      <w:r w:rsidR="00CE55A9"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>s devidamente matriculados no 8º e 9º</w:t>
      </w:r>
      <w:r w:rsidR="00667D67"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ano do E</w:t>
      </w:r>
      <w:r w:rsidR="00E9106E"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nsino </w:t>
      </w:r>
      <w:r w:rsidR="00667D67"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>F</w:t>
      </w:r>
      <w:r w:rsidR="00E9106E"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>undamental.</w:t>
      </w:r>
    </w:p>
    <w:p w:rsidR="00D61CCC" w:rsidRPr="00E714E9" w:rsidRDefault="00D61CCC" w:rsidP="00B853C2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9106E" w:rsidRPr="00E714E9" w:rsidRDefault="000A0C27" w:rsidP="00B853C2">
      <w:pPr>
        <w:pStyle w:val="Default"/>
        <w:ind w:firstLine="1418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E714E9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E714E9">
        <w:rPr>
          <w:rFonts w:ascii="Times New Roman" w:hAnsi="Times New Roman" w:cs="Times New Roman"/>
          <w:b/>
          <w:bCs/>
          <w:color w:val="auto"/>
          <w:sz w:val="25"/>
          <w:szCs w:val="25"/>
        </w:rPr>
        <w:t xml:space="preserve">Art. 3° </w:t>
      </w:r>
      <w:r w:rsidR="00913CCC" w:rsidRPr="00E714E9">
        <w:rPr>
          <w:rFonts w:ascii="Times New Roman" w:hAnsi="Times New Roman" w:cs="Times New Roman"/>
          <w:bCs/>
          <w:color w:val="auto"/>
          <w:sz w:val="25"/>
          <w:szCs w:val="25"/>
        </w:rPr>
        <w:t>O</w:t>
      </w:r>
      <w:r w:rsidRPr="00E714E9">
        <w:rPr>
          <w:rFonts w:ascii="Times New Roman" w:hAnsi="Times New Roman" w:cs="Times New Roman"/>
          <w:b/>
          <w:bCs/>
          <w:color w:val="auto"/>
          <w:sz w:val="25"/>
          <w:szCs w:val="25"/>
        </w:rPr>
        <w:t xml:space="preserve"> </w:t>
      </w:r>
      <w:r w:rsidRPr="00E714E9">
        <w:rPr>
          <w:rFonts w:ascii="Times New Roman" w:hAnsi="Times New Roman" w:cs="Times New Roman"/>
          <w:color w:val="auto"/>
          <w:sz w:val="25"/>
          <w:szCs w:val="25"/>
        </w:rPr>
        <w:t xml:space="preserve">conjunto de atividades mencionadas no art. 2° desta lei terá o objetivo de: </w:t>
      </w:r>
    </w:p>
    <w:p w:rsidR="000A0C27" w:rsidRPr="00E714E9" w:rsidRDefault="000A0C27" w:rsidP="00B853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714E9">
        <w:rPr>
          <w:rFonts w:ascii="Times New Roman" w:hAnsi="Times New Roman" w:cs="Times New Roman"/>
          <w:color w:val="000000"/>
          <w:sz w:val="25"/>
          <w:szCs w:val="25"/>
        </w:rPr>
        <w:t>I</w:t>
      </w:r>
      <w:r w:rsidR="00913CCC" w:rsidRPr="00E714E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E714E9"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 w:rsidR="00B6698D">
        <w:rPr>
          <w:rFonts w:ascii="Times New Roman" w:hAnsi="Times New Roman" w:cs="Times New Roman"/>
          <w:color w:val="000000"/>
          <w:sz w:val="25"/>
          <w:szCs w:val="25"/>
        </w:rPr>
        <w:t>I</w:t>
      </w:r>
      <w:r w:rsidRPr="00E714E9">
        <w:rPr>
          <w:rFonts w:ascii="Times New Roman" w:hAnsi="Times New Roman" w:cs="Times New Roman"/>
          <w:sz w:val="25"/>
          <w:szCs w:val="25"/>
        </w:rPr>
        <w:t xml:space="preserve">nformar aos estudantes quais são as principais profissões existentes no mercado de trabalho e seus requisitos para ingresso; </w:t>
      </w:r>
    </w:p>
    <w:p w:rsidR="000A0C27" w:rsidRPr="00E714E9" w:rsidRDefault="000A0C27" w:rsidP="00B853C2">
      <w:pPr>
        <w:pStyle w:val="Default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714E9">
        <w:rPr>
          <w:rFonts w:ascii="Times New Roman" w:hAnsi="Times New Roman" w:cs="Times New Roman"/>
          <w:color w:val="auto"/>
          <w:sz w:val="25"/>
          <w:szCs w:val="25"/>
        </w:rPr>
        <w:t>II</w:t>
      </w:r>
      <w:r w:rsidR="00913CCC" w:rsidRPr="00E714E9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E714E9">
        <w:rPr>
          <w:rFonts w:ascii="Times New Roman" w:hAnsi="Times New Roman" w:cs="Times New Roman"/>
          <w:color w:val="auto"/>
          <w:sz w:val="25"/>
          <w:szCs w:val="25"/>
        </w:rPr>
        <w:t xml:space="preserve">- </w:t>
      </w:r>
      <w:r w:rsidR="00B6698D">
        <w:rPr>
          <w:rFonts w:ascii="Times New Roman" w:hAnsi="Times New Roman" w:cs="Times New Roman"/>
          <w:color w:val="auto"/>
          <w:sz w:val="25"/>
          <w:szCs w:val="25"/>
        </w:rPr>
        <w:t>E</w:t>
      </w:r>
      <w:r w:rsidRPr="00E714E9">
        <w:rPr>
          <w:rFonts w:ascii="Times New Roman" w:hAnsi="Times New Roman" w:cs="Times New Roman"/>
          <w:color w:val="auto"/>
          <w:sz w:val="25"/>
          <w:szCs w:val="25"/>
        </w:rPr>
        <w:t>sclarecer os estudantes a respeito das atribuições e tarefas das principais profissões existentes no mercado de trabalho;</w:t>
      </w:r>
    </w:p>
    <w:p w:rsidR="000A0C27" w:rsidRPr="00E714E9" w:rsidRDefault="000A0C27" w:rsidP="00B853C2">
      <w:pPr>
        <w:pStyle w:val="Default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>III</w:t>
      </w:r>
      <w:r w:rsidR="00913CCC"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>-</w:t>
      </w:r>
      <w:r w:rsidRPr="00E714E9">
        <w:rPr>
          <w:rFonts w:ascii="Times New Roman" w:hAnsi="Times New Roman" w:cs="Times New Roman"/>
          <w:sz w:val="25"/>
          <w:szCs w:val="25"/>
        </w:rPr>
        <w:t xml:space="preserve"> </w:t>
      </w:r>
      <w:r w:rsidR="00B6698D">
        <w:rPr>
          <w:rFonts w:ascii="Times New Roman" w:hAnsi="Times New Roman" w:cs="Times New Roman"/>
          <w:sz w:val="25"/>
          <w:szCs w:val="25"/>
        </w:rPr>
        <w:t>A</w:t>
      </w:r>
      <w:r w:rsidRPr="00E714E9">
        <w:rPr>
          <w:rFonts w:ascii="Times New Roman" w:hAnsi="Times New Roman" w:cs="Times New Roman"/>
          <w:sz w:val="25"/>
          <w:szCs w:val="25"/>
        </w:rPr>
        <w:t xml:space="preserve">presentar e esclarecer dúvidas acerca da Lei Federal </w:t>
      </w:r>
      <w:r w:rsidR="00C4599F" w:rsidRPr="00E714E9">
        <w:rPr>
          <w:rFonts w:ascii="Times New Roman" w:hAnsi="Times New Roman" w:cs="Times New Roman"/>
          <w:sz w:val="25"/>
          <w:szCs w:val="25"/>
        </w:rPr>
        <w:t>Nº</w:t>
      </w:r>
      <w:r w:rsidR="00913CCC" w:rsidRPr="00E714E9">
        <w:rPr>
          <w:rFonts w:ascii="Times New Roman" w:hAnsi="Times New Roman" w:cs="Times New Roman"/>
          <w:sz w:val="25"/>
          <w:szCs w:val="25"/>
        </w:rPr>
        <w:t xml:space="preserve"> </w:t>
      </w:r>
      <w:r w:rsidR="00C4599F" w:rsidRPr="00E714E9">
        <w:rPr>
          <w:rFonts w:ascii="Times New Roman" w:hAnsi="Times New Roman" w:cs="Times New Roman"/>
          <w:sz w:val="25"/>
          <w:szCs w:val="25"/>
        </w:rPr>
        <w:t>10.097/2.000, conhecida como</w:t>
      </w:r>
      <w:r w:rsidR="00913CCC" w:rsidRPr="00E714E9">
        <w:rPr>
          <w:rFonts w:ascii="Times New Roman" w:hAnsi="Times New Roman" w:cs="Times New Roman"/>
          <w:sz w:val="25"/>
          <w:szCs w:val="25"/>
        </w:rPr>
        <w:t>,</w:t>
      </w:r>
      <w:r w:rsidR="00C4599F" w:rsidRPr="00E714E9">
        <w:rPr>
          <w:rFonts w:ascii="Times New Roman" w:hAnsi="Times New Roman" w:cs="Times New Roman"/>
          <w:sz w:val="25"/>
          <w:szCs w:val="25"/>
        </w:rPr>
        <w:t xml:space="preserve"> </w:t>
      </w:r>
      <w:r w:rsidRPr="00E714E9">
        <w:rPr>
          <w:rFonts w:ascii="Times New Roman" w:hAnsi="Times New Roman" w:cs="Times New Roman"/>
          <w:sz w:val="25"/>
          <w:szCs w:val="25"/>
        </w:rPr>
        <w:t xml:space="preserve">Lei da Aprendizagem; </w:t>
      </w:r>
    </w:p>
    <w:p w:rsidR="000A0C27" w:rsidRPr="00E714E9" w:rsidRDefault="000A0C27" w:rsidP="00B853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714E9">
        <w:rPr>
          <w:rFonts w:ascii="Times New Roman" w:hAnsi="Times New Roman" w:cs="Times New Roman"/>
          <w:sz w:val="25"/>
          <w:szCs w:val="25"/>
        </w:rPr>
        <w:t>IV</w:t>
      </w:r>
      <w:r w:rsidR="00913CCC" w:rsidRPr="00E714E9">
        <w:rPr>
          <w:rFonts w:ascii="Times New Roman" w:hAnsi="Times New Roman" w:cs="Times New Roman"/>
          <w:sz w:val="25"/>
          <w:szCs w:val="25"/>
        </w:rPr>
        <w:t xml:space="preserve"> </w:t>
      </w:r>
      <w:r w:rsidRPr="00E714E9">
        <w:rPr>
          <w:rFonts w:ascii="Times New Roman" w:hAnsi="Times New Roman" w:cs="Times New Roman"/>
          <w:sz w:val="25"/>
          <w:szCs w:val="25"/>
        </w:rPr>
        <w:t xml:space="preserve">- </w:t>
      </w:r>
      <w:r w:rsidR="00B6698D">
        <w:rPr>
          <w:rFonts w:ascii="Times New Roman" w:hAnsi="Times New Roman" w:cs="Times New Roman"/>
          <w:sz w:val="25"/>
          <w:szCs w:val="25"/>
        </w:rPr>
        <w:t>E</w:t>
      </w:r>
      <w:r w:rsidRPr="00E714E9">
        <w:rPr>
          <w:rFonts w:ascii="Times New Roman" w:hAnsi="Times New Roman" w:cs="Times New Roman"/>
          <w:sz w:val="25"/>
          <w:szCs w:val="25"/>
        </w:rPr>
        <w:t xml:space="preserve">sclarecer dúvidas sobre os contratos de aprendizagem; </w:t>
      </w:r>
    </w:p>
    <w:p w:rsidR="0018643B" w:rsidRPr="00E714E9" w:rsidRDefault="000A0C27" w:rsidP="00B853C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714E9">
        <w:rPr>
          <w:rFonts w:ascii="Times New Roman" w:hAnsi="Times New Roman" w:cs="Times New Roman"/>
          <w:sz w:val="25"/>
          <w:szCs w:val="25"/>
        </w:rPr>
        <w:t>V</w:t>
      </w:r>
      <w:r w:rsidR="00913CCC" w:rsidRPr="00E714E9">
        <w:rPr>
          <w:rFonts w:ascii="Times New Roman" w:hAnsi="Times New Roman" w:cs="Times New Roman"/>
          <w:sz w:val="25"/>
          <w:szCs w:val="25"/>
        </w:rPr>
        <w:t xml:space="preserve"> </w:t>
      </w:r>
      <w:r w:rsidRPr="00E714E9">
        <w:rPr>
          <w:rFonts w:ascii="Times New Roman" w:hAnsi="Times New Roman" w:cs="Times New Roman"/>
          <w:sz w:val="25"/>
          <w:szCs w:val="25"/>
        </w:rPr>
        <w:t xml:space="preserve">- </w:t>
      </w:r>
      <w:r w:rsidR="00B6698D">
        <w:rPr>
          <w:rFonts w:ascii="Times New Roman" w:hAnsi="Times New Roman" w:cs="Times New Roman"/>
          <w:sz w:val="25"/>
          <w:szCs w:val="25"/>
        </w:rPr>
        <w:t>I</w:t>
      </w:r>
      <w:r w:rsidRPr="00E714E9">
        <w:rPr>
          <w:rFonts w:ascii="Times New Roman" w:hAnsi="Times New Roman" w:cs="Times New Roman"/>
          <w:sz w:val="25"/>
          <w:szCs w:val="25"/>
        </w:rPr>
        <w:t>nform</w:t>
      </w:r>
      <w:r w:rsidR="00C4599F" w:rsidRPr="00E714E9">
        <w:rPr>
          <w:rFonts w:ascii="Times New Roman" w:hAnsi="Times New Roman" w:cs="Times New Roman"/>
          <w:sz w:val="25"/>
          <w:szCs w:val="25"/>
        </w:rPr>
        <w:t>ar sobre as agendas, A</w:t>
      </w:r>
      <w:r w:rsidRPr="00E714E9">
        <w:rPr>
          <w:rFonts w:ascii="Times New Roman" w:hAnsi="Times New Roman" w:cs="Times New Roman"/>
          <w:sz w:val="25"/>
          <w:szCs w:val="25"/>
        </w:rPr>
        <w:t>ssocia</w:t>
      </w:r>
      <w:r w:rsidR="00981752" w:rsidRPr="00E714E9">
        <w:rPr>
          <w:rFonts w:ascii="Times New Roman" w:hAnsi="Times New Roman" w:cs="Times New Roman"/>
          <w:sz w:val="25"/>
          <w:szCs w:val="25"/>
        </w:rPr>
        <w:t>ções</w:t>
      </w:r>
      <w:r w:rsidR="00C4599F" w:rsidRPr="00E714E9">
        <w:rPr>
          <w:rFonts w:ascii="Times New Roman" w:hAnsi="Times New Roman" w:cs="Times New Roman"/>
          <w:sz w:val="25"/>
          <w:szCs w:val="25"/>
        </w:rPr>
        <w:t xml:space="preserve"> Profissionalizantes, P</w:t>
      </w:r>
      <w:r w:rsidRPr="00E714E9">
        <w:rPr>
          <w:rFonts w:ascii="Times New Roman" w:hAnsi="Times New Roman" w:cs="Times New Roman"/>
          <w:sz w:val="25"/>
          <w:szCs w:val="25"/>
        </w:rPr>
        <w:t xml:space="preserve">rogramas, </w:t>
      </w:r>
      <w:r w:rsidR="00C4599F" w:rsidRPr="00E714E9">
        <w:rPr>
          <w:rFonts w:ascii="Times New Roman" w:hAnsi="Times New Roman" w:cs="Times New Roman"/>
          <w:sz w:val="25"/>
          <w:szCs w:val="25"/>
        </w:rPr>
        <w:t>Órgãos e/ou E</w:t>
      </w:r>
      <w:r w:rsidRPr="00E714E9">
        <w:rPr>
          <w:rFonts w:ascii="Times New Roman" w:hAnsi="Times New Roman" w:cs="Times New Roman"/>
          <w:sz w:val="25"/>
          <w:szCs w:val="25"/>
        </w:rPr>
        <w:t xml:space="preserve">ntidades que incentivam a </w:t>
      </w:r>
      <w:r w:rsidR="00981752" w:rsidRPr="00E714E9">
        <w:rPr>
          <w:rFonts w:ascii="Times New Roman" w:hAnsi="Times New Roman" w:cs="Times New Roman"/>
          <w:sz w:val="25"/>
          <w:szCs w:val="25"/>
        </w:rPr>
        <w:t>contratação</w:t>
      </w:r>
      <w:r w:rsidR="00667D67" w:rsidRPr="00E714E9">
        <w:rPr>
          <w:rFonts w:ascii="Times New Roman" w:hAnsi="Times New Roman" w:cs="Times New Roman"/>
          <w:sz w:val="25"/>
          <w:szCs w:val="25"/>
        </w:rPr>
        <w:t xml:space="preserve"> de menores aprendizes.</w:t>
      </w:r>
    </w:p>
    <w:p w:rsidR="00981752" w:rsidRPr="00E714E9" w:rsidRDefault="00981752" w:rsidP="00B853C2">
      <w:pPr>
        <w:spacing w:after="0" w:line="240" w:lineRule="auto"/>
        <w:ind w:firstLine="1418"/>
        <w:rPr>
          <w:rFonts w:ascii="Times New Roman" w:hAnsi="Times New Roman" w:cs="Times New Roman"/>
          <w:color w:val="000000"/>
          <w:sz w:val="25"/>
          <w:szCs w:val="25"/>
        </w:rPr>
      </w:pPr>
    </w:p>
    <w:p w:rsidR="00981752" w:rsidRPr="00E714E9" w:rsidRDefault="00981752" w:rsidP="00B853C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714E9">
        <w:rPr>
          <w:rFonts w:ascii="Times New Roman" w:hAnsi="Times New Roman" w:cs="Times New Roman"/>
          <w:sz w:val="25"/>
          <w:szCs w:val="25"/>
        </w:rPr>
        <w:t xml:space="preserve"> </w:t>
      </w:r>
      <w:r w:rsidRPr="00E714E9">
        <w:rPr>
          <w:rFonts w:ascii="Times New Roman" w:hAnsi="Times New Roman" w:cs="Times New Roman"/>
          <w:b/>
          <w:bCs/>
          <w:sz w:val="25"/>
          <w:szCs w:val="25"/>
        </w:rPr>
        <w:t xml:space="preserve">Art. 4° </w:t>
      </w:r>
      <w:r w:rsidRPr="00E714E9">
        <w:rPr>
          <w:rFonts w:ascii="Times New Roman" w:hAnsi="Times New Roman" w:cs="Times New Roman"/>
          <w:sz w:val="25"/>
          <w:szCs w:val="25"/>
        </w:rPr>
        <w:t>As atividades consistirão em exposições durante as aulas, palestras, entrevistas, discussões em grupos e demais recursos didáticos disponíveis.</w:t>
      </w:r>
    </w:p>
    <w:p w:rsidR="00981752" w:rsidRPr="00E714E9" w:rsidRDefault="00981752" w:rsidP="00B853C2">
      <w:pPr>
        <w:pStyle w:val="Default"/>
        <w:ind w:firstLine="1418"/>
        <w:rPr>
          <w:rFonts w:ascii="Times New Roman" w:hAnsi="Times New Roman" w:cs="Times New Roman"/>
          <w:sz w:val="25"/>
          <w:szCs w:val="25"/>
        </w:rPr>
      </w:pPr>
    </w:p>
    <w:p w:rsidR="00981752" w:rsidRPr="00E714E9" w:rsidRDefault="00981752" w:rsidP="00B853C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714E9">
        <w:rPr>
          <w:rFonts w:ascii="Times New Roman" w:hAnsi="Times New Roman" w:cs="Times New Roman"/>
          <w:sz w:val="25"/>
          <w:szCs w:val="25"/>
        </w:rPr>
        <w:t xml:space="preserve"> </w:t>
      </w:r>
      <w:r w:rsidR="00C4599F" w:rsidRPr="00E714E9">
        <w:rPr>
          <w:rFonts w:ascii="Times New Roman" w:hAnsi="Times New Roman" w:cs="Times New Roman"/>
          <w:b/>
          <w:bCs/>
          <w:sz w:val="25"/>
          <w:szCs w:val="25"/>
        </w:rPr>
        <w:t xml:space="preserve">Art. 5° </w:t>
      </w:r>
      <w:r w:rsidRPr="00E714E9">
        <w:rPr>
          <w:rFonts w:ascii="Times New Roman" w:hAnsi="Times New Roman" w:cs="Times New Roman"/>
          <w:sz w:val="25"/>
          <w:szCs w:val="25"/>
        </w:rPr>
        <w:t>Esta Lei entra em vigor na data de sua publicação.</w:t>
      </w:r>
    </w:p>
    <w:p w:rsidR="00E714E9" w:rsidRPr="00E714E9" w:rsidRDefault="00E714E9" w:rsidP="00B853C2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D61CCC" w:rsidRPr="00E714E9" w:rsidRDefault="00D61CCC" w:rsidP="00B853C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714E9">
        <w:rPr>
          <w:rFonts w:ascii="Times New Roman" w:hAnsi="Times New Roman" w:cs="Times New Roman"/>
          <w:color w:val="000000" w:themeColor="text1"/>
          <w:sz w:val="25"/>
          <w:szCs w:val="25"/>
        </w:rPr>
        <w:t>Câmara Municipal de Sorriso, Estado de</w:t>
      </w:r>
      <w:r w:rsidR="007B2017" w:rsidRPr="00E714E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Mato Grosso, em </w:t>
      </w:r>
      <w:r w:rsidR="000B4272">
        <w:rPr>
          <w:rFonts w:ascii="Times New Roman" w:hAnsi="Times New Roman" w:cs="Times New Roman"/>
          <w:color w:val="000000" w:themeColor="text1"/>
          <w:sz w:val="25"/>
          <w:szCs w:val="25"/>
        </w:rPr>
        <w:t>10</w:t>
      </w:r>
      <w:r w:rsidR="00667D67" w:rsidRPr="00E714E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de outubro</w:t>
      </w:r>
      <w:r w:rsidR="00C4599F" w:rsidRPr="00E714E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E714E9">
        <w:rPr>
          <w:rFonts w:ascii="Times New Roman" w:hAnsi="Times New Roman" w:cs="Times New Roman"/>
          <w:color w:val="000000" w:themeColor="text1"/>
          <w:sz w:val="25"/>
          <w:szCs w:val="25"/>
        </w:rPr>
        <w:t>de 2017.</w:t>
      </w:r>
    </w:p>
    <w:p w:rsidR="000B4272" w:rsidRPr="000B4272" w:rsidRDefault="000B4272" w:rsidP="000B4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0B4272" w:rsidRDefault="000B4272" w:rsidP="000B4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B6698D" w:rsidRPr="000B4272" w:rsidRDefault="00B6698D" w:rsidP="000B4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0B4272" w:rsidRPr="000B4272" w:rsidRDefault="000B4272" w:rsidP="000B4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0B427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FÁBIO GAVASSO</w:t>
      </w:r>
    </w:p>
    <w:p w:rsidR="000B4272" w:rsidRPr="000B4272" w:rsidRDefault="000B4272" w:rsidP="000B4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4272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Presidente</w:t>
      </w:r>
    </w:p>
    <w:sectPr w:rsidR="000B4272" w:rsidRPr="000B4272" w:rsidSect="00B6698D">
      <w:pgSz w:w="11906" w:h="16838"/>
      <w:pgMar w:top="2552" w:right="1274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5DB" w:rsidRDefault="000955DB" w:rsidP="00E714E9">
      <w:pPr>
        <w:spacing w:after="0" w:line="240" w:lineRule="auto"/>
      </w:pPr>
      <w:r>
        <w:separator/>
      </w:r>
    </w:p>
  </w:endnote>
  <w:endnote w:type="continuationSeparator" w:id="0">
    <w:p w:rsidR="000955DB" w:rsidRDefault="000955DB" w:rsidP="00E71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5DB" w:rsidRDefault="000955DB" w:rsidP="00E714E9">
      <w:pPr>
        <w:spacing w:after="0" w:line="240" w:lineRule="auto"/>
      </w:pPr>
      <w:r>
        <w:separator/>
      </w:r>
    </w:p>
  </w:footnote>
  <w:footnote w:type="continuationSeparator" w:id="0">
    <w:p w:rsidR="000955DB" w:rsidRDefault="000955DB" w:rsidP="00E71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CC"/>
    <w:rsid w:val="000955DB"/>
    <w:rsid w:val="000A0C27"/>
    <w:rsid w:val="000B4272"/>
    <w:rsid w:val="00175A35"/>
    <w:rsid w:val="0018643B"/>
    <w:rsid w:val="001A3F77"/>
    <w:rsid w:val="001C65A4"/>
    <w:rsid w:val="0028336D"/>
    <w:rsid w:val="00385F71"/>
    <w:rsid w:val="003F07F8"/>
    <w:rsid w:val="00482061"/>
    <w:rsid w:val="004870BE"/>
    <w:rsid w:val="00521F20"/>
    <w:rsid w:val="005C5495"/>
    <w:rsid w:val="005F06E4"/>
    <w:rsid w:val="00667D67"/>
    <w:rsid w:val="00761A6C"/>
    <w:rsid w:val="007B2017"/>
    <w:rsid w:val="007F0A37"/>
    <w:rsid w:val="007F52F1"/>
    <w:rsid w:val="008526EC"/>
    <w:rsid w:val="008D1A4A"/>
    <w:rsid w:val="008D7875"/>
    <w:rsid w:val="00913CCC"/>
    <w:rsid w:val="00930F31"/>
    <w:rsid w:val="00981752"/>
    <w:rsid w:val="009A0F7C"/>
    <w:rsid w:val="00AC5B98"/>
    <w:rsid w:val="00B4619E"/>
    <w:rsid w:val="00B6698D"/>
    <w:rsid w:val="00B853C2"/>
    <w:rsid w:val="00BC627B"/>
    <w:rsid w:val="00C4599F"/>
    <w:rsid w:val="00CB41EE"/>
    <w:rsid w:val="00CD3CC4"/>
    <w:rsid w:val="00CE55A9"/>
    <w:rsid w:val="00CF4860"/>
    <w:rsid w:val="00D36B4B"/>
    <w:rsid w:val="00D61CCC"/>
    <w:rsid w:val="00DA0399"/>
    <w:rsid w:val="00DD5B21"/>
    <w:rsid w:val="00E553AE"/>
    <w:rsid w:val="00E714E9"/>
    <w:rsid w:val="00E9106E"/>
    <w:rsid w:val="00F02BCC"/>
    <w:rsid w:val="00F4620F"/>
    <w:rsid w:val="00F847C9"/>
    <w:rsid w:val="00FB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D6FB1-F113-4346-9AD2-499C2EEB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7875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5A4"/>
    <w:rPr>
      <w:rFonts w:ascii="Tahoma" w:hAnsi="Tahoma" w:cs="Tahoma"/>
      <w:sz w:val="16"/>
      <w:szCs w:val="16"/>
    </w:rPr>
  </w:style>
  <w:style w:type="character" w:customStyle="1" w:styleId="tgc">
    <w:name w:val="_tgc"/>
    <w:basedOn w:val="Fontepargpadro"/>
    <w:rsid w:val="0018643B"/>
  </w:style>
  <w:style w:type="paragraph" w:customStyle="1" w:styleId="Default">
    <w:name w:val="Default"/>
    <w:rsid w:val="0048206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71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14E9"/>
  </w:style>
  <w:style w:type="paragraph" w:styleId="Rodap">
    <w:name w:val="footer"/>
    <w:basedOn w:val="Normal"/>
    <w:link w:val="RodapChar"/>
    <w:uiPriority w:val="99"/>
    <w:unhideWhenUsed/>
    <w:rsid w:val="00E71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14E9"/>
  </w:style>
  <w:style w:type="table" w:styleId="Tabelacomgrade">
    <w:name w:val="Table Grid"/>
    <w:basedOn w:val="Tabelanormal"/>
    <w:uiPriority w:val="59"/>
    <w:rsid w:val="00F8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5D8E4-1AFA-4650-B278-DB46DE73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7</cp:revision>
  <cp:lastPrinted>2017-10-09T13:17:00Z</cp:lastPrinted>
  <dcterms:created xsi:type="dcterms:W3CDTF">2017-10-05T16:01:00Z</dcterms:created>
  <dcterms:modified xsi:type="dcterms:W3CDTF">2017-10-10T14:22:00Z</dcterms:modified>
</cp:coreProperties>
</file>