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345C38" w:rsidRDefault="00282C46" w:rsidP="008041C5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345C38">
        <w:rPr>
          <w:b/>
          <w:bCs/>
          <w:color w:val="000000"/>
          <w:szCs w:val="24"/>
        </w:rPr>
        <w:t xml:space="preserve">REQUERIMENTO Nº </w:t>
      </w:r>
      <w:r w:rsidR="008041C5">
        <w:rPr>
          <w:b/>
          <w:bCs/>
          <w:color w:val="000000"/>
          <w:szCs w:val="24"/>
        </w:rPr>
        <w:t>276</w:t>
      </w:r>
      <w:r w:rsidR="00CE4A94" w:rsidRPr="00345C38">
        <w:rPr>
          <w:b/>
          <w:bCs/>
          <w:color w:val="000000"/>
          <w:szCs w:val="24"/>
        </w:rPr>
        <w:t>/2017</w:t>
      </w:r>
    </w:p>
    <w:p w:rsidR="00282C46" w:rsidRPr="00345C38" w:rsidRDefault="00282C46" w:rsidP="008041C5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345C38" w:rsidRPr="00345C38" w:rsidRDefault="00345C38" w:rsidP="008041C5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8041C5" w:rsidRDefault="008041C5" w:rsidP="008041C5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65604E" w:rsidRDefault="0065604E" w:rsidP="008041C5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345C38" w:rsidRPr="00345C38" w:rsidRDefault="00345C38" w:rsidP="008041C5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004E01" w:rsidRDefault="00433D60" w:rsidP="008041C5">
      <w:pPr>
        <w:spacing w:after="0" w:line="240" w:lineRule="auto"/>
        <w:ind w:firstLine="3402"/>
        <w:jc w:val="both"/>
        <w:rPr>
          <w:b/>
          <w:color w:val="000000"/>
          <w:szCs w:val="24"/>
        </w:rPr>
      </w:pPr>
      <w:r w:rsidRPr="00345C38">
        <w:rPr>
          <w:b/>
          <w:bCs/>
          <w:color w:val="000000"/>
          <w:szCs w:val="24"/>
        </w:rPr>
        <w:t xml:space="preserve">PROFESSORA </w:t>
      </w:r>
      <w:r w:rsidR="0066228F" w:rsidRPr="00345C38">
        <w:rPr>
          <w:b/>
          <w:bCs/>
          <w:color w:val="000000"/>
          <w:szCs w:val="24"/>
        </w:rPr>
        <w:t>SILVANA</w:t>
      </w:r>
      <w:r w:rsidRPr="00345C38">
        <w:rPr>
          <w:b/>
          <w:bCs/>
          <w:color w:val="000000"/>
          <w:szCs w:val="24"/>
        </w:rPr>
        <w:t xml:space="preserve"> </w:t>
      </w:r>
      <w:r w:rsidR="00860C1A">
        <w:rPr>
          <w:b/>
          <w:bCs/>
          <w:color w:val="000000"/>
          <w:szCs w:val="24"/>
        </w:rPr>
        <w:t>–</w:t>
      </w:r>
      <w:r w:rsidRPr="00345C38">
        <w:rPr>
          <w:b/>
          <w:bCs/>
          <w:color w:val="000000"/>
          <w:szCs w:val="24"/>
        </w:rPr>
        <w:t xml:space="preserve"> PTB</w:t>
      </w:r>
      <w:r w:rsidR="00860C1A">
        <w:rPr>
          <w:b/>
          <w:bCs/>
          <w:color w:val="000000"/>
          <w:szCs w:val="24"/>
        </w:rPr>
        <w:t xml:space="preserve">, </w:t>
      </w:r>
      <w:r w:rsidR="00860C1A" w:rsidRPr="00345C38">
        <w:rPr>
          <w:rFonts w:eastAsia="Times New Roman"/>
          <w:b/>
          <w:color w:val="000000"/>
          <w:szCs w:val="24"/>
          <w:lang w:eastAsia="pt-BR"/>
        </w:rPr>
        <w:t>BRUNO DELGADO</w:t>
      </w:r>
      <w:r w:rsidR="00860C1A">
        <w:rPr>
          <w:rFonts w:eastAsia="Times New Roman"/>
          <w:b/>
          <w:color w:val="000000"/>
          <w:szCs w:val="24"/>
          <w:lang w:eastAsia="pt-BR"/>
        </w:rPr>
        <w:t xml:space="preserve"> – PMB, </w:t>
      </w:r>
      <w:r w:rsidR="00860C1A" w:rsidRPr="00345C38">
        <w:rPr>
          <w:rFonts w:eastAsia="Times New Roman"/>
          <w:b/>
          <w:color w:val="000000"/>
          <w:szCs w:val="24"/>
          <w:lang w:eastAsia="pt-BR"/>
        </w:rPr>
        <w:t>CLAUDIO OLIVEIRA</w:t>
      </w:r>
      <w:r w:rsidR="00860C1A">
        <w:rPr>
          <w:rFonts w:eastAsia="Times New Roman"/>
          <w:b/>
          <w:color w:val="000000"/>
          <w:szCs w:val="24"/>
          <w:lang w:eastAsia="pt-BR"/>
        </w:rPr>
        <w:t xml:space="preserve"> – PR, </w:t>
      </w:r>
      <w:r w:rsidR="00860C1A" w:rsidRPr="00345C38">
        <w:rPr>
          <w:rFonts w:eastAsia="Times New Roman"/>
          <w:b/>
          <w:color w:val="000000"/>
          <w:szCs w:val="24"/>
          <w:lang w:eastAsia="pt-BR"/>
        </w:rPr>
        <w:t>PROFESSORA MARISA</w:t>
      </w:r>
      <w:r w:rsidR="00860C1A">
        <w:rPr>
          <w:rFonts w:eastAsia="Times New Roman"/>
          <w:b/>
          <w:color w:val="000000"/>
          <w:szCs w:val="24"/>
          <w:lang w:eastAsia="pt-BR"/>
        </w:rPr>
        <w:t xml:space="preserve"> – PTB e </w:t>
      </w:r>
      <w:r w:rsidR="0066228F" w:rsidRPr="00345C38">
        <w:rPr>
          <w:b/>
          <w:bCs/>
          <w:color w:val="000000"/>
          <w:szCs w:val="24"/>
        </w:rPr>
        <w:t>vereadores abaixo assinados</w:t>
      </w:r>
      <w:r w:rsidR="00282C46" w:rsidRPr="00345C38">
        <w:rPr>
          <w:b/>
          <w:bCs/>
          <w:color w:val="000000"/>
          <w:szCs w:val="24"/>
        </w:rPr>
        <w:t>,</w:t>
      </w:r>
      <w:r w:rsidR="00282C46" w:rsidRPr="00345C38">
        <w:rPr>
          <w:color w:val="000000"/>
          <w:szCs w:val="24"/>
        </w:rPr>
        <w:t xml:space="preserve"> com asse</w:t>
      </w:r>
      <w:r w:rsidR="00860C1A">
        <w:rPr>
          <w:color w:val="000000"/>
          <w:szCs w:val="24"/>
        </w:rPr>
        <w:t>nto nesta Casa, com fulcro nos a</w:t>
      </w:r>
      <w:r w:rsidR="00282C46" w:rsidRPr="00345C38">
        <w:rPr>
          <w:color w:val="000000"/>
          <w:szCs w:val="24"/>
        </w:rPr>
        <w:t xml:space="preserve">rtigos 118 e 121 do Regimento Interno, no cumprimento do dever, </w:t>
      </w:r>
      <w:r w:rsidR="0066228F" w:rsidRPr="00345C38">
        <w:rPr>
          <w:bCs/>
          <w:color w:val="000000"/>
          <w:szCs w:val="24"/>
        </w:rPr>
        <w:t>requerem</w:t>
      </w:r>
      <w:r w:rsidR="0066228F" w:rsidRPr="00345C38">
        <w:rPr>
          <w:color w:val="000000"/>
          <w:szCs w:val="24"/>
        </w:rPr>
        <w:t xml:space="preserve"> </w:t>
      </w:r>
      <w:r w:rsidR="00282C46" w:rsidRPr="00345C38">
        <w:rPr>
          <w:color w:val="000000"/>
          <w:szCs w:val="24"/>
        </w:rPr>
        <w:t>à Mesa</w:t>
      </w:r>
      <w:r w:rsidR="00345C38" w:rsidRPr="00345C38">
        <w:rPr>
          <w:color w:val="000000"/>
          <w:szCs w:val="24"/>
        </w:rPr>
        <w:t>, ouvido o Soberano Plenário,</w:t>
      </w:r>
      <w:r w:rsidR="00282C46" w:rsidRPr="00345C38">
        <w:rPr>
          <w:color w:val="000000"/>
          <w:szCs w:val="24"/>
        </w:rPr>
        <w:t xml:space="preserve"> que este expediente seja encaminhado</w:t>
      </w:r>
      <w:r w:rsidR="00467201" w:rsidRPr="00345C38">
        <w:rPr>
          <w:color w:val="000000"/>
          <w:szCs w:val="24"/>
        </w:rPr>
        <w:t xml:space="preserve"> </w:t>
      </w:r>
      <w:r w:rsidR="006F6FFE">
        <w:rPr>
          <w:color w:val="000000"/>
          <w:szCs w:val="24"/>
        </w:rPr>
        <w:t xml:space="preserve">ao </w:t>
      </w:r>
      <w:r w:rsidRPr="00345C38">
        <w:rPr>
          <w:color w:val="000000"/>
          <w:szCs w:val="24"/>
        </w:rPr>
        <w:t>Exmo. Senhor A</w:t>
      </w:r>
      <w:r w:rsidR="00467201" w:rsidRPr="00345C38">
        <w:rPr>
          <w:color w:val="000000"/>
          <w:szCs w:val="24"/>
        </w:rPr>
        <w:t xml:space="preserve">ri Lafin, Prefeito Municipal, </w:t>
      </w:r>
      <w:r w:rsidR="006F6FFE">
        <w:rPr>
          <w:color w:val="000000"/>
          <w:szCs w:val="24"/>
        </w:rPr>
        <w:t>ao Senhor Sardi Antônio Trevisol, Secretário Municipal de Agricultura e Meio Ambiente</w:t>
      </w:r>
      <w:r w:rsidR="00CF37DE">
        <w:rPr>
          <w:color w:val="000000"/>
          <w:szCs w:val="24"/>
        </w:rPr>
        <w:t xml:space="preserve"> e Presidente do </w:t>
      </w:r>
      <w:r w:rsidR="00CF37DE" w:rsidRPr="00CF37DE">
        <w:rPr>
          <w:color w:val="000000"/>
          <w:szCs w:val="24"/>
        </w:rPr>
        <w:t>Cons</w:t>
      </w:r>
      <w:r w:rsidR="00CF37DE">
        <w:rPr>
          <w:color w:val="000000"/>
          <w:szCs w:val="24"/>
        </w:rPr>
        <w:t>elho</w:t>
      </w:r>
      <w:r w:rsidR="00CF37DE" w:rsidRPr="00CF37DE">
        <w:rPr>
          <w:color w:val="000000"/>
          <w:szCs w:val="24"/>
        </w:rPr>
        <w:t xml:space="preserve"> Mun</w:t>
      </w:r>
      <w:r w:rsidR="00CF37DE">
        <w:rPr>
          <w:color w:val="000000"/>
          <w:szCs w:val="24"/>
        </w:rPr>
        <w:t>icipal</w:t>
      </w:r>
      <w:r w:rsidR="00CF37DE" w:rsidRPr="00CF37DE">
        <w:rPr>
          <w:color w:val="000000"/>
          <w:szCs w:val="24"/>
        </w:rPr>
        <w:t xml:space="preserve"> de Desenvolvimento Rural Sustentável</w:t>
      </w:r>
      <w:r w:rsidR="006F6FFE">
        <w:rPr>
          <w:color w:val="000000"/>
          <w:szCs w:val="24"/>
        </w:rPr>
        <w:t xml:space="preserve">, ao Senhor Reginaldo Manuel do Nascimento, Presidente da </w:t>
      </w:r>
      <w:r w:rsidR="00CF37DE">
        <w:rPr>
          <w:color w:val="000000"/>
          <w:szCs w:val="24"/>
        </w:rPr>
        <w:t>Associação</w:t>
      </w:r>
      <w:r w:rsidR="00D9107C">
        <w:rPr>
          <w:color w:val="000000"/>
          <w:szCs w:val="24"/>
        </w:rPr>
        <w:t xml:space="preserve"> de Pequenos Produtores Rurais d</w:t>
      </w:r>
      <w:r w:rsidR="00D9107C" w:rsidRPr="00D9107C">
        <w:rPr>
          <w:color w:val="000000"/>
          <w:szCs w:val="24"/>
        </w:rPr>
        <w:t>o Rio Celeste</w:t>
      </w:r>
      <w:r w:rsidR="00D9107C">
        <w:rPr>
          <w:color w:val="000000"/>
          <w:szCs w:val="24"/>
        </w:rPr>
        <w:t xml:space="preserve"> </w:t>
      </w:r>
      <w:r w:rsidR="00CF37DE">
        <w:rPr>
          <w:color w:val="000000"/>
          <w:szCs w:val="24"/>
        </w:rPr>
        <w:t>–</w:t>
      </w:r>
      <w:r w:rsidR="00D9107C">
        <w:rPr>
          <w:color w:val="000000"/>
          <w:szCs w:val="24"/>
        </w:rPr>
        <w:t xml:space="preserve"> </w:t>
      </w:r>
      <w:proofErr w:type="spellStart"/>
      <w:r w:rsidR="00D9107C">
        <w:rPr>
          <w:color w:val="000000"/>
          <w:szCs w:val="24"/>
        </w:rPr>
        <w:t>A</w:t>
      </w:r>
      <w:r w:rsidR="00CF37DE">
        <w:rPr>
          <w:color w:val="000000"/>
          <w:szCs w:val="24"/>
        </w:rPr>
        <w:t>procel</w:t>
      </w:r>
      <w:proofErr w:type="spellEnd"/>
      <w:r w:rsidR="00CF37DE">
        <w:rPr>
          <w:color w:val="000000"/>
          <w:szCs w:val="24"/>
        </w:rPr>
        <w:t xml:space="preserve"> e </w:t>
      </w:r>
      <w:r w:rsidR="006F6FFE">
        <w:rPr>
          <w:color w:val="000000"/>
          <w:szCs w:val="24"/>
        </w:rPr>
        <w:t xml:space="preserve">a Senhora </w:t>
      </w:r>
      <w:r w:rsidR="006F6FFE" w:rsidRPr="006F6FFE">
        <w:rPr>
          <w:color w:val="000000"/>
          <w:szCs w:val="24"/>
        </w:rPr>
        <w:t>Margarida Fortunato Pereira</w:t>
      </w:r>
      <w:r w:rsidR="006F6FFE">
        <w:rPr>
          <w:color w:val="000000"/>
          <w:szCs w:val="24"/>
        </w:rPr>
        <w:t xml:space="preserve">, </w:t>
      </w:r>
      <w:r w:rsidR="006F6FFE" w:rsidRPr="006F6FFE">
        <w:rPr>
          <w:color w:val="000000"/>
          <w:szCs w:val="24"/>
        </w:rPr>
        <w:t xml:space="preserve">Presidente da Associação Produtiva </w:t>
      </w:r>
      <w:r w:rsidR="0065604E">
        <w:rPr>
          <w:color w:val="000000"/>
          <w:szCs w:val="24"/>
        </w:rPr>
        <w:t xml:space="preserve">das </w:t>
      </w:r>
      <w:r w:rsidR="006F6FFE" w:rsidRPr="006F6FFE">
        <w:rPr>
          <w:color w:val="000000"/>
          <w:szCs w:val="24"/>
        </w:rPr>
        <w:t xml:space="preserve">Mulheres do </w:t>
      </w:r>
      <w:proofErr w:type="spellStart"/>
      <w:r w:rsidR="006F6FFE" w:rsidRPr="006F6FFE">
        <w:rPr>
          <w:color w:val="000000"/>
          <w:szCs w:val="24"/>
        </w:rPr>
        <w:t>Poranga</w:t>
      </w:r>
      <w:proofErr w:type="spellEnd"/>
      <w:r w:rsidR="006F6FFE">
        <w:rPr>
          <w:color w:val="000000"/>
          <w:szCs w:val="24"/>
        </w:rPr>
        <w:t xml:space="preserve">, </w:t>
      </w:r>
      <w:r w:rsidR="006F6FFE" w:rsidRPr="00004E01">
        <w:rPr>
          <w:b/>
          <w:color w:val="000000"/>
          <w:szCs w:val="24"/>
        </w:rPr>
        <w:t>requerendo</w:t>
      </w:r>
      <w:r w:rsidR="00004E01">
        <w:rPr>
          <w:b/>
          <w:color w:val="000000"/>
          <w:szCs w:val="24"/>
        </w:rPr>
        <w:t>:</w:t>
      </w:r>
    </w:p>
    <w:p w:rsidR="008041C5" w:rsidRPr="00860C1A" w:rsidRDefault="008041C5" w:rsidP="008041C5">
      <w:pPr>
        <w:spacing w:after="0" w:line="240" w:lineRule="auto"/>
        <w:ind w:firstLine="3402"/>
        <w:jc w:val="both"/>
        <w:rPr>
          <w:rFonts w:eastAsia="Times New Roman"/>
          <w:b/>
          <w:color w:val="000000"/>
          <w:szCs w:val="24"/>
          <w:lang w:eastAsia="pt-BR"/>
        </w:rPr>
      </w:pPr>
    </w:p>
    <w:p w:rsidR="006F6FFE" w:rsidRPr="00004E01" w:rsidRDefault="00004E01" w:rsidP="008041C5">
      <w:pPr>
        <w:spacing w:after="0" w:line="240" w:lineRule="auto"/>
        <w:ind w:left="1418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I -</w:t>
      </w:r>
      <w:r w:rsidR="008041C5">
        <w:rPr>
          <w:b/>
          <w:color w:val="000000"/>
          <w:szCs w:val="24"/>
        </w:rPr>
        <w:t xml:space="preserve"> A</w:t>
      </w:r>
      <w:r w:rsidR="006F6FFE" w:rsidRPr="00004E01">
        <w:rPr>
          <w:b/>
          <w:color w:val="000000"/>
          <w:szCs w:val="24"/>
        </w:rPr>
        <w:t xml:space="preserve"> relação de maquinários que se encontram a serviço no Assentamento Jonas Pinheiros e que são: </w:t>
      </w:r>
    </w:p>
    <w:p w:rsidR="006F6FFE" w:rsidRPr="00004E01" w:rsidRDefault="006F6FFE" w:rsidP="008041C5">
      <w:pPr>
        <w:pStyle w:val="PargrafodaLista"/>
        <w:numPr>
          <w:ilvl w:val="0"/>
          <w:numId w:val="4"/>
        </w:numPr>
        <w:spacing w:after="0" w:line="240" w:lineRule="auto"/>
        <w:ind w:left="1418" w:firstLine="0"/>
        <w:jc w:val="both"/>
        <w:rPr>
          <w:b/>
          <w:color w:val="000000"/>
          <w:szCs w:val="24"/>
        </w:rPr>
      </w:pPr>
      <w:r w:rsidRPr="00004E01">
        <w:rPr>
          <w:b/>
          <w:color w:val="000000"/>
          <w:szCs w:val="24"/>
        </w:rPr>
        <w:t>Da Prefeitura Municipal;</w:t>
      </w:r>
    </w:p>
    <w:p w:rsidR="006F6FFE" w:rsidRPr="00004E01" w:rsidRDefault="006F6FFE" w:rsidP="008041C5">
      <w:pPr>
        <w:pStyle w:val="PargrafodaLista"/>
        <w:numPr>
          <w:ilvl w:val="0"/>
          <w:numId w:val="4"/>
        </w:numPr>
        <w:spacing w:after="0" w:line="240" w:lineRule="auto"/>
        <w:ind w:left="1418" w:firstLine="0"/>
        <w:jc w:val="both"/>
        <w:rPr>
          <w:b/>
          <w:color w:val="000000"/>
          <w:szCs w:val="24"/>
        </w:rPr>
      </w:pPr>
      <w:r w:rsidRPr="00004E01">
        <w:rPr>
          <w:b/>
          <w:color w:val="000000"/>
          <w:szCs w:val="24"/>
        </w:rPr>
        <w:t xml:space="preserve">Da </w:t>
      </w:r>
      <w:proofErr w:type="spellStart"/>
      <w:r w:rsidRPr="00004E01">
        <w:rPr>
          <w:b/>
          <w:color w:val="000000"/>
          <w:szCs w:val="24"/>
        </w:rPr>
        <w:t>Aprocel</w:t>
      </w:r>
      <w:proofErr w:type="spellEnd"/>
      <w:r w:rsidRPr="00004E01">
        <w:rPr>
          <w:b/>
          <w:color w:val="000000"/>
          <w:szCs w:val="24"/>
        </w:rPr>
        <w:t>;</w:t>
      </w:r>
    </w:p>
    <w:p w:rsidR="006F6FFE" w:rsidRPr="00004E01" w:rsidRDefault="006F6FFE" w:rsidP="008041C5">
      <w:pPr>
        <w:pStyle w:val="PargrafodaLista"/>
        <w:numPr>
          <w:ilvl w:val="0"/>
          <w:numId w:val="4"/>
        </w:numPr>
        <w:spacing w:after="0" w:line="240" w:lineRule="auto"/>
        <w:ind w:left="1418" w:firstLine="0"/>
        <w:jc w:val="both"/>
        <w:rPr>
          <w:b/>
          <w:color w:val="000000"/>
          <w:szCs w:val="24"/>
        </w:rPr>
      </w:pPr>
      <w:r w:rsidRPr="00004E01">
        <w:rPr>
          <w:b/>
          <w:color w:val="000000"/>
          <w:szCs w:val="24"/>
        </w:rPr>
        <w:t xml:space="preserve">Da Associação Produtiva </w:t>
      </w:r>
      <w:r w:rsidR="0065604E">
        <w:rPr>
          <w:b/>
          <w:color w:val="000000"/>
          <w:szCs w:val="24"/>
        </w:rPr>
        <w:t xml:space="preserve">das </w:t>
      </w:r>
      <w:r w:rsidRPr="00004E01">
        <w:rPr>
          <w:b/>
          <w:color w:val="000000"/>
          <w:szCs w:val="24"/>
        </w:rPr>
        <w:t xml:space="preserve">Mulheres do </w:t>
      </w:r>
      <w:proofErr w:type="spellStart"/>
      <w:r w:rsidRPr="00004E01">
        <w:rPr>
          <w:b/>
          <w:color w:val="000000"/>
          <w:szCs w:val="24"/>
        </w:rPr>
        <w:t>Poranga</w:t>
      </w:r>
      <w:proofErr w:type="spellEnd"/>
      <w:r w:rsidRPr="00004E01">
        <w:rPr>
          <w:b/>
          <w:color w:val="000000"/>
          <w:szCs w:val="24"/>
        </w:rPr>
        <w:t>.</w:t>
      </w:r>
    </w:p>
    <w:p w:rsidR="001366FF" w:rsidRPr="00004E01" w:rsidRDefault="001366FF" w:rsidP="008041C5">
      <w:pPr>
        <w:spacing w:after="0" w:line="240" w:lineRule="auto"/>
        <w:ind w:left="1418"/>
        <w:jc w:val="center"/>
        <w:rPr>
          <w:b/>
          <w:szCs w:val="24"/>
        </w:rPr>
      </w:pPr>
    </w:p>
    <w:p w:rsidR="00345C38" w:rsidRDefault="00004E01" w:rsidP="008041C5">
      <w:pPr>
        <w:spacing w:after="0" w:line="240" w:lineRule="auto"/>
        <w:ind w:left="1418"/>
        <w:rPr>
          <w:b/>
          <w:szCs w:val="24"/>
        </w:rPr>
      </w:pPr>
      <w:r>
        <w:rPr>
          <w:b/>
          <w:szCs w:val="24"/>
        </w:rPr>
        <w:t xml:space="preserve">II – </w:t>
      </w:r>
      <w:r w:rsidR="00860C1A">
        <w:rPr>
          <w:b/>
          <w:szCs w:val="24"/>
        </w:rPr>
        <w:t>Relação das famílias que já usaram o serviço da Patrulha:</w:t>
      </w:r>
    </w:p>
    <w:p w:rsidR="00004E01" w:rsidRPr="00004E01" w:rsidRDefault="00004E01" w:rsidP="008041C5">
      <w:pPr>
        <w:pStyle w:val="PargrafodaLista"/>
        <w:numPr>
          <w:ilvl w:val="0"/>
          <w:numId w:val="5"/>
        </w:numPr>
        <w:spacing w:after="0" w:line="240" w:lineRule="auto"/>
        <w:ind w:left="1418" w:firstLine="0"/>
        <w:jc w:val="both"/>
        <w:rPr>
          <w:b/>
          <w:color w:val="000000"/>
          <w:szCs w:val="24"/>
        </w:rPr>
      </w:pPr>
      <w:r w:rsidRPr="00004E01">
        <w:rPr>
          <w:b/>
          <w:color w:val="000000"/>
          <w:szCs w:val="24"/>
        </w:rPr>
        <w:t>Da Prefeitura Municipal;</w:t>
      </w:r>
    </w:p>
    <w:p w:rsidR="00004E01" w:rsidRPr="00004E01" w:rsidRDefault="00004E01" w:rsidP="008041C5">
      <w:pPr>
        <w:pStyle w:val="PargrafodaLista"/>
        <w:numPr>
          <w:ilvl w:val="0"/>
          <w:numId w:val="5"/>
        </w:numPr>
        <w:spacing w:after="0" w:line="240" w:lineRule="auto"/>
        <w:ind w:left="1418" w:firstLine="0"/>
        <w:jc w:val="both"/>
        <w:rPr>
          <w:b/>
          <w:color w:val="000000"/>
          <w:szCs w:val="24"/>
        </w:rPr>
      </w:pPr>
      <w:r w:rsidRPr="00004E01">
        <w:rPr>
          <w:b/>
          <w:color w:val="000000"/>
          <w:szCs w:val="24"/>
        </w:rPr>
        <w:t xml:space="preserve">Da </w:t>
      </w:r>
      <w:proofErr w:type="spellStart"/>
      <w:r w:rsidRPr="00004E01">
        <w:rPr>
          <w:b/>
          <w:color w:val="000000"/>
          <w:szCs w:val="24"/>
        </w:rPr>
        <w:t>Aprocel</w:t>
      </w:r>
      <w:proofErr w:type="spellEnd"/>
      <w:r w:rsidRPr="00004E01">
        <w:rPr>
          <w:b/>
          <w:color w:val="000000"/>
          <w:szCs w:val="24"/>
        </w:rPr>
        <w:t>;</w:t>
      </w:r>
    </w:p>
    <w:p w:rsidR="00004E01" w:rsidRDefault="00004E01" w:rsidP="008041C5">
      <w:pPr>
        <w:pStyle w:val="PargrafodaLista"/>
        <w:numPr>
          <w:ilvl w:val="0"/>
          <w:numId w:val="5"/>
        </w:numPr>
        <w:spacing w:after="0" w:line="240" w:lineRule="auto"/>
        <w:ind w:left="1418" w:firstLine="0"/>
        <w:jc w:val="both"/>
        <w:rPr>
          <w:b/>
          <w:color w:val="000000"/>
          <w:szCs w:val="24"/>
        </w:rPr>
      </w:pPr>
      <w:r w:rsidRPr="00004E01">
        <w:rPr>
          <w:b/>
          <w:color w:val="000000"/>
          <w:szCs w:val="24"/>
        </w:rPr>
        <w:t xml:space="preserve">Da Associação Produtiva </w:t>
      </w:r>
      <w:r w:rsidR="0065604E">
        <w:rPr>
          <w:b/>
          <w:color w:val="000000"/>
          <w:szCs w:val="24"/>
        </w:rPr>
        <w:t xml:space="preserve">das </w:t>
      </w:r>
      <w:r w:rsidRPr="00004E01">
        <w:rPr>
          <w:b/>
          <w:color w:val="000000"/>
          <w:szCs w:val="24"/>
        </w:rPr>
        <w:t xml:space="preserve">Mulheres do </w:t>
      </w:r>
      <w:proofErr w:type="spellStart"/>
      <w:r w:rsidRPr="00004E01">
        <w:rPr>
          <w:b/>
          <w:color w:val="000000"/>
          <w:szCs w:val="24"/>
        </w:rPr>
        <w:t>Poranga</w:t>
      </w:r>
      <w:proofErr w:type="spellEnd"/>
      <w:r w:rsidRPr="00004E01">
        <w:rPr>
          <w:b/>
          <w:color w:val="000000"/>
          <w:szCs w:val="24"/>
        </w:rPr>
        <w:t>.</w:t>
      </w:r>
    </w:p>
    <w:p w:rsidR="003E0D7A" w:rsidRDefault="003E0D7A" w:rsidP="003E0D7A">
      <w:pPr>
        <w:pStyle w:val="PargrafodaLista"/>
        <w:spacing w:after="0" w:line="240" w:lineRule="auto"/>
        <w:ind w:left="1418"/>
        <w:jc w:val="both"/>
        <w:rPr>
          <w:b/>
          <w:color w:val="000000"/>
          <w:szCs w:val="24"/>
        </w:rPr>
      </w:pPr>
    </w:p>
    <w:p w:rsidR="003E0D7A" w:rsidRDefault="003E0D7A" w:rsidP="003E0D7A">
      <w:pPr>
        <w:pStyle w:val="PargrafodaLista"/>
        <w:spacing w:after="0" w:line="240" w:lineRule="auto"/>
        <w:ind w:left="1418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III – Em que situação </w:t>
      </w:r>
      <w:r w:rsidR="00C27A20">
        <w:rPr>
          <w:b/>
          <w:color w:val="000000"/>
          <w:szCs w:val="24"/>
        </w:rPr>
        <w:t xml:space="preserve">de uso </w:t>
      </w:r>
      <w:r>
        <w:rPr>
          <w:b/>
          <w:color w:val="000000"/>
          <w:szCs w:val="24"/>
        </w:rPr>
        <w:t xml:space="preserve">se </w:t>
      </w:r>
      <w:proofErr w:type="gramStart"/>
      <w:r>
        <w:rPr>
          <w:b/>
          <w:color w:val="000000"/>
          <w:szCs w:val="24"/>
        </w:rPr>
        <w:t>encontram</w:t>
      </w:r>
      <w:proofErr w:type="gramEnd"/>
      <w:r>
        <w:rPr>
          <w:b/>
          <w:color w:val="000000"/>
          <w:szCs w:val="24"/>
        </w:rPr>
        <w:t xml:space="preserve"> as máquinas, implementos e equipamentos</w:t>
      </w:r>
      <w:r w:rsidR="00C27A20">
        <w:rPr>
          <w:b/>
          <w:color w:val="000000"/>
          <w:szCs w:val="24"/>
        </w:rPr>
        <w:t xml:space="preserve"> que prestam serviço as famílias do Assentamento Jonas Pinheiro e que são:</w:t>
      </w:r>
    </w:p>
    <w:p w:rsidR="00C27A20" w:rsidRPr="00004E01" w:rsidRDefault="00C27A20" w:rsidP="00C27A20">
      <w:pPr>
        <w:pStyle w:val="PargrafodaLista"/>
        <w:numPr>
          <w:ilvl w:val="0"/>
          <w:numId w:val="5"/>
        </w:numPr>
        <w:spacing w:after="0" w:line="240" w:lineRule="auto"/>
        <w:ind w:left="1418" w:firstLine="0"/>
        <w:jc w:val="both"/>
        <w:rPr>
          <w:b/>
          <w:color w:val="000000"/>
          <w:szCs w:val="24"/>
        </w:rPr>
      </w:pPr>
      <w:r w:rsidRPr="00004E01">
        <w:rPr>
          <w:b/>
          <w:color w:val="000000"/>
          <w:szCs w:val="24"/>
        </w:rPr>
        <w:t>Da Prefeitura Municipal;</w:t>
      </w:r>
    </w:p>
    <w:p w:rsidR="00C27A20" w:rsidRPr="00004E01" w:rsidRDefault="00C27A20" w:rsidP="00C27A20">
      <w:pPr>
        <w:pStyle w:val="PargrafodaLista"/>
        <w:numPr>
          <w:ilvl w:val="0"/>
          <w:numId w:val="5"/>
        </w:numPr>
        <w:spacing w:after="0" w:line="240" w:lineRule="auto"/>
        <w:ind w:left="1418" w:firstLine="0"/>
        <w:jc w:val="both"/>
        <w:rPr>
          <w:b/>
          <w:color w:val="000000"/>
          <w:szCs w:val="24"/>
        </w:rPr>
      </w:pPr>
      <w:r w:rsidRPr="00004E01">
        <w:rPr>
          <w:b/>
          <w:color w:val="000000"/>
          <w:szCs w:val="24"/>
        </w:rPr>
        <w:t xml:space="preserve">Da </w:t>
      </w:r>
      <w:proofErr w:type="spellStart"/>
      <w:r w:rsidRPr="00004E01">
        <w:rPr>
          <w:b/>
          <w:color w:val="000000"/>
          <w:szCs w:val="24"/>
        </w:rPr>
        <w:t>Aprocel</w:t>
      </w:r>
      <w:proofErr w:type="spellEnd"/>
      <w:r w:rsidRPr="00004E01">
        <w:rPr>
          <w:b/>
          <w:color w:val="000000"/>
          <w:szCs w:val="24"/>
        </w:rPr>
        <w:t>;</w:t>
      </w:r>
      <w:bookmarkStart w:id="0" w:name="_GoBack"/>
      <w:bookmarkEnd w:id="0"/>
    </w:p>
    <w:p w:rsidR="00C27A20" w:rsidRDefault="00C27A20" w:rsidP="00C27A20">
      <w:pPr>
        <w:pStyle w:val="PargrafodaLista"/>
        <w:numPr>
          <w:ilvl w:val="0"/>
          <w:numId w:val="5"/>
        </w:numPr>
        <w:spacing w:after="0" w:line="240" w:lineRule="auto"/>
        <w:ind w:left="1418" w:firstLine="0"/>
        <w:jc w:val="both"/>
        <w:rPr>
          <w:b/>
          <w:color w:val="000000"/>
          <w:szCs w:val="24"/>
        </w:rPr>
      </w:pPr>
      <w:r w:rsidRPr="00004E01">
        <w:rPr>
          <w:b/>
          <w:color w:val="000000"/>
          <w:szCs w:val="24"/>
        </w:rPr>
        <w:t xml:space="preserve">Da Associação Produtiva </w:t>
      </w:r>
      <w:r>
        <w:rPr>
          <w:b/>
          <w:color w:val="000000"/>
          <w:szCs w:val="24"/>
        </w:rPr>
        <w:t xml:space="preserve">das </w:t>
      </w:r>
      <w:r w:rsidRPr="00004E01">
        <w:rPr>
          <w:b/>
          <w:color w:val="000000"/>
          <w:szCs w:val="24"/>
        </w:rPr>
        <w:t xml:space="preserve">Mulheres do </w:t>
      </w:r>
      <w:proofErr w:type="spellStart"/>
      <w:r w:rsidRPr="00004E01">
        <w:rPr>
          <w:b/>
          <w:color w:val="000000"/>
          <w:szCs w:val="24"/>
        </w:rPr>
        <w:t>Poranga</w:t>
      </w:r>
      <w:proofErr w:type="spellEnd"/>
      <w:r w:rsidRPr="00004E01">
        <w:rPr>
          <w:b/>
          <w:color w:val="000000"/>
          <w:szCs w:val="24"/>
        </w:rPr>
        <w:t>.</w:t>
      </w:r>
    </w:p>
    <w:p w:rsidR="00C27A20" w:rsidRDefault="00C27A20" w:rsidP="00C27A20">
      <w:pPr>
        <w:pStyle w:val="PargrafodaLista"/>
        <w:spacing w:after="0" w:line="240" w:lineRule="auto"/>
        <w:ind w:left="1418"/>
        <w:jc w:val="both"/>
        <w:rPr>
          <w:b/>
          <w:color w:val="000000"/>
          <w:szCs w:val="24"/>
        </w:rPr>
      </w:pPr>
    </w:p>
    <w:p w:rsidR="00C27A20" w:rsidRDefault="00C27A20" w:rsidP="003E0D7A">
      <w:pPr>
        <w:pStyle w:val="PargrafodaLista"/>
        <w:spacing w:after="0" w:line="240" w:lineRule="auto"/>
        <w:ind w:left="1418"/>
        <w:jc w:val="both"/>
        <w:rPr>
          <w:b/>
          <w:color w:val="000000"/>
          <w:szCs w:val="24"/>
        </w:rPr>
      </w:pPr>
    </w:p>
    <w:p w:rsidR="00004E01" w:rsidRPr="00345C38" w:rsidRDefault="00004E01" w:rsidP="008041C5">
      <w:pPr>
        <w:spacing w:after="0" w:line="240" w:lineRule="auto"/>
        <w:rPr>
          <w:b/>
          <w:szCs w:val="24"/>
        </w:rPr>
      </w:pPr>
    </w:p>
    <w:p w:rsidR="00FB224E" w:rsidRPr="00345C38" w:rsidRDefault="00226266" w:rsidP="008041C5">
      <w:pPr>
        <w:spacing w:after="0" w:line="240" w:lineRule="auto"/>
        <w:jc w:val="center"/>
        <w:rPr>
          <w:b/>
          <w:szCs w:val="24"/>
        </w:rPr>
      </w:pPr>
      <w:r w:rsidRPr="00345C38">
        <w:rPr>
          <w:b/>
          <w:szCs w:val="24"/>
        </w:rPr>
        <w:t>JUSTIFICATIVAS</w:t>
      </w:r>
    </w:p>
    <w:p w:rsidR="001366FF" w:rsidRPr="00345C38" w:rsidRDefault="001366FF" w:rsidP="008041C5">
      <w:pPr>
        <w:spacing w:after="0" w:line="240" w:lineRule="auto"/>
        <w:ind w:firstLine="1418"/>
        <w:jc w:val="both"/>
        <w:rPr>
          <w:b/>
          <w:szCs w:val="24"/>
        </w:rPr>
      </w:pPr>
    </w:p>
    <w:p w:rsidR="00883FAD" w:rsidRDefault="006F6FFE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 Assentamento Jonas Pinheiro há mais de duzentas famílias assentadas. A maioria delas possui difi</w:t>
      </w:r>
      <w:r w:rsidR="00434BB4">
        <w:rPr>
          <w:bCs/>
          <w:sz w:val="24"/>
          <w:szCs w:val="24"/>
        </w:rPr>
        <w:t>culdades em cultivar a sua área, pois c</w:t>
      </w:r>
      <w:r>
        <w:rPr>
          <w:bCs/>
          <w:sz w:val="24"/>
          <w:szCs w:val="24"/>
        </w:rPr>
        <w:t xml:space="preserve">arecem de recursos financeiros, equipamentos e de conhecimentos técnicos. </w:t>
      </w:r>
    </w:p>
    <w:p w:rsidR="006F6FFE" w:rsidRDefault="006F6FFE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6F6FFE" w:rsidRDefault="00434BB4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As A</w:t>
      </w:r>
      <w:r w:rsidR="006F6FFE">
        <w:rPr>
          <w:bCs/>
          <w:sz w:val="24"/>
          <w:szCs w:val="24"/>
        </w:rPr>
        <w:t>ssociações, Sindicato dos Trabalhadores Rurais,</w:t>
      </w:r>
      <w:r w:rsidR="00004E01">
        <w:rPr>
          <w:bCs/>
          <w:sz w:val="24"/>
          <w:szCs w:val="24"/>
        </w:rPr>
        <w:t xml:space="preserve"> Prefeitura Municipal, dentre outros, buscam dar este apoio que elas necessitam.</w:t>
      </w:r>
    </w:p>
    <w:p w:rsidR="00004E01" w:rsidRDefault="00004E01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004E01" w:rsidRDefault="00434BB4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Há maquinário que as A</w:t>
      </w:r>
      <w:r w:rsidR="00004E01">
        <w:rPr>
          <w:bCs/>
          <w:sz w:val="24"/>
          <w:szCs w:val="24"/>
        </w:rPr>
        <w:t>ssociações receberam em doação e outros que fazem parte da patrulha mecanizada da Prefeitura que também auxiliam estes trabalhadores.</w:t>
      </w:r>
    </w:p>
    <w:p w:rsidR="00004E01" w:rsidRDefault="00004E01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004E01" w:rsidRDefault="00004E01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Em visit</w:t>
      </w:r>
      <w:r w:rsidR="00434BB4">
        <w:rPr>
          <w:bCs/>
          <w:sz w:val="24"/>
          <w:szCs w:val="24"/>
        </w:rPr>
        <w:t>a aos moradores deste A</w:t>
      </w:r>
      <w:r>
        <w:rPr>
          <w:bCs/>
          <w:sz w:val="24"/>
          <w:szCs w:val="24"/>
        </w:rPr>
        <w:t>ssentamento, verificou-se queixas relativas ao atendimento em todas as formas. Sabe-se que os problemas/dificuldades são muitos e a capacidade de atendê-los está aquém. Mas planejando, organizando estrategicamente as ações, pode-se otimizar os recursos e obter-se melhores resultados.</w:t>
      </w:r>
    </w:p>
    <w:p w:rsidR="00004E01" w:rsidRDefault="00004E01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004E01" w:rsidRDefault="00004E01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Mas antes de se emitir qualquer opinião ou mesmo poder sugerir algo, há a necessidade em realizar-se um diagnóstico do que se te</w:t>
      </w:r>
      <w:r w:rsidR="00860C1A">
        <w:rPr>
          <w:bCs/>
          <w:sz w:val="24"/>
          <w:szCs w:val="24"/>
        </w:rPr>
        <w:t>m para poder propor alguma ação.</w:t>
      </w:r>
    </w:p>
    <w:p w:rsidR="008041C5" w:rsidRDefault="008041C5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004E01" w:rsidRDefault="00004E01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que pretendemos</w:t>
      </w:r>
      <w:r w:rsidR="00D9107C">
        <w:rPr>
          <w:bCs/>
          <w:sz w:val="24"/>
          <w:szCs w:val="24"/>
        </w:rPr>
        <w:t xml:space="preserve">, portanto, </w:t>
      </w:r>
      <w:r>
        <w:rPr>
          <w:bCs/>
          <w:sz w:val="24"/>
          <w:szCs w:val="24"/>
        </w:rPr>
        <w:t>é conhecer como está distr</w:t>
      </w:r>
      <w:r w:rsidR="00C27A20">
        <w:rPr>
          <w:bCs/>
          <w:sz w:val="24"/>
          <w:szCs w:val="24"/>
        </w:rPr>
        <w:t xml:space="preserve">ibuído e em que condições se encontram </w:t>
      </w:r>
      <w:r w:rsidR="00434BB4">
        <w:rPr>
          <w:bCs/>
          <w:sz w:val="24"/>
          <w:szCs w:val="24"/>
        </w:rPr>
        <w:t>o parque de máquinas</w:t>
      </w:r>
      <w:r w:rsidR="00C27A20">
        <w:rPr>
          <w:bCs/>
          <w:sz w:val="24"/>
          <w:szCs w:val="24"/>
        </w:rPr>
        <w:t xml:space="preserve">, implementos e equipamentos </w:t>
      </w:r>
      <w:r w:rsidR="00434BB4">
        <w:rPr>
          <w:bCs/>
          <w:sz w:val="24"/>
          <w:szCs w:val="24"/>
        </w:rPr>
        <w:t>no A</w:t>
      </w:r>
      <w:r>
        <w:rPr>
          <w:bCs/>
          <w:sz w:val="24"/>
          <w:szCs w:val="24"/>
        </w:rPr>
        <w:t>ssentamento</w:t>
      </w:r>
      <w:r w:rsidR="00C27A20">
        <w:rPr>
          <w:bCs/>
          <w:sz w:val="24"/>
          <w:szCs w:val="24"/>
        </w:rPr>
        <w:t xml:space="preserve"> Jonas Pinheiro</w:t>
      </w:r>
      <w:r>
        <w:rPr>
          <w:bCs/>
          <w:sz w:val="24"/>
          <w:szCs w:val="24"/>
        </w:rPr>
        <w:t xml:space="preserve"> </w:t>
      </w:r>
      <w:r w:rsidR="00D9107C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>que</w:t>
      </w:r>
      <w:r w:rsidR="00D9107C">
        <w:rPr>
          <w:bCs/>
          <w:sz w:val="24"/>
          <w:szCs w:val="24"/>
        </w:rPr>
        <w:t xml:space="preserve"> </w:t>
      </w:r>
      <w:r w:rsidR="00C27A20">
        <w:rPr>
          <w:bCs/>
          <w:sz w:val="24"/>
          <w:szCs w:val="24"/>
        </w:rPr>
        <w:t>está</w:t>
      </w:r>
      <w:r w:rsidR="00D9107C"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disposição dos assentados</w:t>
      </w:r>
      <w:r w:rsidR="00D9107C">
        <w:rPr>
          <w:bCs/>
          <w:sz w:val="24"/>
          <w:szCs w:val="24"/>
        </w:rPr>
        <w:t>, bem como saber</w:t>
      </w:r>
      <w:r>
        <w:rPr>
          <w:bCs/>
          <w:sz w:val="24"/>
          <w:szCs w:val="24"/>
        </w:rPr>
        <w:t xml:space="preserve"> quais famílias</w:t>
      </w:r>
      <w:r w:rsidR="00D9107C">
        <w:rPr>
          <w:bCs/>
          <w:sz w:val="24"/>
          <w:szCs w:val="24"/>
        </w:rPr>
        <w:t xml:space="preserve"> e </w:t>
      </w:r>
      <w:r w:rsidR="00C27A20">
        <w:rPr>
          <w:bCs/>
          <w:sz w:val="24"/>
          <w:szCs w:val="24"/>
        </w:rPr>
        <w:t xml:space="preserve">como </w:t>
      </w:r>
      <w:r>
        <w:rPr>
          <w:bCs/>
          <w:sz w:val="24"/>
          <w:szCs w:val="24"/>
        </w:rPr>
        <w:t xml:space="preserve">podem </w:t>
      </w:r>
      <w:r w:rsidR="00C27A20">
        <w:rPr>
          <w:bCs/>
          <w:sz w:val="24"/>
          <w:szCs w:val="24"/>
        </w:rPr>
        <w:t>utilizar-se deste auxilio</w:t>
      </w:r>
      <w:r>
        <w:rPr>
          <w:bCs/>
          <w:sz w:val="24"/>
          <w:szCs w:val="24"/>
        </w:rPr>
        <w:t>.</w:t>
      </w:r>
    </w:p>
    <w:p w:rsidR="00004E01" w:rsidRDefault="00004E01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345C38" w:rsidRPr="00345C38" w:rsidRDefault="00345C38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3C6DB6" w:rsidRPr="00345C38" w:rsidRDefault="003C6DB6" w:rsidP="008041C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345C38">
        <w:rPr>
          <w:sz w:val="24"/>
          <w:szCs w:val="24"/>
        </w:rPr>
        <w:t xml:space="preserve">Câmara Municipal de Sorriso, Estado de Mato Grosso, em </w:t>
      </w:r>
      <w:r w:rsidR="00434BB4">
        <w:rPr>
          <w:sz w:val="24"/>
          <w:szCs w:val="24"/>
        </w:rPr>
        <w:t>18</w:t>
      </w:r>
      <w:r w:rsidR="00D9107C">
        <w:rPr>
          <w:sz w:val="24"/>
          <w:szCs w:val="24"/>
        </w:rPr>
        <w:t xml:space="preserve"> de outubro</w:t>
      </w:r>
      <w:r w:rsidR="00B92B18" w:rsidRPr="00345C38">
        <w:rPr>
          <w:sz w:val="24"/>
          <w:szCs w:val="24"/>
        </w:rPr>
        <w:t xml:space="preserve"> </w:t>
      </w:r>
      <w:r w:rsidR="00DC335A" w:rsidRPr="00345C38">
        <w:rPr>
          <w:sz w:val="24"/>
          <w:szCs w:val="24"/>
        </w:rPr>
        <w:t>de 201</w:t>
      </w:r>
      <w:r w:rsidR="00735E76" w:rsidRPr="00345C38">
        <w:rPr>
          <w:sz w:val="24"/>
          <w:szCs w:val="24"/>
        </w:rPr>
        <w:t>7</w:t>
      </w:r>
      <w:r w:rsidRPr="00345C38">
        <w:rPr>
          <w:sz w:val="24"/>
          <w:szCs w:val="24"/>
        </w:rPr>
        <w:t>.</w:t>
      </w:r>
    </w:p>
    <w:p w:rsidR="0066228F" w:rsidRDefault="0066228F" w:rsidP="008041C5">
      <w:pPr>
        <w:spacing w:after="0" w:line="240" w:lineRule="auto"/>
        <w:ind w:firstLine="1418"/>
        <w:rPr>
          <w:rFonts w:eastAsia="Times New Roman"/>
          <w:szCs w:val="24"/>
          <w:lang w:eastAsia="pt-BR"/>
        </w:rPr>
      </w:pPr>
    </w:p>
    <w:p w:rsidR="00345C38" w:rsidRDefault="00345C38" w:rsidP="008041C5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45C38" w:rsidRPr="00345C38" w:rsidRDefault="00345C38" w:rsidP="008041C5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5E1CA1" w:rsidRPr="00345C38" w:rsidRDefault="005E1CA1" w:rsidP="008041C5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345C38" w:rsidTr="00345C38">
        <w:trPr>
          <w:trHeight w:val="1344"/>
        </w:trPr>
        <w:tc>
          <w:tcPr>
            <w:tcW w:w="3015" w:type="dxa"/>
          </w:tcPr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434BB4" w:rsidRDefault="00434BB4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434BB4" w:rsidRDefault="00434BB4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434BB4" w:rsidRPr="00345C38" w:rsidRDefault="00434BB4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345C38" w:rsidTr="008041C5">
        <w:trPr>
          <w:trHeight w:val="436"/>
        </w:trPr>
        <w:tc>
          <w:tcPr>
            <w:tcW w:w="3015" w:type="dxa"/>
          </w:tcPr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434BB4" w:rsidRDefault="00434BB4" w:rsidP="008041C5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8041C5" w:rsidRDefault="008041C5" w:rsidP="008041C5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434BB4" w:rsidRDefault="00434BB4" w:rsidP="008041C5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434BB4" w:rsidRPr="00345C38" w:rsidRDefault="00434BB4" w:rsidP="008041C5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39"/>
      </w:tblGrid>
      <w:tr w:rsidR="0066228F" w:rsidRPr="00345C38" w:rsidTr="005E1CA1">
        <w:tc>
          <w:tcPr>
            <w:tcW w:w="4716" w:type="dxa"/>
          </w:tcPr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14" w:type="dxa"/>
          </w:tcPr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345C38" w:rsidRDefault="0066228F" w:rsidP="00804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345C38" w:rsidRDefault="0066228F" w:rsidP="008041C5">
      <w:pPr>
        <w:spacing w:after="0" w:line="240" w:lineRule="auto"/>
        <w:jc w:val="both"/>
        <w:rPr>
          <w:szCs w:val="24"/>
        </w:rPr>
      </w:pPr>
    </w:p>
    <w:sectPr w:rsidR="0066228F" w:rsidRPr="00345C38" w:rsidSect="008041C5">
      <w:pgSz w:w="11906" w:h="16838"/>
      <w:pgMar w:top="2694" w:right="1274" w:bottom="170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79E"/>
    <w:multiLevelType w:val="hybridMultilevel"/>
    <w:tmpl w:val="287C7D66"/>
    <w:lvl w:ilvl="0" w:tplc="5A0E1D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22C5F"/>
    <w:multiLevelType w:val="hybridMultilevel"/>
    <w:tmpl w:val="93BAB9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>
    <w:nsid w:val="794058F6"/>
    <w:multiLevelType w:val="hybridMultilevel"/>
    <w:tmpl w:val="287C7D66"/>
    <w:lvl w:ilvl="0" w:tplc="5A0E1D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4E01"/>
    <w:rsid w:val="000223C0"/>
    <w:rsid w:val="0002551E"/>
    <w:rsid w:val="00027883"/>
    <w:rsid w:val="000331C8"/>
    <w:rsid w:val="00051369"/>
    <w:rsid w:val="000610D9"/>
    <w:rsid w:val="000761ED"/>
    <w:rsid w:val="000A5BC2"/>
    <w:rsid w:val="000A784F"/>
    <w:rsid w:val="000C4323"/>
    <w:rsid w:val="000C4583"/>
    <w:rsid w:val="000C4E41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F2DAE"/>
    <w:rsid w:val="00334D7C"/>
    <w:rsid w:val="00345C38"/>
    <w:rsid w:val="00353F43"/>
    <w:rsid w:val="00382A40"/>
    <w:rsid w:val="00395679"/>
    <w:rsid w:val="003A6767"/>
    <w:rsid w:val="003B5CCD"/>
    <w:rsid w:val="003C601A"/>
    <w:rsid w:val="003C6DB6"/>
    <w:rsid w:val="003D3DF9"/>
    <w:rsid w:val="003E0D7A"/>
    <w:rsid w:val="003E796B"/>
    <w:rsid w:val="00407E51"/>
    <w:rsid w:val="00433D60"/>
    <w:rsid w:val="00434BB4"/>
    <w:rsid w:val="0044604D"/>
    <w:rsid w:val="004549D8"/>
    <w:rsid w:val="004564A0"/>
    <w:rsid w:val="00467201"/>
    <w:rsid w:val="00470365"/>
    <w:rsid w:val="004766CA"/>
    <w:rsid w:val="004800AE"/>
    <w:rsid w:val="004B146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E1CA1"/>
    <w:rsid w:val="005F460E"/>
    <w:rsid w:val="00635464"/>
    <w:rsid w:val="00643343"/>
    <w:rsid w:val="0065604E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2957"/>
    <w:rsid w:val="006F5919"/>
    <w:rsid w:val="006F6FFE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041C5"/>
    <w:rsid w:val="00810522"/>
    <w:rsid w:val="00825B97"/>
    <w:rsid w:val="00831615"/>
    <w:rsid w:val="0083602A"/>
    <w:rsid w:val="008542E8"/>
    <w:rsid w:val="00860C1A"/>
    <w:rsid w:val="008660C4"/>
    <w:rsid w:val="00871DC7"/>
    <w:rsid w:val="00883FAD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27A20"/>
    <w:rsid w:val="00C95519"/>
    <w:rsid w:val="00C97764"/>
    <w:rsid w:val="00CA0D81"/>
    <w:rsid w:val="00CD5866"/>
    <w:rsid w:val="00CE4A94"/>
    <w:rsid w:val="00CE4E01"/>
    <w:rsid w:val="00CF3062"/>
    <w:rsid w:val="00CF37DE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82DF6"/>
    <w:rsid w:val="00D9107C"/>
    <w:rsid w:val="00D942C4"/>
    <w:rsid w:val="00DC335A"/>
    <w:rsid w:val="00DC7D39"/>
    <w:rsid w:val="00DE7D22"/>
    <w:rsid w:val="00DF0E78"/>
    <w:rsid w:val="00DF4A3A"/>
    <w:rsid w:val="00E162AF"/>
    <w:rsid w:val="00E21CD2"/>
    <w:rsid w:val="00E275E5"/>
    <w:rsid w:val="00E3418D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EFF9-839A-41D9-8A1F-9D1437E6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gabinete07</dc:creator>
  <cp:lastModifiedBy>Leocir</cp:lastModifiedBy>
  <cp:revision>8</cp:revision>
  <cp:lastPrinted>2017-10-18T13:16:00Z</cp:lastPrinted>
  <dcterms:created xsi:type="dcterms:W3CDTF">2017-10-16T13:31:00Z</dcterms:created>
  <dcterms:modified xsi:type="dcterms:W3CDTF">2017-10-23T10:11:00Z</dcterms:modified>
</cp:coreProperties>
</file>