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D0173D" w:rsidRDefault="00DB6161" w:rsidP="00D017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173D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20AFC" w:rsidRPr="00D0173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397777" w:rsidRPr="00D0173D" w:rsidRDefault="00397777" w:rsidP="00D017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D0173D" w:rsidRDefault="00DB6161" w:rsidP="00D017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0173D" w:rsidRDefault="00DB6161" w:rsidP="00D017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0173D">
        <w:rPr>
          <w:rFonts w:ascii="Times New Roman" w:hAnsi="Times New Roman"/>
          <w:b/>
          <w:bCs/>
          <w:sz w:val="24"/>
          <w:szCs w:val="24"/>
        </w:rPr>
        <w:t>PARECER N°</w:t>
      </w:r>
      <w:r w:rsidR="007A0EFF">
        <w:rPr>
          <w:rFonts w:ascii="Times New Roman" w:hAnsi="Times New Roman"/>
          <w:b/>
          <w:bCs/>
          <w:sz w:val="24"/>
          <w:szCs w:val="24"/>
        </w:rPr>
        <w:t xml:space="preserve"> 312/2017.</w:t>
      </w:r>
    </w:p>
    <w:p w:rsidR="00397777" w:rsidRPr="00D0173D" w:rsidRDefault="00397777" w:rsidP="00D017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0173D" w:rsidRDefault="00DB6161" w:rsidP="00D017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0173D" w:rsidRDefault="00DB6161" w:rsidP="00D017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3D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8F6824" w:rsidRPr="00D0173D">
        <w:rPr>
          <w:rFonts w:ascii="Times New Roman" w:hAnsi="Times New Roman"/>
          <w:bCs/>
          <w:sz w:val="24"/>
          <w:szCs w:val="24"/>
        </w:rPr>
        <w:t>20</w:t>
      </w:r>
      <w:r w:rsidRPr="00D0173D">
        <w:rPr>
          <w:rFonts w:ascii="Times New Roman" w:hAnsi="Times New Roman"/>
          <w:bCs/>
          <w:sz w:val="24"/>
          <w:szCs w:val="24"/>
        </w:rPr>
        <w:t>/</w:t>
      </w:r>
      <w:r w:rsidR="008F6824" w:rsidRPr="00D0173D">
        <w:rPr>
          <w:rFonts w:ascii="Times New Roman" w:hAnsi="Times New Roman"/>
          <w:bCs/>
          <w:sz w:val="24"/>
          <w:szCs w:val="24"/>
        </w:rPr>
        <w:t>10</w:t>
      </w:r>
      <w:r w:rsidRPr="00D0173D">
        <w:rPr>
          <w:rFonts w:ascii="Times New Roman" w:hAnsi="Times New Roman"/>
          <w:bCs/>
          <w:sz w:val="24"/>
          <w:szCs w:val="24"/>
        </w:rPr>
        <w:t>/</w:t>
      </w:r>
      <w:r w:rsidRPr="00D0173D">
        <w:rPr>
          <w:rFonts w:ascii="Times New Roman" w:hAnsi="Times New Roman"/>
          <w:sz w:val="24"/>
          <w:szCs w:val="24"/>
        </w:rPr>
        <w:t>201</w:t>
      </w:r>
      <w:r w:rsidR="004A0730" w:rsidRPr="00D0173D">
        <w:rPr>
          <w:rFonts w:ascii="Times New Roman" w:hAnsi="Times New Roman"/>
          <w:sz w:val="24"/>
          <w:szCs w:val="24"/>
        </w:rPr>
        <w:t>7</w:t>
      </w:r>
      <w:r w:rsidRPr="00D0173D">
        <w:rPr>
          <w:rFonts w:ascii="Times New Roman" w:hAnsi="Times New Roman"/>
          <w:sz w:val="24"/>
          <w:szCs w:val="24"/>
        </w:rPr>
        <w:t>.</w:t>
      </w:r>
    </w:p>
    <w:p w:rsidR="00397777" w:rsidRPr="00D0173D" w:rsidRDefault="00397777" w:rsidP="00D017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0173D" w:rsidRDefault="00DB6161" w:rsidP="00D017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0173D" w:rsidRDefault="00DB6161" w:rsidP="00D017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3D">
        <w:rPr>
          <w:rFonts w:ascii="Times New Roman" w:hAnsi="Times New Roman"/>
          <w:b/>
          <w:bCs/>
          <w:sz w:val="24"/>
          <w:szCs w:val="24"/>
        </w:rPr>
        <w:t>ASSUNTO:</w:t>
      </w:r>
      <w:r w:rsidRPr="00D0173D">
        <w:rPr>
          <w:rFonts w:ascii="Times New Roman" w:hAnsi="Times New Roman"/>
          <w:sz w:val="24"/>
          <w:szCs w:val="24"/>
        </w:rPr>
        <w:t xml:space="preserve"> </w:t>
      </w:r>
      <w:r w:rsidR="00F62DDC" w:rsidRPr="00D0173D">
        <w:rPr>
          <w:rFonts w:ascii="Times New Roman" w:hAnsi="Times New Roman"/>
          <w:sz w:val="24"/>
          <w:szCs w:val="24"/>
        </w:rPr>
        <w:t xml:space="preserve">EMENDA </w:t>
      </w:r>
      <w:r w:rsidR="006B7747" w:rsidRPr="00D0173D">
        <w:rPr>
          <w:rFonts w:ascii="Times New Roman" w:hAnsi="Times New Roman"/>
          <w:sz w:val="24"/>
          <w:szCs w:val="24"/>
        </w:rPr>
        <w:t>N</w:t>
      </w:r>
      <w:r w:rsidR="004A0730" w:rsidRPr="00D0173D">
        <w:rPr>
          <w:rFonts w:ascii="Times New Roman" w:hAnsi="Times New Roman"/>
          <w:sz w:val="24"/>
          <w:szCs w:val="24"/>
        </w:rPr>
        <w:t>º</w:t>
      </w:r>
      <w:r w:rsidR="00D0173D" w:rsidRPr="00D0173D">
        <w:rPr>
          <w:rFonts w:ascii="Times New Roman" w:hAnsi="Times New Roman"/>
          <w:sz w:val="24"/>
          <w:szCs w:val="24"/>
        </w:rPr>
        <w:t xml:space="preserve"> 0</w:t>
      </w:r>
      <w:r w:rsidR="00F70C76" w:rsidRPr="00D0173D">
        <w:rPr>
          <w:rFonts w:ascii="Times New Roman" w:hAnsi="Times New Roman"/>
          <w:sz w:val="24"/>
          <w:szCs w:val="24"/>
        </w:rPr>
        <w:t>2</w:t>
      </w:r>
      <w:r w:rsidR="006B7747" w:rsidRPr="00D0173D">
        <w:rPr>
          <w:rFonts w:ascii="Times New Roman" w:hAnsi="Times New Roman"/>
          <w:sz w:val="24"/>
          <w:szCs w:val="24"/>
        </w:rPr>
        <w:t xml:space="preserve"> AO PROJETO DE LEI</w:t>
      </w:r>
      <w:r w:rsidR="00F62DDC" w:rsidRPr="00D0173D">
        <w:rPr>
          <w:rFonts w:ascii="Times New Roman" w:hAnsi="Times New Roman"/>
          <w:sz w:val="24"/>
          <w:szCs w:val="24"/>
        </w:rPr>
        <w:t xml:space="preserve"> N</w:t>
      </w:r>
      <w:r w:rsidR="004A0730" w:rsidRPr="00D0173D">
        <w:rPr>
          <w:rFonts w:ascii="Times New Roman" w:hAnsi="Times New Roman"/>
          <w:sz w:val="24"/>
          <w:szCs w:val="24"/>
        </w:rPr>
        <w:t>º</w:t>
      </w:r>
      <w:r w:rsidR="00F62DDC" w:rsidRPr="00D0173D">
        <w:rPr>
          <w:rFonts w:ascii="Times New Roman" w:hAnsi="Times New Roman"/>
          <w:sz w:val="24"/>
          <w:szCs w:val="24"/>
        </w:rPr>
        <w:t xml:space="preserve"> </w:t>
      </w:r>
      <w:r w:rsidR="008F6824" w:rsidRPr="00D0173D">
        <w:rPr>
          <w:rFonts w:ascii="Times New Roman" w:hAnsi="Times New Roman"/>
          <w:sz w:val="24"/>
          <w:szCs w:val="24"/>
        </w:rPr>
        <w:t>13</w:t>
      </w:r>
      <w:r w:rsidR="00F70C76" w:rsidRPr="00D0173D">
        <w:rPr>
          <w:rFonts w:ascii="Times New Roman" w:hAnsi="Times New Roman"/>
          <w:sz w:val="24"/>
          <w:szCs w:val="24"/>
        </w:rPr>
        <w:t>5</w:t>
      </w:r>
      <w:r w:rsidR="00D20AFC" w:rsidRPr="00D0173D">
        <w:rPr>
          <w:rFonts w:ascii="Times New Roman" w:hAnsi="Times New Roman"/>
          <w:sz w:val="24"/>
          <w:szCs w:val="24"/>
        </w:rPr>
        <w:t>/201</w:t>
      </w:r>
      <w:r w:rsidR="004A0730" w:rsidRPr="00D0173D">
        <w:rPr>
          <w:rFonts w:ascii="Times New Roman" w:hAnsi="Times New Roman"/>
          <w:sz w:val="24"/>
          <w:szCs w:val="24"/>
        </w:rPr>
        <w:t>7</w:t>
      </w:r>
      <w:r w:rsidRPr="00D0173D">
        <w:rPr>
          <w:rFonts w:ascii="Times New Roman" w:hAnsi="Times New Roman"/>
          <w:sz w:val="24"/>
          <w:szCs w:val="24"/>
        </w:rPr>
        <w:t>.</w:t>
      </w:r>
    </w:p>
    <w:p w:rsidR="00397777" w:rsidRPr="00D0173D" w:rsidRDefault="00397777" w:rsidP="00D017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DDC" w:rsidRPr="00D0173D" w:rsidRDefault="00F62DDC" w:rsidP="00D017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5963" w:rsidRPr="00D0173D" w:rsidRDefault="00DB6161" w:rsidP="00D0173D">
      <w:pPr>
        <w:pStyle w:val="Recuodecorpodetexto2"/>
        <w:ind w:firstLine="0"/>
        <w:jc w:val="both"/>
        <w:rPr>
          <w:rFonts w:ascii="Times New Roman" w:hAnsi="Times New Roman"/>
        </w:rPr>
      </w:pPr>
      <w:r w:rsidRPr="00D0173D">
        <w:rPr>
          <w:rFonts w:ascii="Times New Roman" w:hAnsi="Times New Roman"/>
          <w:b/>
          <w:bCs/>
        </w:rPr>
        <w:t xml:space="preserve">EMENTA: </w:t>
      </w:r>
      <w:r w:rsidR="007A0EFF">
        <w:rPr>
          <w:rFonts w:ascii="Times New Roman" w:hAnsi="Times New Roman"/>
        </w:rPr>
        <w:t>Modifica dispositivos a M</w:t>
      </w:r>
      <w:r w:rsidR="00F70C76" w:rsidRPr="00D0173D">
        <w:rPr>
          <w:rFonts w:ascii="Times New Roman" w:hAnsi="Times New Roman"/>
        </w:rPr>
        <w:t xml:space="preserve">inuta do </w:t>
      </w:r>
      <w:r w:rsidR="007A0EFF">
        <w:rPr>
          <w:rFonts w:ascii="Times New Roman" w:hAnsi="Times New Roman"/>
        </w:rPr>
        <w:t>T</w:t>
      </w:r>
      <w:r w:rsidR="00F70C76" w:rsidRPr="00D0173D">
        <w:rPr>
          <w:rFonts w:ascii="Times New Roman" w:hAnsi="Times New Roman"/>
        </w:rPr>
        <w:t xml:space="preserve">ermo de </w:t>
      </w:r>
      <w:r w:rsidR="007A0EFF">
        <w:rPr>
          <w:rFonts w:ascii="Times New Roman" w:hAnsi="Times New Roman"/>
        </w:rPr>
        <w:t>C</w:t>
      </w:r>
      <w:bookmarkStart w:id="0" w:name="_GoBack"/>
      <w:bookmarkEnd w:id="0"/>
      <w:r w:rsidR="00D0173D" w:rsidRPr="00D0173D">
        <w:rPr>
          <w:rFonts w:ascii="Times New Roman" w:hAnsi="Times New Roman"/>
        </w:rPr>
        <w:t>essão de uso do Projeto de Lei n</w:t>
      </w:r>
      <w:r w:rsidR="00F70C76" w:rsidRPr="00D0173D">
        <w:rPr>
          <w:rFonts w:ascii="Times New Roman" w:hAnsi="Times New Roman"/>
        </w:rPr>
        <w:t>º 135/2017.</w:t>
      </w:r>
    </w:p>
    <w:p w:rsidR="00397777" w:rsidRDefault="00397777" w:rsidP="00D0173D">
      <w:pPr>
        <w:pStyle w:val="Recuodecorpodetexto2"/>
        <w:ind w:firstLine="0"/>
        <w:rPr>
          <w:rFonts w:ascii="Times New Roman" w:hAnsi="Times New Roman"/>
        </w:rPr>
      </w:pPr>
    </w:p>
    <w:p w:rsidR="00D0173D" w:rsidRPr="00D0173D" w:rsidRDefault="00D0173D" w:rsidP="00D0173D">
      <w:pPr>
        <w:pStyle w:val="Recuodecorpodetexto2"/>
        <w:ind w:firstLine="0"/>
        <w:rPr>
          <w:rFonts w:ascii="Times New Roman" w:hAnsi="Times New Roman"/>
        </w:rPr>
      </w:pPr>
    </w:p>
    <w:p w:rsidR="00397777" w:rsidRPr="00D0173D" w:rsidRDefault="00DB6161" w:rsidP="00D017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173D">
        <w:rPr>
          <w:rFonts w:ascii="Times New Roman" w:hAnsi="Times New Roman"/>
          <w:b/>
          <w:bCs/>
          <w:sz w:val="24"/>
          <w:szCs w:val="24"/>
        </w:rPr>
        <w:t>RELATOR:</w:t>
      </w:r>
      <w:r w:rsidRPr="00D0173D">
        <w:rPr>
          <w:rFonts w:ascii="Times New Roman" w:hAnsi="Times New Roman"/>
          <w:sz w:val="24"/>
          <w:szCs w:val="24"/>
        </w:rPr>
        <w:t xml:space="preserve"> </w:t>
      </w:r>
      <w:r w:rsidR="008F6824" w:rsidRPr="00D0173D">
        <w:rPr>
          <w:rFonts w:ascii="Times New Roman" w:hAnsi="Times New Roman"/>
          <w:sz w:val="24"/>
          <w:szCs w:val="24"/>
        </w:rPr>
        <w:t>CLAUDIO OLIVEIRA</w:t>
      </w:r>
    </w:p>
    <w:p w:rsidR="00DB6161" w:rsidRPr="00D0173D" w:rsidRDefault="00DB6161" w:rsidP="00D017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0173D" w:rsidRDefault="00DB6161" w:rsidP="00D017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0173D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0173D" w:rsidRDefault="00DB6161" w:rsidP="00D017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0173D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0173D" w:rsidRDefault="00DB6161" w:rsidP="00D017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0173D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0173D" w:rsidRDefault="00DB6161" w:rsidP="00D017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0173D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397777" w:rsidRPr="00D0173D" w:rsidRDefault="00397777" w:rsidP="00D017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0173D" w:rsidRDefault="00DB6161" w:rsidP="00D017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C76" w:rsidRPr="00D0173D" w:rsidRDefault="00EF1172" w:rsidP="00D0173D">
      <w:pPr>
        <w:pStyle w:val="Recuodecorpodetexto2"/>
        <w:ind w:firstLine="0"/>
        <w:jc w:val="both"/>
        <w:rPr>
          <w:rFonts w:ascii="Times New Roman" w:hAnsi="Times New Roman"/>
        </w:rPr>
      </w:pPr>
      <w:r w:rsidRPr="00D0173D">
        <w:rPr>
          <w:rFonts w:ascii="Times New Roman" w:hAnsi="Times New Roman"/>
          <w:b/>
        </w:rPr>
        <w:t>RELATÓRIO</w:t>
      </w:r>
      <w:r w:rsidR="006C4A12" w:rsidRPr="00D0173D">
        <w:rPr>
          <w:rFonts w:ascii="Times New Roman" w:hAnsi="Times New Roman"/>
        </w:rPr>
        <w:t xml:space="preserve">: No </w:t>
      </w:r>
      <w:r w:rsidR="008F6824" w:rsidRPr="00D0173D">
        <w:rPr>
          <w:rFonts w:ascii="Times New Roman" w:hAnsi="Times New Roman"/>
        </w:rPr>
        <w:t>vigésimo</w:t>
      </w:r>
      <w:r w:rsidR="006B7747" w:rsidRPr="00D0173D">
        <w:rPr>
          <w:rFonts w:ascii="Times New Roman" w:hAnsi="Times New Roman"/>
        </w:rPr>
        <w:t xml:space="preserve"> </w:t>
      </w:r>
      <w:r w:rsidR="006C4A12" w:rsidRPr="00D0173D">
        <w:rPr>
          <w:rFonts w:ascii="Times New Roman" w:hAnsi="Times New Roman"/>
        </w:rPr>
        <w:t>dia</w:t>
      </w:r>
      <w:r w:rsidRPr="00D0173D">
        <w:rPr>
          <w:rFonts w:ascii="Times New Roman" w:hAnsi="Times New Roman"/>
        </w:rPr>
        <w:t xml:space="preserve"> do mês de </w:t>
      </w:r>
      <w:r w:rsidR="008F6824" w:rsidRPr="00D0173D">
        <w:rPr>
          <w:rFonts w:ascii="Times New Roman" w:hAnsi="Times New Roman"/>
        </w:rPr>
        <w:t>outubro</w:t>
      </w:r>
      <w:r w:rsidRPr="00D0173D">
        <w:rPr>
          <w:rFonts w:ascii="Times New Roman" w:hAnsi="Times New Roman"/>
        </w:rPr>
        <w:t xml:space="preserve"> do ano de dois mil e </w:t>
      </w:r>
      <w:r w:rsidR="00D20AFC" w:rsidRPr="00D0173D">
        <w:rPr>
          <w:rFonts w:ascii="Times New Roman" w:hAnsi="Times New Roman"/>
        </w:rPr>
        <w:t>dezesse</w:t>
      </w:r>
      <w:r w:rsidR="00B47DC5" w:rsidRPr="00D0173D">
        <w:rPr>
          <w:rFonts w:ascii="Times New Roman" w:hAnsi="Times New Roman"/>
        </w:rPr>
        <w:t>te</w:t>
      </w:r>
      <w:r w:rsidRPr="00D0173D">
        <w:rPr>
          <w:rFonts w:ascii="Times New Roman" w:hAnsi="Times New Roman"/>
        </w:rPr>
        <w:t xml:space="preserve">, reuniram-se os membros da Comissão de </w:t>
      </w:r>
      <w:r w:rsidR="00A65F8C" w:rsidRPr="00D0173D">
        <w:rPr>
          <w:rFonts w:ascii="Times New Roman" w:hAnsi="Times New Roman"/>
        </w:rPr>
        <w:t>Justiça e Redação</w:t>
      </w:r>
      <w:r w:rsidRPr="00D0173D">
        <w:rPr>
          <w:rFonts w:ascii="Times New Roman" w:hAnsi="Times New Roman"/>
        </w:rPr>
        <w:t>, c</w:t>
      </w:r>
      <w:r w:rsidR="00F62DDC" w:rsidRPr="00D0173D">
        <w:rPr>
          <w:rFonts w:ascii="Times New Roman" w:hAnsi="Times New Roman"/>
        </w:rPr>
        <w:t>om objetivo de exarar parecer a</w:t>
      </w:r>
      <w:r w:rsidRPr="00D0173D">
        <w:rPr>
          <w:rFonts w:ascii="Times New Roman" w:hAnsi="Times New Roman"/>
        </w:rPr>
        <w:t xml:space="preserve"> </w:t>
      </w:r>
      <w:r w:rsidR="00F62DDC" w:rsidRPr="00D0173D">
        <w:rPr>
          <w:rFonts w:ascii="Times New Roman" w:hAnsi="Times New Roman"/>
          <w:b/>
        </w:rPr>
        <w:t>Emenda n</w:t>
      </w:r>
      <w:r w:rsidR="004A0730" w:rsidRPr="00D0173D">
        <w:rPr>
          <w:rFonts w:ascii="Times New Roman" w:hAnsi="Times New Roman"/>
          <w:b/>
        </w:rPr>
        <w:t>º</w:t>
      </w:r>
      <w:r w:rsidR="00F62DDC" w:rsidRPr="00D0173D">
        <w:rPr>
          <w:rFonts w:ascii="Times New Roman" w:hAnsi="Times New Roman"/>
          <w:b/>
        </w:rPr>
        <w:t xml:space="preserve"> 0</w:t>
      </w:r>
      <w:r w:rsidR="00F70C76" w:rsidRPr="00D0173D">
        <w:rPr>
          <w:rFonts w:ascii="Times New Roman" w:hAnsi="Times New Roman"/>
          <w:b/>
        </w:rPr>
        <w:t>2</w:t>
      </w:r>
      <w:r w:rsidR="00F62DDC" w:rsidRPr="00D0173D">
        <w:rPr>
          <w:rFonts w:ascii="Times New Roman" w:hAnsi="Times New Roman"/>
          <w:b/>
        </w:rPr>
        <w:t xml:space="preserve"> ao </w:t>
      </w:r>
      <w:r w:rsidR="004E6651" w:rsidRPr="00D0173D">
        <w:rPr>
          <w:rFonts w:ascii="Times New Roman" w:hAnsi="Times New Roman"/>
          <w:b/>
        </w:rPr>
        <w:t>Projeto de Lei</w:t>
      </w:r>
      <w:r w:rsidR="002F3D02" w:rsidRPr="00D0173D">
        <w:rPr>
          <w:rFonts w:ascii="Times New Roman" w:hAnsi="Times New Roman"/>
          <w:b/>
        </w:rPr>
        <w:t xml:space="preserve"> </w:t>
      </w:r>
      <w:r w:rsidR="004E6651" w:rsidRPr="00D0173D">
        <w:rPr>
          <w:rFonts w:ascii="Times New Roman" w:hAnsi="Times New Roman"/>
          <w:b/>
        </w:rPr>
        <w:t xml:space="preserve">n° </w:t>
      </w:r>
      <w:r w:rsidR="008F6824" w:rsidRPr="00D0173D">
        <w:rPr>
          <w:rFonts w:ascii="Times New Roman" w:hAnsi="Times New Roman"/>
          <w:b/>
        </w:rPr>
        <w:t>13</w:t>
      </w:r>
      <w:r w:rsidR="00F70C76" w:rsidRPr="00D0173D">
        <w:rPr>
          <w:rFonts w:ascii="Times New Roman" w:hAnsi="Times New Roman"/>
          <w:b/>
        </w:rPr>
        <w:t>5</w:t>
      </w:r>
      <w:r w:rsidRPr="00D0173D">
        <w:rPr>
          <w:rFonts w:ascii="Times New Roman" w:hAnsi="Times New Roman"/>
          <w:b/>
        </w:rPr>
        <w:t>/201</w:t>
      </w:r>
      <w:r w:rsidR="004A0730" w:rsidRPr="00D0173D">
        <w:rPr>
          <w:rFonts w:ascii="Times New Roman" w:hAnsi="Times New Roman"/>
          <w:b/>
        </w:rPr>
        <w:t>7</w:t>
      </w:r>
      <w:r w:rsidRPr="00D0173D">
        <w:rPr>
          <w:rFonts w:ascii="Times New Roman" w:hAnsi="Times New Roman"/>
        </w:rPr>
        <w:t xml:space="preserve">, cuja ementa: </w:t>
      </w:r>
      <w:r w:rsidR="00F70C76" w:rsidRPr="00D0173D">
        <w:rPr>
          <w:rFonts w:ascii="Times New Roman" w:hAnsi="Times New Roman"/>
          <w:b/>
        </w:rPr>
        <w:t>Modifica dispositivos a minuta do termo de cessão de uso do Projeto de Lei Nº 135/2017</w:t>
      </w:r>
      <w:r w:rsidR="00F70C76" w:rsidRPr="00D0173D">
        <w:rPr>
          <w:rFonts w:ascii="Times New Roman" w:hAnsi="Times New Roman"/>
        </w:rPr>
        <w:t>.</w:t>
      </w:r>
    </w:p>
    <w:p w:rsidR="008F6824" w:rsidRPr="00D0173D" w:rsidRDefault="008F6824" w:rsidP="00D0173D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F70C76" w:rsidRPr="00D0173D" w:rsidRDefault="00F70C76" w:rsidP="00D0173D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8F6824" w:rsidRPr="00D0173D" w:rsidRDefault="00311CBE" w:rsidP="00D01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73D">
        <w:rPr>
          <w:rFonts w:ascii="Times New Roman" w:hAnsi="Times New Roman"/>
          <w:b/>
          <w:sz w:val="24"/>
          <w:szCs w:val="24"/>
        </w:rPr>
        <w:t>VOTO DO RELATOR</w:t>
      </w:r>
      <w:r w:rsidR="00107929" w:rsidRPr="00D0173D">
        <w:rPr>
          <w:rFonts w:ascii="Times New Roman" w:hAnsi="Times New Roman"/>
          <w:b/>
          <w:sz w:val="24"/>
          <w:szCs w:val="24"/>
        </w:rPr>
        <w:t xml:space="preserve">: </w:t>
      </w:r>
      <w:r w:rsidR="00ED0AB4" w:rsidRPr="00D0173D">
        <w:rPr>
          <w:rFonts w:ascii="Times New Roman" w:hAnsi="Times New Roman"/>
          <w:sz w:val="24"/>
          <w:szCs w:val="24"/>
        </w:rPr>
        <w:t>A</w:t>
      </w:r>
      <w:r w:rsidR="00F70C76" w:rsidRPr="00D0173D">
        <w:rPr>
          <w:rFonts w:ascii="Times New Roman" w:hAnsi="Times New Roman"/>
          <w:sz w:val="24"/>
          <w:szCs w:val="24"/>
        </w:rPr>
        <w:t xml:space="preserve"> presente Emenda visa adequações de redação tanto no projeto como na Minuta que fica anexa ao Projeto, clareando o texto e a finalidade da cessão. No Projeto de Lei fala que a Cessão de Uso é da sala e na Minuta da sala, equipamentos e mobiliários. Adequamos o texto da minuta ao Projeto, ficando a cessão de uso da sala. Se houvesse de equipamentos e mobiliários, deveriam ser especificados quais seriam cedidos, já no Projeto de Lei</w:t>
      </w:r>
      <w:r w:rsidR="008F6824" w:rsidRPr="00D0173D">
        <w:rPr>
          <w:rFonts w:ascii="Times New Roman" w:hAnsi="Times New Roman"/>
          <w:sz w:val="24"/>
          <w:szCs w:val="24"/>
        </w:rPr>
        <w:t>. É o parecer deste Relator pela tramitação em Plenário da presente propositura, uma vez</w:t>
      </w:r>
      <w:r w:rsidR="000003EA" w:rsidRPr="00D0173D">
        <w:rPr>
          <w:rFonts w:ascii="Times New Roman" w:hAnsi="Times New Roman"/>
          <w:sz w:val="24"/>
          <w:szCs w:val="24"/>
        </w:rPr>
        <w:t xml:space="preserve"> que atende aos requisitos legais e formais.</w:t>
      </w:r>
    </w:p>
    <w:p w:rsidR="00F70C76" w:rsidRDefault="00F70C76" w:rsidP="00D01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73D" w:rsidRPr="00D0173D" w:rsidRDefault="00D0173D" w:rsidP="00D01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730" w:rsidRPr="00D0173D" w:rsidRDefault="000A6998" w:rsidP="00D017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0173D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0173D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0173D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D0173D">
        <w:rPr>
          <w:rFonts w:ascii="Times New Roman" w:hAnsi="Times New Roman"/>
          <w:sz w:val="24"/>
          <w:szCs w:val="24"/>
        </w:rPr>
        <w:t>de Justiça e Redação</w:t>
      </w:r>
      <w:r w:rsidR="002F3D02" w:rsidRPr="00D0173D">
        <w:rPr>
          <w:rFonts w:ascii="Times New Roman" w:hAnsi="Times New Roman"/>
          <w:sz w:val="24"/>
          <w:szCs w:val="24"/>
        </w:rPr>
        <w:t xml:space="preserve"> </w:t>
      </w:r>
      <w:r w:rsidR="00F62DDC" w:rsidRPr="00D0173D">
        <w:rPr>
          <w:rFonts w:ascii="Times New Roman" w:hAnsi="Times New Roman"/>
          <w:sz w:val="24"/>
          <w:szCs w:val="24"/>
          <w:lang w:eastAsia="pt-BR"/>
        </w:rPr>
        <w:t>para Exame de Mérito a Emenda n</w:t>
      </w:r>
      <w:r w:rsidR="00ED0AB4" w:rsidRPr="00D0173D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D0173D">
        <w:rPr>
          <w:rFonts w:ascii="Times New Roman" w:hAnsi="Times New Roman"/>
          <w:sz w:val="24"/>
          <w:szCs w:val="24"/>
          <w:lang w:eastAsia="pt-BR"/>
        </w:rPr>
        <w:t xml:space="preserve"> 0</w:t>
      </w:r>
      <w:r w:rsidR="00F70C76" w:rsidRPr="00D0173D">
        <w:rPr>
          <w:rFonts w:ascii="Times New Roman" w:hAnsi="Times New Roman"/>
          <w:sz w:val="24"/>
          <w:szCs w:val="24"/>
          <w:lang w:eastAsia="pt-BR"/>
        </w:rPr>
        <w:t>2</w:t>
      </w:r>
      <w:r w:rsidR="00F62DDC" w:rsidRPr="00D0173D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D0173D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D0173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D0173D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D0173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003EA" w:rsidRPr="00D0173D">
        <w:rPr>
          <w:rFonts w:ascii="Times New Roman" w:hAnsi="Times New Roman"/>
          <w:sz w:val="24"/>
          <w:szCs w:val="24"/>
          <w:lang w:eastAsia="pt-BR"/>
        </w:rPr>
        <w:t>13</w:t>
      </w:r>
      <w:r w:rsidR="00F70C76" w:rsidRPr="00D0173D">
        <w:rPr>
          <w:rFonts w:ascii="Times New Roman" w:hAnsi="Times New Roman"/>
          <w:sz w:val="24"/>
          <w:szCs w:val="24"/>
          <w:lang w:eastAsia="pt-BR"/>
        </w:rPr>
        <w:t>5</w:t>
      </w:r>
      <w:r w:rsidR="00D0173D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0173D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D0AB4" w:rsidRPr="00D0173D">
        <w:rPr>
          <w:rFonts w:ascii="Times New Roman" w:hAnsi="Times New Roman"/>
          <w:sz w:val="24"/>
          <w:szCs w:val="24"/>
          <w:lang w:eastAsia="pt-BR"/>
        </w:rPr>
        <w:t>1</w:t>
      </w:r>
      <w:r w:rsidR="00F70C76" w:rsidRPr="00D0173D">
        <w:rPr>
          <w:rFonts w:ascii="Times New Roman" w:hAnsi="Times New Roman"/>
          <w:sz w:val="24"/>
          <w:szCs w:val="24"/>
          <w:lang w:eastAsia="pt-BR"/>
        </w:rPr>
        <w:t>9</w:t>
      </w:r>
      <w:r w:rsidR="003D6600" w:rsidRPr="00D0173D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003EA" w:rsidRPr="00D0173D">
        <w:rPr>
          <w:rFonts w:ascii="Times New Roman" w:hAnsi="Times New Roman"/>
          <w:sz w:val="24"/>
          <w:szCs w:val="24"/>
          <w:lang w:eastAsia="pt-BR"/>
        </w:rPr>
        <w:t>outubro</w:t>
      </w:r>
      <w:r w:rsidR="003D6600" w:rsidRPr="00D0173D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D0173D">
        <w:rPr>
          <w:rFonts w:ascii="Times New Roman" w:hAnsi="Times New Roman"/>
          <w:sz w:val="24"/>
          <w:szCs w:val="24"/>
          <w:lang w:eastAsia="pt-BR"/>
        </w:rPr>
        <w:t>7</w:t>
      </w:r>
      <w:r w:rsidR="00C17D48" w:rsidRPr="00D0173D">
        <w:rPr>
          <w:rFonts w:ascii="Times New Roman" w:hAnsi="Times New Roman"/>
          <w:sz w:val="24"/>
          <w:szCs w:val="24"/>
          <w:lang w:eastAsia="pt-BR"/>
        </w:rPr>
        <w:t>.</w:t>
      </w:r>
      <w:r w:rsidR="003D6600" w:rsidRPr="00D0173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17D48" w:rsidRPr="00D0173D">
        <w:rPr>
          <w:rFonts w:ascii="Times New Roman" w:hAnsi="Times New Roman"/>
          <w:sz w:val="24"/>
          <w:szCs w:val="24"/>
          <w:lang w:eastAsia="pt-BR"/>
        </w:rPr>
        <w:t>A</w:t>
      </w:r>
      <w:r w:rsidR="00ED0AB4" w:rsidRPr="00D0173D">
        <w:rPr>
          <w:rFonts w:ascii="Times New Roman" w:hAnsi="Times New Roman"/>
          <w:sz w:val="24"/>
          <w:szCs w:val="24"/>
          <w:lang w:eastAsia="pt-BR"/>
        </w:rPr>
        <w:t>pós parecer favorável d</w:t>
      </w:r>
      <w:r w:rsidR="000003EA" w:rsidRPr="00D0173D">
        <w:rPr>
          <w:rFonts w:ascii="Times New Roman" w:hAnsi="Times New Roman"/>
          <w:sz w:val="24"/>
          <w:szCs w:val="24"/>
          <w:lang w:eastAsia="pt-BR"/>
        </w:rPr>
        <w:t>o</w:t>
      </w:r>
      <w:r w:rsidR="00ED0AB4" w:rsidRPr="00D0173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D0173D">
        <w:rPr>
          <w:rFonts w:ascii="Times New Roman" w:hAnsi="Times New Roman"/>
          <w:sz w:val="24"/>
          <w:szCs w:val="24"/>
          <w:lang w:eastAsia="pt-BR"/>
        </w:rPr>
        <w:t>R</w:t>
      </w:r>
      <w:r w:rsidR="003D6600" w:rsidRPr="00D0173D">
        <w:rPr>
          <w:rFonts w:ascii="Times New Roman" w:hAnsi="Times New Roman"/>
          <w:sz w:val="24"/>
          <w:szCs w:val="24"/>
          <w:lang w:eastAsia="pt-BR"/>
        </w:rPr>
        <w:t xml:space="preserve">elator, </w:t>
      </w:r>
      <w:r w:rsidR="004A0730" w:rsidRPr="00D0173D">
        <w:rPr>
          <w:rFonts w:ascii="Times New Roman" w:hAnsi="Times New Roman"/>
          <w:sz w:val="24"/>
          <w:szCs w:val="24"/>
          <w:lang w:eastAsia="pt-BR"/>
        </w:rPr>
        <w:t xml:space="preserve">conclui-se por acompanhar o voto do Presidente Marlon Zanella e o Membro </w:t>
      </w:r>
      <w:r w:rsidR="00ED0AB4" w:rsidRPr="00D0173D">
        <w:rPr>
          <w:rFonts w:ascii="Times New Roman" w:hAnsi="Times New Roman"/>
          <w:sz w:val="24"/>
          <w:szCs w:val="24"/>
          <w:lang w:eastAsia="pt-BR"/>
        </w:rPr>
        <w:t>Vereador</w:t>
      </w:r>
      <w:r w:rsidR="000003EA" w:rsidRPr="00D0173D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ED0AB4" w:rsidRPr="00D0173D">
        <w:rPr>
          <w:rFonts w:ascii="Times New Roman" w:hAnsi="Times New Roman"/>
          <w:sz w:val="24"/>
          <w:szCs w:val="24"/>
          <w:lang w:eastAsia="pt-BR"/>
        </w:rPr>
        <w:t>.</w:t>
      </w:r>
    </w:p>
    <w:p w:rsidR="00F70C76" w:rsidRDefault="00F70C76" w:rsidP="00D017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0173D" w:rsidRPr="00D0173D" w:rsidRDefault="00D0173D" w:rsidP="00D017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0173D" w:rsidRPr="008E4620" w:rsidRDefault="00D0173D" w:rsidP="00D01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0173D" w:rsidRPr="008E4620" w:rsidTr="00913677">
        <w:tc>
          <w:tcPr>
            <w:tcW w:w="3165" w:type="dxa"/>
            <w:shd w:val="clear" w:color="auto" w:fill="auto"/>
          </w:tcPr>
          <w:p w:rsidR="00D0173D" w:rsidRPr="008E4620" w:rsidRDefault="00D0173D" w:rsidP="0091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4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D0173D" w:rsidRPr="008E4620" w:rsidRDefault="00D0173D" w:rsidP="0091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E4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shd w:val="clear" w:color="auto" w:fill="auto"/>
          </w:tcPr>
          <w:p w:rsidR="00D0173D" w:rsidRPr="008E4620" w:rsidRDefault="00D0173D" w:rsidP="0091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4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D0173D" w:rsidRPr="008E4620" w:rsidRDefault="00D0173D" w:rsidP="0091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E4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shd w:val="clear" w:color="auto" w:fill="auto"/>
          </w:tcPr>
          <w:p w:rsidR="00D0173D" w:rsidRPr="008E4620" w:rsidRDefault="00D0173D" w:rsidP="0091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E462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D0173D" w:rsidRPr="008E4620" w:rsidRDefault="00D0173D" w:rsidP="0091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E4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D0173D" w:rsidRPr="008E4620" w:rsidRDefault="00D0173D" w:rsidP="00D01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0173D" w:rsidRPr="008E4620" w:rsidSect="00D0173D">
      <w:pgSz w:w="11906" w:h="16838"/>
      <w:pgMar w:top="2552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03EA"/>
    <w:rsid w:val="000A6998"/>
    <w:rsid w:val="000C42DF"/>
    <w:rsid w:val="000C7B05"/>
    <w:rsid w:val="000D13E4"/>
    <w:rsid w:val="00107929"/>
    <w:rsid w:val="0011029E"/>
    <w:rsid w:val="00135D7F"/>
    <w:rsid w:val="00155CEC"/>
    <w:rsid w:val="00170BA1"/>
    <w:rsid w:val="00175313"/>
    <w:rsid w:val="00216A54"/>
    <w:rsid w:val="00241A56"/>
    <w:rsid w:val="00280709"/>
    <w:rsid w:val="002B5E6F"/>
    <w:rsid w:val="002F3D02"/>
    <w:rsid w:val="002F4343"/>
    <w:rsid w:val="00311CBE"/>
    <w:rsid w:val="00327A9C"/>
    <w:rsid w:val="003411C0"/>
    <w:rsid w:val="00364A4C"/>
    <w:rsid w:val="0038785A"/>
    <w:rsid w:val="00393828"/>
    <w:rsid w:val="00397777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A0EFF"/>
    <w:rsid w:val="007B3451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8F6824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47DC5"/>
    <w:rsid w:val="00B7159C"/>
    <w:rsid w:val="00B82B9F"/>
    <w:rsid w:val="00B930DE"/>
    <w:rsid w:val="00BB2767"/>
    <w:rsid w:val="00BB39F7"/>
    <w:rsid w:val="00BE5F01"/>
    <w:rsid w:val="00BF047B"/>
    <w:rsid w:val="00C17D48"/>
    <w:rsid w:val="00C57CFA"/>
    <w:rsid w:val="00C70B8B"/>
    <w:rsid w:val="00CA0F56"/>
    <w:rsid w:val="00CA4FC7"/>
    <w:rsid w:val="00CB6FCD"/>
    <w:rsid w:val="00CC7DFE"/>
    <w:rsid w:val="00CD4F3F"/>
    <w:rsid w:val="00D0173D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D0AB4"/>
    <w:rsid w:val="00EE3562"/>
    <w:rsid w:val="00EE3F70"/>
    <w:rsid w:val="00EE7631"/>
    <w:rsid w:val="00EF1172"/>
    <w:rsid w:val="00F07E0E"/>
    <w:rsid w:val="00F143ED"/>
    <w:rsid w:val="00F60848"/>
    <w:rsid w:val="00F62DDC"/>
    <w:rsid w:val="00F70C76"/>
    <w:rsid w:val="00F71AE6"/>
    <w:rsid w:val="00F77D42"/>
    <w:rsid w:val="00FE36B2"/>
    <w:rsid w:val="00FF039B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47D40-05C7-4EDE-83AE-CA30F70E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81104-ADD5-4E1C-8C8A-B31C1ABA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2017-04-28T11:55:00Z</cp:lastPrinted>
  <dcterms:created xsi:type="dcterms:W3CDTF">2017-10-20T11:39:00Z</dcterms:created>
  <dcterms:modified xsi:type="dcterms:W3CDTF">2017-10-20T12:58:00Z</dcterms:modified>
</cp:coreProperties>
</file>