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66" w:rsidRPr="00FA4862" w:rsidRDefault="00287746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862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FA4862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FA486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674CC">
        <w:rPr>
          <w:rFonts w:ascii="Times New Roman" w:hAnsi="Times New Roman" w:cs="Times New Roman"/>
          <w:b/>
          <w:sz w:val="24"/>
          <w:szCs w:val="24"/>
        </w:rPr>
        <w:t>139</w:t>
      </w:r>
      <w:r w:rsidRPr="00FA4862">
        <w:rPr>
          <w:rFonts w:ascii="Times New Roman" w:hAnsi="Times New Roman" w:cs="Times New Roman"/>
          <w:b/>
          <w:sz w:val="24"/>
          <w:szCs w:val="24"/>
        </w:rPr>
        <w:t>/2017</w:t>
      </w:r>
    </w:p>
    <w:p w:rsidR="003674CC" w:rsidRPr="00FA4862" w:rsidRDefault="003674CC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FA4862" w:rsidRDefault="00FE2B73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>Data:</w:t>
      </w:r>
      <w:r w:rsidR="00287746" w:rsidRPr="00FA4862">
        <w:rPr>
          <w:rFonts w:ascii="Times New Roman" w:hAnsi="Times New Roman" w:cs="Times New Roman"/>
          <w:sz w:val="24"/>
          <w:szCs w:val="24"/>
        </w:rPr>
        <w:t xml:space="preserve"> </w:t>
      </w:r>
      <w:r w:rsidR="00946466" w:rsidRPr="00FA4862">
        <w:rPr>
          <w:rFonts w:ascii="Times New Roman" w:hAnsi="Times New Roman" w:cs="Times New Roman"/>
          <w:sz w:val="24"/>
          <w:szCs w:val="24"/>
        </w:rPr>
        <w:t>02 de outubro</w:t>
      </w:r>
      <w:r w:rsidR="00992B6A" w:rsidRPr="00FA4862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3674CC" w:rsidRPr="00FA4862" w:rsidRDefault="003674CC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FA4862" w:rsidRDefault="00951E0E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0705E5" w:rsidRPr="00FA4862">
        <w:rPr>
          <w:rFonts w:ascii="Times New Roman" w:hAnsi="Times New Roman" w:cs="Times New Roman"/>
          <w:sz w:val="24"/>
          <w:szCs w:val="24"/>
        </w:rPr>
        <w:t>a “</w:t>
      </w:r>
      <w:r w:rsidR="00946466" w:rsidRPr="00FA4862">
        <w:rPr>
          <w:rFonts w:ascii="Times New Roman" w:hAnsi="Times New Roman" w:cs="Times New Roman"/>
          <w:b/>
          <w:sz w:val="24"/>
          <w:szCs w:val="24"/>
        </w:rPr>
        <w:t>Dia Municipal do Conselheiro Tutelar</w:t>
      </w:r>
      <w:r w:rsidR="000705E5" w:rsidRPr="00FA4862">
        <w:rPr>
          <w:rFonts w:ascii="Times New Roman" w:hAnsi="Times New Roman" w:cs="Times New Roman"/>
          <w:sz w:val="24"/>
          <w:szCs w:val="24"/>
        </w:rPr>
        <w:t xml:space="preserve">”, </w:t>
      </w:r>
      <w:r w:rsidRPr="00FA4862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Default="00CB6E5A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674CC" w:rsidRPr="00FA4862" w:rsidRDefault="003674CC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A4862" w:rsidRPr="00FA4862" w:rsidRDefault="00FA4862" w:rsidP="003674CC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4862">
        <w:rPr>
          <w:rFonts w:ascii="Times New Roman" w:hAnsi="Times New Roman" w:cs="Times New Roman"/>
          <w:b/>
          <w:bCs/>
          <w:iCs/>
          <w:sz w:val="24"/>
          <w:szCs w:val="24"/>
        </w:rPr>
        <w:t>TOCO BAGGIO – PSDB</w:t>
      </w:r>
      <w:r w:rsidR="00681247">
        <w:rPr>
          <w:rFonts w:ascii="Times New Roman" w:hAnsi="Times New Roman" w:cs="Times New Roman"/>
          <w:b/>
          <w:bCs/>
          <w:iCs/>
          <w:sz w:val="24"/>
          <w:szCs w:val="24"/>
        </w:rPr>
        <w:t>, PROFESSORA SILVA</w:t>
      </w:r>
      <w:r w:rsidR="000238B9">
        <w:rPr>
          <w:rFonts w:ascii="Times New Roman" w:hAnsi="Times New Roman" w:cs="Times New Roman"/>
          <w:b/>
          <w:bCs/>
          <w:iCs/>
          <w:sz w:val="24"/>
          <w:szCs w:val="24"/>
        </w:rPr>
        <w:t>NA</w:t>
      </w:r>
      <w:r w:rsidR="00F335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PTB</w:t>
      </w:r>
      <w:r w:rsidR="00681247">
        <w:rPr>
          <w:rFonts w:ascii="Times New Roman" w:hAnsi="Times New Roman" w:cs="Times New Roman"/>
          <w:b/>
          <w:bCs/>
          <w:iCs/>
          <w:sz w:val="24"/>
          <w:szCs w:val="24"/>
        </w:rPr>
        <w:t>, BRUNO DELGADO</w:t>
      </w:r>
      <w:r w:rsidR="00F335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PMB</w:t>
      </w:r>
      <w:r w:rsidRPr="00FA48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A4862">
        <w:rPr>
          <w:rFonts w:ascii="Times New Roman" w:hAnsi="Times New Roman" w:cs="Times New Roman"/>
          <w:b/>
          <w:bCs/>
          <w:iCs/>
          <w:sz w:val="24"/>
          <w:szCs w:val="24"/>
        </w:rPr>
        <w:t>e vereadores abaixo assinados</w:t>
      </w:r>
      <w:r w:rsidRPr="00FA4862">
        <w:rPr>
          <w:rFonts w:ascii="Times New Roman" w:hAnsi="Times New Roman" w:cs="Times New Roman"/>
          <w:bCs/>
          <w:iCs/>
          <w:sz w:val="24"/>
          <w:szCs w:val="24"/>
        </w:rPr>
        <w:t>, com ass</w:t>
      </w:r>
      <w:r w:rsidR="0051700D">
        <w:rPr>
          <w:rFonts w:ascii="Times New Roman" w:hAnsi="Times New Roman" w:cs="Times New Roman"/>
          <w:bCs/>
          <w:iCs/>
          <w:sz w:val="24"/>
          <w:szCs w:val="24"/>
        </w:rPr>
        <w:t>ento nesta Casa, com fulcro no a</w:t>
      </w:r>
      <w:r w:rsidRPr="00FA4862">
        <w:rPr>
          <w:rFonts w:ascii="Times New Roman" w:hAnsi="Times New Roman" w:cs="Times New Roman"/>
          <w:bCs/>
          <w:iCs/>
          <w:sz w:val="24"/>
          <w:szCs w:val="24"/>
        </w:rPr>
        <w:t>rtigo 108, do Soberano Plenário propõem o seguinte Projeto de Lei:</w:t>
      </w:r>
    </w:p>
    <w:p w:rsidR="00CB1C5F" w:rsidRPr="00FA4862" w:rsidRDefault="00CB1C5F" w:rsidP="003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8A6" w:rsidRDefault="00FE3DD4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b/>
          <w:sz w:val="24"/>
          <w:szCs w:val="24"/>
        </w:rPr>
        <w:t>Art. 1º</w:t>
      </w:r>
      <w:r w:rsidRPr="00FA4862">
        <w:rPr>
          <w:rFonts w:ascii="Times New Roman" w:hAnsi="Times New Roman" w:cs="Times New Roman"/>
          <w:sz w:val="24"/>
          <w:szCs w:val="24"/>
        </w:rPr>
        <w:t xml:space="preserve"> </w:t>
      </w:r>
      <w:r w:rsidR="0051700D">
        <w:rPr>
          <w:rFonts w:ascii="Times New Roman" w:hAnsi="Times New Roman" w:cs="Times New Roman"/>
          <w:sz w:val="24"/>
          <w:szCs w:val="24"/>
        </w:rPr>
        <w:t>Fica instituído</w:t>
      </w:r>
      <w:r w:rsidR="00CB6E5A" w:rsidRPr="00FA4862">
        <w:rPr>
          <w:rFonts w:ascii="Times New Roman" w:hAnsi="Times New Roman" w:cs="Times New Roman"/>
          <w:sz w:val="24"/>
          <w:szCs w:val="24"/>
        </w:rPr>
        <w:t xml:space="preserve"> e incluíd</w:t>
      </w:r>
      <w:r w:rsidR="0051700D">
        <w:rPr>
          <w:rFonts w:ascii="Times New Roman" w:hAnsi="Times New Roman" w:cs="Times New Roman"/>
          <w:sz w:val="24"/>
          <w:szCs w:val="24"/>
        </w:rPr>
        <w:t>o</w:t>
      </w:r>
      <w:r w:rsidR="00CB6E5A" w:rsidRPr="00FA4862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Sorriso/MT </w:t>
      </w:r>
      <w:r w:rsidR="000705E5" w:rsidRPr="00FA4862">
        <w:rPr>
          <w:rFonts w:ascii="Times New Roman" w:hAnsi="Times New Roman" w:cs="Times New Roman"/>
          <w:sz w:val="24"/>
          <w:szCs w:val="24"/>
        </w:rPr>
        <w:t>a “</w:t>
      </w:r>
      <w:r w:rsidR="003A0BCD" w:rsidRPr="00FA4862">
        <w:rPr>
          <w:rFonts w:ascii="Times New Roman" w:hAnsi="Times New Roman" w:cs="Times New Roman"/>
          <w:b/>
          <w:sz w:val="24"/>
          <w:szCs w:val="24"/>
        </w:rPr>
        <w:t>Dia Municipal do Conselheiro Tutelar</w:t>
      </w:r>
      <w:r w:rsidR="0051700D">
        <w:rPr>
          <w:rFonts w:ascii="Times New Roman" w:hAnsi="Times New Roman" w:cs="Times New Roman"/>
          <w:sz w:val="24"/>
          <w:szCs w:val="24"/>
        </w:rPr>
        <w:t>”.</w:t>
      </w:r>
    </w:p>
    <w:p w:rsidR="0051700D" w:rsidRPr="00FA4862" w:rsidRDefault="0051700D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8A6" w:rsidRDefault="0051700D" w:rsidP="003674CC">
      <w:pPr>
        <w:pStyle w:val="Recuodecorpodetexto3"/>
        <w:ind w:left="0" w:firstLine="1418"/>
        <w:rPr>
          <w:sz w:val="24"/>
          <w:szCs w:val="24"/>
        </w:rPr>
      </w:pPr>
      <w:r>
        <w:rPr>
          <w:b/>
          <w:sz w:val="24"/>
          <w:szCs w:val="24"/>
        </w:rPr>
        <w:t>Parágrafo ú</w:t>
      </w:r>
      <w:r w:rsidRPr="00FA4862">
        <w:rPr>
          <w:b/>
          <w:sz w:val="24"/>
          <w:szCs w:val="24"/>
        </w:rPr>
        <w:t>nico</w:t>
      </w:r>
      <w:r w:rsidR="00E228A6" w:rsidRPr="00FA4862">
        <w:rPr>
          <w:sz w:val="24"/>
          <w:szCs w:val="24"/>
        </w:rPr>
        <w:t>: O dia</w:t>
      </w:r>
      <w:r>
        <w:rPr>
          <w:sz w:val="24"/>
          <w:szCs w:val="24"/>
        </w:rPr>
        <w:t xml:space="preserve"> Municipal</w:t>
      </w:r>
      <w:r w:rsidR="00E228A6" w:rsidRPr="00FA4862">
        <w:rPr>
          <w:sz w:val="24"/>
          <w:szCs w:val="24"/>
        </w:rPr>
        <w:t xml:space="preserve"> </w:t>
      </w:r>
      <w:r w:rsidR="00B04BB4" w:rsidRPr="00FA4862">
        <w:rPr>
          <w:sz w:val="24"/>
          <w:szCs w:val="24"/>
        </w:rPr>
        <w:t>do Conselheiro</w:t>
      </w:r>
      <w:r w:rsidR="00E228A6" w:rsidRPr="00FA4862">
        <w:rPr>
          <w:sz w:val="24"/>
          <w:szCs w:val="24"/>
        </w:rPr>
        <w:t xml:space="preserve"> Tutelar será comemorado anualmente no dia 18 de novembro.</w:t>
      </w:r>
    </w:p>
    <w:p w:rsidR="0051700D" w:rsidRPr="00FA4862" w:rsidRDefault="0051700D" w:rsidP="003674CC">
      <w:pPr>
        <w:pStyle w:val="Recuodecorpodetexto3"/>
        <w:ind w:left="0" w:firstLine="1418"/>
        <w:rPr>
          <w:sz w:val="24"/>
          <w:szCs w:val="24"/>
        </w:rPr>
      </w:pPr>
    </w:p>
    <w:p w:rsidR="00E228A6" w:rsidRPr="00FA4862" w:rsidRDefault="0051700D" w:rsidP="003674CC">
      <w:pPr>
        <w:tabs>
          <w:tab w:val="left" w:pos="0"/>
          <w:tab w:val="left" w:pos="2410"/>
          <w:tab w:val="left" w:pos="963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E228A6" w:rsidRPr="00FA4862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E228A6" w:rsidRPr="00FA486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E626D" w:rsidRDefault="007E626D" w:rsidP="003674CC">
      <w:pPr>
        <w:tabs>
          <w:tab w:val="left" w:pos="0"/>
          <w:tab w:val="left" w:pos="2410"/>
          <w:tab w:val="left" w:pos="963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74CC" w:rsidRPr="00FA4862" w:rsidRDefault="003674CC" w:rsidP="003674CC">
      <w:pPr>
        <w:tabs>
          <w:tab w:val="left" w:pos="0"/>
          <w:tab w:val="left" w:pos="2410"/>
          <w:tab w:val="left" w:pos="963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4862" w:rsidRDefault="00E228A6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>Câmara Municipal de Sorr</w:t>
      </w:r>
      <w:r w:rsidR="007E626D" w:rsidRPr="00FA4862">
        <w:rPr>
          <w:rFonts w:ascii="Times New Roman" w:hAnsi="Times New Roman" w:cs="Times New Roman"/>
          <w:sz w:val="24"/>
          <w:szCs w:val="24"/>
        </w:rPr>
        <w:t>iso, Estado de Mato Grosso,</w:t>
      </w:r>
      <w:r w:rsidR="004C3CCB">
        <w:rPr>
          <w:rFonts w:ascii="Times New Roman" w:hAnsi="Times New Roman" w:cs="Times New Roman"/>
          <w:sz w:val="24"/>
          <w:szCs w:val="24"/>
        </w:rPr>
        <w:t xml:space="preserve"> </w:t>
      </w:r>
      <w:r w:rsidR="003674CC">
        <w:rPr>
          <w:rFonts w:ascii="Times New Roman" w:hAnsi="Times New Roman" w:cs="Times New Roman"/>
          <w:sz w:val="24"/>
          <w:szCs w:val="24"/>
        </w:rPr>
        <w:t xml:space="preserve">em </w:t>
      </w:r>
      <w:r w:rsidR="004C3CCB">
        <w:rPr>
          <w:rFonts w:ascii="Times New Roman" w:hAnsi="Times New Roman" w:cs="Times New Roman"/>
          <w:sz w:val="24"/>
          <w:szCs w:val="24"/>
        </w:rPr>
        <w:t>19</w:t>
      </w:r>
      <w:r w:rsidR="005728AF" w:rsidRPr="00FA4862">
        <w:rPr>
          <w:rFonts w:ascii="Times New Roman" w:hAnsi="Times New Roman" w:cs="Times New Roman"/>
          <w:sz w:val="24"/>
          <w:szCs w:val="24"/>
        </w:rPr>
        <w:t xml:space="preserve"> de outubro de 2017</w:t>
      </w:r>
      <w:r w:rsidRPr="00FA4862">
        <w:rPr>
          <w:rFonts w:ascii="Times New Roman" w:hAnsi="Times New Roman" w:cs="Times New Roman"/>
          <w:sz w:val="24"/>
          <w:szCs w:val="24"/>
        </w:rPr>
        <w:t>.</w:t>
      </w:r>
    </w:p>
    <w:p w:rsidR="003674CC" w:rsidRDefault="003674CC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38B9" w:rsidRDefault="000238B9" w:rsidP="000238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8B9" w:rsidRPr="00FA4862" w:rsidRDefault="000238B9" w:rsidP="000238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4"/>
        <w:gridCol w:w="3497"/>
        <w:gridCol w:w="2849"/>
      </w:tblGrid>
      <w:tr w:rsidR="000238B9" w:rsidRPr="00FA4862" w:rsidTr="00C605B4">
        <w:trPr>
          <w:jc w:val="center"/>
        </w:trPr>
        <w:tc>
          <w:tcPr>
            <w:tcW w:w="3103" w:type="dxa"/>
          </w:tcPr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Vereadora PTB 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</w:tc>
      </w:tr>
    </w:tbl>
    <w:p w:rsidR="000238B9" w:rsidRDefault="000238B9" w:rsidP="00023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8B9" w:rsidRPr="00FA4862" w:rsidRDefault="000238B9" w:rsidP="00023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238B9" w:rsidRPr="00FA4862" w:rsidTr="00C605B4">
        <w:tc>
          <w:tcPr>
            <w:tcW w:w="3403" w:type="dxa"/>
          </w:tcPr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8B9" w:rsidRPr="00FA4862" w:rsidRDefault="000238B9" w:rsidP="00C60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CLAUDIO OLIVEIRA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Vereador PR</w:t>
            </w:r>
          </w:p>
          <w:p w:rsidR="000238B9" w:rsidRPr="00FA4862" w:rsidRDefault="000238B9" w:rsidP="00C60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0238B9" w:rsidRPr="00FA4862" w:rsidRDefault="000238B9" w:rsidP="00C6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238B9" w:rsidRDefault="000238B9" w:rsidP="0002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8B9" w:rsidRPr="00FA4862" w:rsidRDefault="000238B9" w:rsidP="0002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2"/>
        <w:gridCol w:w="3143"/>
      </w:tblGrid>
      <w:tr w:rsidR="000238B9" w:rsidRPr="00FA4862" w:rsidTr="00C605B4">
        <w:tc>
          <w:tcPr>
            <w:tcW w:w="3165" w:type="dxa"/>
          </w:tcPr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0238B9" w:rsidRPr="00FA4862" w:rsidRDefault="000238B9" w:rsidP="00023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8B9" w:rsidRDefault="000238B9" w:rsidP="0002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8B9" w:rsidRPr="00FA4862" w:rsidRDefault="000238B9" w:rsidP="0002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0238B9" w:rsidRPr="00FA4862" w:rsidTr="00C605B4">
        <w:tc>
          <w:tcPr>
            <w:tcW w:w="4747" w:type="dxa"/>
          </w:tcPr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0238B9" w:rsidRPr="00FA4862" w:rsidRDefault="000238B9" w:rsidP="00C6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0238B9" w:rsidRPr="00FA4862" w:rsidRDefault="000238B9" w:rsidP="00023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8B9" w:rsidRDefault="000238B9" w:rsidP="00681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FA4862" w:rsidRDefault="00FE3DD4" w:rsidP="00681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62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60C3F" w:rsidRPr="00FA4862" w:rsidRDefault="00960C3F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82" w:rsidRDefault="006E0F82" w:rsidP="003674C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4862">
        <w:rPr>
          <w:rFonts w:ascii="Times New Roman" w:hAnsi="Times New Roman" w:cs="Times New Roman"/>
          <w:color w:val="333333"/>
          <w:sz w:val="24"/>
          <w:szCs w:val="24"/>
        </w:rPr>
        <w:t xml:space="preserve">O conselheiro Tutelar é responsável por assegurar os direitos da criança e do adolescente. Além disso, têm a </w:t>
      </w:r>
      <w:r w:rsidR="00C60AD2">
        <w:rPr>
          <w:rFonts w:ascii="Times New Roman" w:hAnsi="Times New Roman" w:cs="Times New Roman"/>
          <w:color w:val="333333"/>
          <w:sz w:val="24"/>
          <w:szCs w:val="24"/>
        </w:rPr>
        <w:t>função de assessorar o Poder P</w:t>
      </w:r>
      <w:r w:rsidRPr="00FA4862">
        <w:rPr>
          <w:rFonts w:ascii="Times New Roman" w:hAnsi="Times New Roman" w:cs="Times New Roman"/>
          <w:color w:val="333333"/>
          <w:sz w:val="24"/>
          <w:szCs w:val="24"/>
        </w:rPr>
        <w:t>úblico com propostas orçamentárias, planejamento e formulação de políticas e planos municipais de atendimento à criança, ao adolescente e às suas famílias.</w:t>
      </w:r>
    </w:p>
    <w:p w:rsidR="003674CC" w:rsidRPr="00FA4862" w:rsidRDefault="003674CC" w:rsidP="003674C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E0F82" w:rsidRDefault="006E0F82" w:rsidP="003674C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862">
        <w:rPr>
          <w:rFonts w:ascii="Times New Roman" w:hAnsi="Times New Roman" w:cs="Times New Roman"/>
          <w:sz w:val="24"/>
          <w:szCs w:val="24"/>
        </w:rPr>
        <w:t>O Conselheiro Tutelar ainda atende reclamações, reivindicações e solicitações feitas por crianças, adolescentes, famílias, cidadãos e comunidades. Exerce as funções de escutar, orientar, aconselhar, encaminhar e acompanhar os casos. Aplica as medidas protetivas pertinentes a cada caso. Faz requisições de serviços necessários à efetivação do atendimento adequado de cada caso.</w:t>
      </w:r>
    </w:p>
    <w:p w:rsidR="003674CC" w:rsidRPr="00FA4862" w:rsidRDefault="003674CC" w:rsidP="003674C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E0F82" w:rsidRPr="00FA4862" w:rsidRDefault="003674CC" w:rsidP="003674C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="006E0F82" w:rsidRPr="00FA486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E0F82" w:rsidRPr="00FA4862">
        <w:rPr>
          <w:rFonts w:ascii="Times New Roman" w:hAnsi="Times New Roman" w:cs="Times New Roman"/>
          <w:sz w:val="24"/>
          <w:szCs w:val="24"/>
        </w:rPr>
        <w:t>Conselheiro Tutelar tem uma oportunidade a cada ano para reflexão em torno do papel pedagógico, psicossocial, cultural e jurídico, que faz a ponte entre a família e o município na assistência às crianças e adolescentes.</w:t>
      </w:r>
    </w:p>
    <w:p w:rsidR="003674CC" w:rsidRDefault="003674CC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AD2" w:rsidRPr="00C60AD2" w:rsidRDefault="00C60AD2" w:rsidP="003674C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AD2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C3CCB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60AD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Pr="00C60AD2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90738E" w:rsidRDefault="0090738E" w:rsidP="003674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4CC" w:rsidRDefault="003674CC" w:rsidP="003674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4CC" w:rsidRPr="00FA4862" w:rsidRDefault="003674CC" w:rsidP="003674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4"/>
        <w:gridCol w:w="3497"/>
        <w:gridCol w:w="2849"/>
      </w:tblGrid>
      <w:tr w:rsidR="008908A2" w:rsidRPr="00FA4862" w:rsidTr="00B60F0D">
        <w:trPr>
          <w:jc w:val="center"/>
        </w:trPr>
        <w:tc>
          <w:tcPr>
            <w:tcW w:w="3103" w:type="dxa"/>
          </w:tcPr>
          <w:p w:rsidR="008908A2" w:rsidRPr="00FA4862" w:rsidRDefault="008908A2" w:rsidP="003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8908A2" w:rsidRPr="00FA4862" w:rsidRDefault="008908A2" w:rsidP="003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681247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681247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8A2" w:rsidRPr="00FA4862" w:rsidRDefault="008908A2" w:rsidP="0036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A2" w:rsidRPr="00FA4862" w:rsidRDefault="008908A2" w:rsidP="0036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81247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908A2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</w:tc>
      </w:tr>
    </w:tbl>
    <w:p w:rsidR="008908A2" w:rsidRDefault="008908A2" w:rsidP="003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4CC" w:rsidRPr="00FA4862" w:rsidRDefault="003674CC" w:rsidP="003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908A2" w:rsidRPr="00FA4862" w:rsidTr="00B60F0D">
        <w:tc>
          <w:tcPr>
            <w:tcW w:w="3403" w:type="dxa"/>
          </w:tcPr>
          <w:p w:rsidR="00681247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81247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8A2" w:rsidRPr="00FA4862" w:rsidRDefault="008908A2" w:rsidP="003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908A2" w:rsidRPr="00FA4862" w:rsidRDefault="008908A2" w:rsidP="00367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CLAUDIO OLIVEIRA</w:t>
            </w:r>
          </w:p>
          <w:p w:rsidR="008908A2" w:rsidRPr="00FA4862" w:rsidRDefault="008908A2" w:rsidP="0036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Vereador PR</w:t>
            </w:r>
          </w:p>
          <w:p w:rsidR="008908A2" w:rsidRPr="00FA4862" w:rsidRDefault="008908A2" w:rsidP="00367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81247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908A2" w:rsidRPr="00FA4862" w:rsidRDefault="00681247" w:rsidP="00681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908A2" w:rsidRDefault="008908A2" w:rsidP="003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4CC" w:rsidRPr="00FA4862" w:rsidRDefault="003674CC" w:rsidP="003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2"/>
        <w:gridCol w:w="3143"/>
      </w:tblGrid>
      <w:tr w:rsidR="008908A2" w:rsidRPr="00FA4862" w:rsidTr="00B60F0D">
        <w:tc>
          <w:tcPr>
            <w:tcW w:w="3165" w:type="dxa"/>
          </w:tcPr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</w:tr>
    </w:tbl>
    <w:p w:rsidR="008908A2" w:rsidRPr="00FA4862" w:rsidRDefault="008908A2" w:rsidP="00367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8A2" w:rsidRDefault="008908A2" w:rsidP="003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4CC" w:rsidRPr="00FA4862" w:rsidRDefault="003674CC" w:rsidP="00367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8908A2" w:rsidRPr="00FA4862" w:rsidTr="00B60F0D">
        <w:tc>
          <w:tcPr>
            <w:tcW w:w="4747" w:type="dxa"/>
          </w:tcPr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8908A2" w:rsidRPr="00FA4862" w:rsidRDefault="008908A2" w:rsidP="00367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862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6E0F82" w:rsidRPr="00FA4862" w:rsidRDefault="006E0F82" w:rsidP="00367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0F82" w:rsidRPr="00FA4862" w:rsidSect="003674CC">
      <w:type w:val="continuous"/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95" w:rsidRDefault="00825895" w:rsidP="0069758E">
      <w:pPr>
        <w:spacing w:after="0" w:line="240" w:lineRule="auto"/>
      </w:pPr>
      <w:r>
        <w:separator/>
      </w:r>
    </w:p>
  </w:endnote>
  <w:endnote w:type="continuationSeparator" w:id="0">
    <w:p w:rsidR="00825895" w:rsidRDefault="00825895" w:rsidP="006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95" w:rsidRDefault="00825895" w:rsidP="0069758E">
      <w:pPr>
        <w:spacing w:after="0" w:line="240" w:lineRule="auto"/>
      </w:pPr>
      <w:r>
        <w:separator/>
      </w:r>
    </w:p>
  </w:footnote>
  <w:footnote w:type="continuationSeparator" w:id="0">
    <w:p w:rsidR="00825895" w:rsidRDefault="00825895" w:rsidP="0069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238B9"/>
    <w:rsid w:val="0005079E"/>
    <w:rsid w:val="000705E5"/>
    <w:rsid w:val="000E60E3"/>
    <w:rsid w:val="00115695"/>
    <w:rsid w:val="001501CB"/>
    <w:rsid w:val="00234E39"/>
    <w:rsid w:val="00236C73"/>
    <w:rsid w:val="00282AF0"/>
    <w:rsid w:val="00287746"/>
    <w:rsid w:val="003017A3"/>
    <w:rsid w:val="00305712"/>
    <w:rsid w:val="00313691"/>
    <w:rsid w:val="003506B3"/>
    <w:rsid w:val="0036041E"/>
    <w:rsid w:val="003674CC"/>
    <w:rsid w:val="00384648"/>
    <w:rsid w:val="003A0BCD"/>
    <w:rsid w:val="003C0E1E"/>
    <w:rsid w:val="003C2E8E"/>
    <w:rsid w:val="003E6120"/>
    <w:rsid w:val="003F00F4"/>
    <w:rsid w:val="00406237"/>
    <w:rsid w:val="00432FFA"/>
    <w:rsid w:val="00454A77"/>
    <w:rsid w:val="004C3CCB"/>
    <w:rsid w:val="004E10FF"/>
    <w:rsid w:val="0051700D"/>
    <w:rsid w:val="00542F02"/>
    <w:rsid w:val="005728AF"/>
    <w:rsid w:val="005A16AB"/>
    <w:rsid w:val="005C2DBB"/>
    <w:rsid w:val="00681247"/>
    <w:rsid w:val="0069758E"/>
    <w:rsid w:val="006B02C6"/>
    <w:rsid w:val="006E0F82"/>
    <w:rsid w:val="006F2431"/>
    <w:rsid w:val="00742376"/>
    <w:rsid w:val="007707DB"/>
    <w:rsid w:val="007C1F25"/>
    <w:rsid w:val="007E626D"/>
    <w:rsid w:val="00802B08"/>
    <w:rsid w:val="00825895"/>
    <w:rsid w:val="008416EC"/>
    <w:rsid w:val="0086329D"/>
    <w:rsid w:val="008908A2"/>
    <w:rsid w:val="008B60EC"/>
    <w:rsid w:val="008C1D24"/>
    <w:rsid w:val="008C7AEA"/>
    <w:rsid w:val="008F060F"/>
    <w:rsid w:val="0090738E"/>
    <w:rsid w:val="00946466"/>
    <w:rsid w:val="00951E0E"/>
    <w:rsid w:val="00960C3F"/>
    <w:rsid w:val="00992B6A"/>
    <w:rsid w:val="009F1A61"/>
    <w:rsid w:val="00A03E29"/>
    <w:rsid w:val="00A84EFF"/>
    <w:rsid w:val="00AF5C43"/>
    <w:rsid w:val="00B04BB4"/>
    <w:rsid w:val="00B20676"/>
    <w:rsid w:val="00B63930"/>
    <w:rsid w:val="00B94A44"/>
    <w:rsid w:val="00BA01AF"/>
    <w:rsid w:val="00BC2C96"/>
    <w:rsid w:val="00BF2EB0"/>
    <w:rsid w:val="00C339A9"/>
    <w:rsid w:val="00C60AD2"/>
    <w:rsid w:val="00C75D18"/>
    <w:rsid w:val="00C81516"/>
    <w:rsid w:val="00C977C2"/>
    <w:rsid w:val="00CB1C5F"/>
    <w:rsid w:val="00CB6E5A"/>
    <w:rsid w:val="00CD1A8D"/>
    <w:rsid w:val="00D52464"/>
    <w:rsid w:val="00D575E1"/>
    <w:rsid w:val="00DB27B5"/>
    <w:rsid w:val="00E228A6"/>
    <w:rsid w:val="00EC0028"/>
    <w:rsid w:val="00ED1903"/>
    <w:rsid w:val="00EE16DD"/>
    <w:rsid w:val="00F038D9"/>
    <w:rsid w:val="00F3350F"/>
    <w:rsid w:val="00F4630D"/>
    <w:rsid w:val="00F72064"/>
    <w:rsid w:val="00FA4862"/>
    <w:rsid w:val="00FB71E7"/>
    <w:rsid w:val="00FE2B73"/>
    <w:rsid w:val="00FE3DD4"/>
    <w:rsid w:val="00FE6B2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E228A6"/>
    <w:pPr>
      <w:spacing w:after="0" w:line="240" w:lineRule="auto"/>
      <w:ind w:left="1701" w:hanging="850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228A6"/>
    <w:rPr>
      <w:rFonts w:ascii="Times New Roman" w:eastAsia="Times New Roman" w:hAnsi="Times New Roman" w:cs="Times New Roman"/>
      <w:sz w:val="26"/>
      <w:szCs w:val="26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06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7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C7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gc">
    <w:name w:val="_tgc"/>
    <w:basedOn w:val="Fontepargpadro"/>
    <w:rsid w:val="008C7AEA"/>
  </w:style>
  <w:style w:type="character" w:customStyle="1" w:styleId="d8e">
    <w:name w:val="_d8e"/>
    <w:basedOn w:val="Fontepargpadro"/>
    <w:rsid w:val="008C7AEA"/>
  </w:style>
  <w:style w:type="paragraph" w:styleId="Cabealho">
    <w:name w:val="header"/>
    <w:basedOn w:val="Normal"/>
    <w:link w:val="Cabealho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58E"/>
  </w:style>
  <w:style w:type="paragraph" w:styleId="Rodap">
    <w:name w:val="footer"/>
    <w:basedOn w:val="Normal"/>
    <w:link w:val="RodapChar"/>
    <w:uiPriority w:val="99"/>
    <w:unhideWhenUsed/>
    <w:rsid w:val="0069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58E"/>
  </w:style>
  <w:style w:type="table" w:styleId="Tabelacomgrade">
    <w:name w:val="Table Grid"/>
    <w:basedOn w:val="Tabelanormal"/>
    <w:uiPriority w:val="39"/>
    <w:rsid w:val="00E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E228A6"/>
    <w:pPr>
      <w:spacing w:after="0" w:line="240" w:lineRule="auto"/>
      <w:ind w:left="1701" w:hanging="850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228A6"/>
    <w:rPr>
      <w:rFonts w:ascii="Times New Roman" w:eastAsia="Times New Roman" w:hAnsi="Times New Roman" w:cs="Times New Roman"/>
      <w:sz w:val="26"/>
      <w:szCs w:val="26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06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8</cp:revision>
  <cp:lastPrinted>2017-11-16T11:51:00Z</cp:lastPrinted>
  <dcterms:created xsi:type="dcterms:W3CDTF">2017-10-04T16:31:00Z</dcterms:created>
  <dcterms:modified xsi:type="dcterms:W3CDTF">2017-11-16T11:52:00Z</dcterms:modified>
</cp:coreProperties>
</file>