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15A" w:rsidRPr="0005015A" w:rsidRDefault="0005015A" w:rsidP="0005015A">
      <w:pPr>
        <w:pStyle w:val="Ttulo"/>
        <w:ind w:left="3402"/>
        <w:jc w:val="left"/>
        <w:rPr>
          <w:rFonts w:ascii="Times New Roman" w:hAnsi="Times New Roman"/>
          <w:sz w:val="24"/>
          <w:szCs w:val="24"/>
        </w:rPr>
      </w:pPr>
      <w:r w:rsidRPr="0005015A">
        <w:rPr>
          <w:rFonts w:ascii="Times New Roman" w:hAnsi="Times New Roman"/>
          <w:sz w:val="24"/>
          <w:szCs w:val="24"/>
        </w:rPr>
        <w:t xml:space="preserve">PROJETO DE DECRETO LEGISLATIVO Nº </w:t>
      </w:r>
      <w:r w:rsidR="003F7996">
        <w:rPr>
          <w:rFonts w:ascii="Times New Roman" w:hAnsi="Times New Roman"/>
          <w:sz w:val="24"/>
          <w:szCs w:val="24"/>
        </w:rPr>
        <w:t>43/2017</w:t>
      </w:r>
    </w:p>
    <w:p w:rsidR="0005015A" w:rsidRPr="0005015A" w:rsidRDefault="0005015A" w:rsidP="0005015A">
      <w:pPr>
        <w:ind w:left="3402"/>
        <w:rPr>
          <w:b/>
          <w:bCs/>
          <w:sz w:val="24"/>
          <w:szCs w:val="24"/>
        </w:rPr>
      </w:pPr>
    </w:p>
    <w:p w:rsidR="0005015A" w:rsidRPr="0005015A" w:rsidRDefault="0005015A" w:rsidP="0005015A">
      <w:pPr>
        <w:ind w:left="3402"/>
        <w:rPr>
          <w:b/>
          <w:bCs/>
          <w:sz w:val="24"/>
          <w:szCs w:val="24"/>
        </w:rPr>
      </w:pPr>
    </w:p>
    <w:p w:rsidR="0005015A" w:rsidRPr="0005015A" w:rsidRDefault="0005015A" w:rsidP="0005015A">
      <w:pPr>
        <w:ind w:left="3402"/>
        <w:rPr>
          <w:bCs/>
          <w:sz w:val="24"/>
          <w:szCs w:val="24"/>
        </w:rPr>
      </w:pPr>
      <w:r w:rsidRPr="0005015A">
        <w:rPr>
          <w:bCs/>
          <w:sz w:val="24"/>
          <w:szCs w:val="24"/>
        </w:rPr>
        <w:t xml:space="preserve">Data: </w:t>
      </w:r>
      <w:r>
        <w:rPr>
          <w:bCs/>
          <w:sz w:val="24"/>
          <w:szCs w:val="24"/>
        </w:rPr>
        <w:t>1</w:t>
      </w:r>
      <w:r w:rsidR="001F0EA2">
        <w:rPr>
          <w:bCs/>
          <w:sz w:val="24"/>
          <w:szCs w:val="24"/>
        </w:rPr>
        <w:t>6</w:t>
      </w:r>
      <w:r w:rsidR="003F7996">
        <w:rPr>
          <w:bCs/>
          <w:sz w:val="24"/>
          <w:szCs w:val="24"/>
        </w:rPr>
        <w:t xml:space="preserve"> de n</w:t>
      </w:r>
      <w:r>
        <w:rPr>
          <w:bCs/>
          <w:sz w:val="24"/>
          <w:szCs w:val="24"/>
        </w:rPr>
        <w:t>ovembro de 2017</w:t>
      </w:r>
      <w:r w:rsidR="003F7996">
        <w:rPr>
          <w:bCs/>
          <w:sz w:val="24"/>
          <w:szCs w:val="24"/>
        </w:rPr>
        <w:t>.</w:t>
      </w:r>
    </w:p>
    <w:p w:rsidR="0005015A" w:rsidRPr="0005015A" w:rsidRDefault="0005015A" w:rsidP="0005015A">
      <w:pPr>
        <w:pStyle w:val="Recuodecorpodetexto"/>
        <w:ind w:left="3402" w:firstLine="0"/>
        <w:rPr>
          <w:rFonts w:ascii="Times New Roman" w:hAnsi="Times New Roman"/>
          <w:b w:val="0"/>
          <w:sz w:val="24"/>
          <w:szCs w:val="24"/>
        </w:rPr>
      </w:pPr>
    </w:p>
    <w:p w:rsidR="0005015A" w:rsidRPr="0005015A" w:rsidRDefault="0005015A" w:rsidP="0005015A">
      <w:pPr>
        <w:pStyle w:val="Recuodecorpodetexto"/>
        <w:ind w:left="3402" w:firstLine="0"/>
        <w:rPr>
          <w:rFonts w:ascii="Times New Roman" w:hAnsi="Times New Roman"/>
          <w:b w:val="0"/>
          <w:sz w:val="24"/>
          <w:szCs w:val="24"/>
        </w:rPr>
      </w:pPr>
    </w:p>
    <w:p w:rsidR="0005015A" w:rsidRPr="0005015A" w:rsidRDefault="0005015A" w:rsidP="0005015A">
      <w:pPr>
        <w:pStyle w:val="Recuodecorpodetexto"/>
        <w:ind w:left="3402" w:firstLine="0"/>
        <w:jc w:val="both"/>
        <w:rPr>
          <w:rFonts w:ascii="Times New Roman" w:hAnsi="Times New Roman"/>
          <w:sz w:val="24"/>
          <w:szCs w:val="24"/>
        </w:rPr>
      </w:pPr>
      <w:r w:rsidRPr="0005015A">
        <w:rPr>
          <w:rFonts w:ascii="Times New Roman" w:hAnsi="Times New Roman"/>
          <w:b w:val="0"/>
          <w:sz w:val="24"/>
          <w:szCs w:val="24"/>
        </w:rPr>
        <w:t xml:space="preserve">Concede Título de Cidadão Sorrisense ao </w:t>
      </w:r>
      <w:r>
        <w:rPr>
          <w:rFonts w:ascii="Times New Roman" w:hAnsi="Times New Roman"/>
          <w:b w:val="0"/>
          <w:sz w:val="24"/>
          <w:szCs w:val="24"/>
        </w:rPr>
        <w:t xml:space="preserve">Senhor </w:t>
      </w:r>
      <w:r w:rsidR="001F0EA2" w:rsidRPr="003F7996">
        <w:rPr>
          <w:rFonts w:ascii="Times New Roman" w:hAnsi="Times New Roman"/>
          <w:sz w:val="24"/>
          <w:szCs w:val="24"/>
        </w:rPr>
        <w:t xml:space="preserve">Hamilton </w:t>
      </w:r>
      <w:r w:rsidR="00AF4306" w:rsidRPr="003F7996">
        <w:rPr>
          <w:rFonts w:ascii="Times New Roman" w:hAnsi="Times New Roman"/>
          <w:sz w:val="24"/>
          <w:szCs w:val="24"/>
        </w:rPr>
        <w:t>Virgílio</w:t>
      </w:r>
      <w:r w:rsidR="001F0EA2" w:rsidRPr="003F7996">
        <w:rPr>
          <w:rFonts w:ascii="Times New Roman" w:hAnsi="Times New Roman"/>
          <w:sz w:val="24"/>
          <w:szCs w:val="24"/>
        </w:rPr>
        <w:t xml:space="preserve"> Medeiros</w:t>
      </w:r>
      <w:r w:rsidR="003F7996">
        <w:rPr>
          <w:rFonts w:ascii="Times New Roman" w:hAnsi="Times New Roman"/>
          <w:b w:val="0"/>
          <w:sz w:val="24"/>
          <w:szCs w:val="24"/>
        </w:rPr>
        <w:t>.</w:t>
      </w:r>
    </w:p>
    <w:p w:rsidR="0005015A" w:rsidRPr="0005015A" w:rsidRDefault="0005015A" w:rsidP="0005015A">
      <w:pPr>
        <w:ind w:left="3402"/>
        <w:jc w:val="both"/>
        <w:rPr>
          <w:sz w:val="24"/>
          <w:szCs w:val="24"/>
        </w:rPr>
      </w:pPr>
    </w:p>
    <w:p w:rsidR="0005015A" w:rsidRPr="0005015A" w:rsidRDefault="0005015A" w:rsidP="0005015A">
      <w:pPr>
        <w:ind w:left="3402"/>
        <w:jc w:val="both"/>
        <w:rPr>
          <w:sz w:val="24"/>
          <w:szCs w:val="24"/>
        </w:rPr>
      </w:pPr>
    </w:p>
    <w:p w:rsidR="0005015A" w:rsidRPr="0005015A" w:rsidRDefault="0005015A" w:rsidP="0005015A">
      <w:pPr>
        <w:ind w:left="3402"/>
        <w:jc w:val="both"/>
        <w:rPr>
          <w:sz w:val="24"/>
          <w:szCs w:val="24"/>
        </w:rPr>
      </w:pPr>
      <w:r>
        <w:rPr>
          <w:b/>
          <w:bCs/>
          <w:sz w:val="24"/>
          <w:szCs w:val="24"/>
        </w:rPr>
        <w:t xml:space="preserve">PROFESSORA MARISA </w:t>
      </w:r>
      <w:r w:rsidR="003F7996">
        <w:rPr>
          <w:b/>
          <w:bCs/>
          <w:sz w:val="24"/>
          <w:szCs w:val="24"/>
        </w:rPr>
        <w:t>–</w:t>
      </w:r>
      <w:r>
        <w:rPr>
          <w:b/>
          <w:bCs/>
          <w:sz w:val="24"/>
          <w:szCs w:val="24"/>
        </w:rPr>
        <w:t xml:space="preserve"> PTB</w:t>
      </w:r>
      <w:r w:rsidRPr="0005015A">
        <w:rPr>
          <w:b/>
          <w:bCs/>
          <w:sz w:val="24"/>
          <w:szCs w:val="24"/>
        </w:rPr>
        <w:t xml:space="preserve"> e vereadores abaixo assinados,</w:t>
      </w:r>
      <w:r w:rsidRPr="0005015A">
        <w:rPr>
          <w:sz w:val="24"/>
          <w:szCs w:val="24"/>
        </w:rPr>
        <w:t xml:space="preserve"> com assento nesta Casa, com fulcro no Artigo 108 do Regimento Interno, encaminham para deliberação do Soberano Plenário o seguinte Projeto de Decreto Legislativo:</w:t>
      </w:r>
    </w:p>
    <w:p w:rsidR="0005015A" w:rsidRPr="0005015A" w:rsidRDefault="0005015A" w:rsidP="0005015A">
      <w:pPr>
        <w:ind w:firstLine="3402"/>
        <w:jc w:val="both"/>
        <w:rPr>
          <w:sz w:val="24"/>
          <w:szCs w:val="24"/>
        </w:rPr>
      </w:pPr>
    </w:p>
    <w:p w:rsidR="0005015A" w:rsidRPr="0005015A" w:rsidRDefault="0005015A" w:rsidP="0005015A">
      <w:pPr>
        <w:pStyle w:val="Recuodecorpodetexto3"/>
        <w:ind w:firstLine="1418"/>
        <w:rPr>
          <w:i w:val="0"/>
          <w:iCs w:val="0"/>
          <w:sz w:val="24"/>
          <w:szCs w:val="24"/>
        </w:rPr>
      </w:pPr>
    </w:p>
    <w:p w:rsidR="0005015A" w:rsidRDefault="0005015A" w:rsidP="0005015A">
      <w:pPr>
        <w:pStyle w:val="Recuodecorpodetexto3"/>
        <w:tabs>
          <w:tab w:val="left" w:pos="708"/>
        </w:tabs>
        <w:ind w:firstLine="1418"/>
        <w:rPr>
          <w:b/>
          <w:i w:val="0"/>
          <w:sz w:val="24"/>
          <w:szCs w:val="24"/>
        </w:rPr>
      </w:pPr>
      <w:r w:rsidRPr="0005015A">
        <w:rPr>
          <w:b/>
          <w:bCs/>
          <w:i w:val="0"/>
          <w:sz w:val="24"/>
          <w:szCs w:val="24"/>
        </w:rPr>
        <w:t>Art. 1º</w:t>
      </w:r>
      <w:r w:rsidRPr="0005015A">
        <w:rPr>
          <w:i w:val="0"/>
          <w:sz w:val="24"/>
          <w:szCs w:val="24"/>
        </w:rPr>
        <w:t xml:space="preserve"> Fica concedido Título de Cidadão Sorrisense ao Senhor</w:t>
      </w:r>
      <w:r w:rsidRPr="0005015A">
        <w:rPr>
          <w:b/>
          <w:i w:val="0"/>
          <w:sz w:val="24"/>
          <w:szCs w:val="24"/>
        </w:rPr>
        <w:t xml:space="preserve"> </w:t>
      </w:r>
      <w:r w:rsidR="001F0EA2" w:rsidRPr="001F0EA2">
        <w:rPr>
          <w:b/>
          <w:i w:val="0"/>
          <w:sz w:val="24"/>
          <w:szCs w:val="24"/>
        </w:rPr>
        <w:t xml:space="preserve">Hamilton </w:t>
      </w:r>
      <w:r w:rsidR="00AF4306" w:rsidRPr="001F0EA2">
        <w:rPr>
          <w:b/>
          <w:i w:val="0"/>
          <w:sz w:val="24"/>
          <w:szCs w:val="24"/>
        </w:rPr>
        <w:t>Virgílio</w:t>
      </w:r>
      <w:r w:rsidR="001F0EA2" w:rsidRPr="001F0EA2">
        <w:rPr>
          <w:b/>
          <w:i w:val="0"/>
          <w:sz w:val="24"/>
          <w:szCs w:val="24"/>
        </w:rPr>
        <w:t xml:space="preserve"> Medeiros</w:t>
      </w:r>
      <w:r w:rsidR="003F7996">
        <w:rPr>
          <w:b/>
          <w:i w:val="0"/>
          <w:sz w:val="24"/>
          <w:szCs w:val="24"/>
        </w:rPr>
        <w:t>.</w:t>
      </w:r>
    </w:p>
    <w:p w:rsidR="003F7996" w:rsidRPr="0005015A" w:rsidRDefault="003F7996" w:rsidP="0005015A">
      <w:pPr>
        <w:pStyle w:val="Recuodecorpodetexto3"/>
        <w:tabs>
          <w:tab w:val="left" w:pos="708"/>
        </w:tabs>
        <w:ind w:firstLine="1418"/>
        <w:rPr>
          <w:i w:val="0"/>
          <w:iCs w:val="0"/>
          <w:sz w:val="24"/>
          <w:szCs w:val="24"/>
        </w:rPr>
      </w:pPr>
    </w:p>
    <w:p w:rsidR="0005015A" w:rsidRPr="0005015A" w:rsidRDefault="0005015A" w:rsidP="0005015A">
      <w:pPr>
        <w:pStyle w:val="Recuodecorpodetexto3"/>
        <w:tabs>
          <w:tab w:val="left" w:pos="708"/>
        </w:tabs>
        <w:ind w:firstLine="1418"/>
        <w:rPr>
          <w:i w:val="0"/>
          <w:sz w:val="24"/>
          <w:szCs w:val="24"/>
        </w:rPr>
      </w:pPr>
      <w:r w:rsidRPr="0005015A">
        <w:rPr>
          <w:b/>
          <w:i w:val="0"/>
          <w:sz w:val="24"/>
          <w:szCs w:val="24"/>
        </w:rPr>
        <w:t>Art. 2º</w:t>
      </w:r>
      <w:r w:rsidRPr="0005015A">
        <w:rPr>
          <w:i w:val="0"/>
          <w:sz w:val="24"/>
          <w:szCs w:val="24"/>
        </w:rPr>
        <w:t xml:space="preserve"> Em anexo, Curriculum Vitae, o qual faz parte integrante deste Decreto Legislativo.</w:t>
      </w:r>
    </w:p>
    <w:p w:rsidR="0005015A" w:rsidRPr="0005015A" w:rsidRDefault="0005015A" w:rsidP="0005015A">
      <w:pPr>
        <w:pStyle w:val="Recuodecorpodetexto3"/>
        <w:tabs>
          <w:tab w:val="left" w:pos="708"/>
        </w:tabs>
        <w:ind w:firstLine="1418"/>
        <w:rPr>
          <w:i w:val="0"/>
          <w:sz w:val="24"/>
          <w:szCs w:val="24"/>
        </w:rPr>
      </w:pPr>
    </w:p>
    <w:p w:rsidR="0005015A" w:rsidRPr="0005015A" w:rsidRDefault="0005015A" w:rsidP="0005015A">
      <w:pPr>
        <w:pStyle w:val="Recuodecorpodetexto3"/>
        <w:tabs>
          <w:tab w:val="left" w:pos="708"/>
        </w:tabs>
        <w:ind w:firstLine="1418"/>
        <w:rPr>
          <w:i w:val="0"/>
          <w:sz w:val="24"/>
          <w:szCs w:val="24"/>
        </w:rPr>
      </w:pPr>
      <w:r w:rsidRPr="0005015A">
        <w:rPr>
          <w:b/>
          <w:bCs/>
          <w:i w:val="0"/>
          <w:sz w:val="24"/>
          <w:szCs w:val="24"/>
        </w:rPr>
        <w:t>Art. 3º</w:t>
      </w:r>
      <w:r w:rsidRPr="0005015A">
        <w:rPr>
          <w:i w:val="0"/>
          <w:sz w:val="24"/>
          <w:szCs w:val="24"/>
        </w:rPr>
        <w:t xml:space="preserve"> Este Decreto Legislativo</w:t>
      </w:r>
      <w:r w:rsidR="003F7996">
        <w:rPr>
          <w:i w:val="0"/>
          <w:sz w:val="24"/>
          <w:szCs w:val="24"/>
        </w:rPr>
        <w:t xml:space="preserve"> entra em vigor na data de sua p</w:t>
      </w:r>
      <w:r w:rsidRPr="0005015A">
        <w:rPr>
          <w:i w:val="0"/>
          <w:sz w:val="24"/>
          <w:szCs w:val="24"/>
        </w:rPr>
        <w:t>ublicação.</w:t>
      </w:r>
    </w:p>
    <w:p w:rsidR="0005015A" w:rsidRPr="0005015A" w:rsidRDefault="0005015A" w:rsidP="0005015A">
      <w:pPr>
        <w:pStyle w:val="Recuodecorpodetexto3"/>
        <w:tabs>
          <w:tab w:val="left" w:pos="708"/>
        </w:tabs>
        <w:ind w:firstLine="1418"/>
        <w:rPr>
          <w:i w:val="0"/>
          <w:sz w:val="24"/>
          <w:szCs w:val="24"/>
        </w:rPr>
      </w:pPr>
    </w:p>
    <w:p w:rsidR="0005015A" w:rsidRPr="0005015A" w:rsidRDefault="0005015A" w:rsidP="0005015A">
      <w:pPr>
        <w:pStyle w:val="Recuodecorpodetexto3"/>
        <w:tabs>
          <w:tab w:val="left" w:pos="708"/>
        </w:tabs>
        <w:ind w:firstLine="1418"/>
        <w:rPr>
          <w:i w:val="0"/>
          <w:sz w:val="24"/>
          <w:szCs w:val="24"/>
        </w:rPr>
      </w:pPr>
    </w:p>
    <w:p w:rsidR="0005015A" w:rsidRPr="0005015A" w:rsidRDefault="0005015A" w:rsidP="0005015A">
      <w:pPr>
        <w:pStyle w:val="Recuodecorpodetexto3"/>
        <w:tabs>
          <w:tab w:val="left" w:pos="708"/>
        </w:tabs>
        <w:ind w:firstLine="1418"/>
        <w:rPr>
          <w:bCs/>
          <w:i w:val="0"/>
          <w:sz w:val="24"/>
          <w:szCs w:val="24"/>
        </w:rPr>
      </w:pPr>
      <w:r w:rsidRPr="0005015A">
        <w:rPr>
          <w:i w:val="0"/>
          <w:sz w:val="24"/>
          <w:szCs w:val="24"/>
        </w:rPr>
        <w:t>Câmara Municipal de Sorriso, Estado de Mato Grosso, em</w:t>
      </w:r>
      <w:r w:rsidR="00CC0A78">
        <w:rPr>
          <w:i w:val="0"/>
          <w:sz w:val="24"/>
          <w:szCs w:val="24"/>
        </w:rPr>
        <w:t xml:space="preserve"> 1</w:t>
      </w:r>
      <w:r w:rsidR="001F0EA2">
        <w:rPr>
          <w:i w:val="0"/>
          <w:sz w:val="24"/>
          <w:szCs w:val="24"/>
        </w:rPr>
        <w:t>6</w:t>
      </w:r>
      <w:r w:rsidR="003F7996">
        <w:rPr>
          <w:i w:val="0"/>
          <w:sz w:val="24"/>
          <w:szCs w:val="24"/>
        </w:rPr>
        <w:t xml:space="preserve"> de n</w:t>
      </w:r>
      <w:r w:rsidR="00CC0A78">
        <w:rPr>
          <w:i w:val="0"/>
          <w:sz w:val="24"/>
          <w:szCs w:val="24"/>
        </w:rPr>
        <w:t>ovembro de 2017</w:t>
      </w:r>
      <w:r w:rsidRPr="0005015A">
        <w:rPr>
          <w:bCs/>
          <w:i w:val="0"/>
          <w:sz w:val="24"/>
          <w:szCs w:val="24"/>
        </w:rPr>
        <w:t>.</w:t>
      </w:r>
    </w:p>
    <w:p w:rsidR="0005015A" w:rsidRDefault="0005015A" w:rsidP="003F7996">
      <w:pPr>
        <w:pStyle w:val="Recuodecorpodetexto3"/>
        <w:tabs>
          <w:tab w:val="left" w:pos="708"/>
        </w:tabs>
        <w:ind w:firstLine="0"/>
        <w:rPr>
          <w:i w:val="0"/>
          <w:sz w:val="24"/>
          <w:szCs w:val="24"/>
        </w:rPr>
      </w:pPr>
    </w:p>
    <w:p w:rsidR="0005015A" w:rsidRPr="0005015A" w:rsidRDefault="0005015A" w:rsidP="0005015A">
      <w:pPr>
        <w:ind w:firstLine="1418"/>
        <w:jc w:val="both"/>
        <w:rPr>
          <w:sz w:val="24"/>
          <w:szCs w:val="24"/>
        </w:rPr>
      </w:pPr>
    </w:p>
    <w:tbl>
      <w:tblPr>
        <w:tblW w:w="92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4"/>
        <w:gridCol w:w="996"/>
        <w:gridCol w:w="2049"/>
        <w:gridCol w:w="2876"/>
      </w:tblGrid>
      <w:tr w:rsidR="0005015A" w:rsidRPr="0005015A" w:rsidTr="00D72276">
        <w:trPr>
          <w:trHeight w:val="587"/>
        </w:trPr>
        <w:tc>
          <w:tcPr>
            <w:tcW w:w="3294" w:type="dxa"/>
            <w:tcBorders>
              <w:top w:val="nil"/>
              <w:left w:val="nil"/>
              <w:bottom w:val="nil"/>
              <w:right w:val="nil"/>
            </w:tcBorders>
          </w:tcPr>
          <w:p w:rsidR="0005015A" w:rsidRPr="0005015A" w:rsidRDefault="0005015A" w:rsidP="00D72276">
            <w:pPr>
              <w:jc w:val="center"/>
              <w:rPr>
                <w:b/>
                <w:bCs/>
                <w:color w:val="000000"/>
                <w:sz w:val="24"/>
                <w:szCs w:val="24"/>
              </w:rPr>
            </w:pPr>
            <w:r w:rsidRPr="0005015A">
              <w:rPr>
                <w:b/>
                <w:bCs/>
                <w:color w:val="000000"/>
                <w:sz w:val="24"/>
                <w:szCs w:val="24"/>
              </w:rPr>
              <w:t xml:space="preserve">PROFESSORA </w:t>
            </w:r>
            <w:r w:rsidR="00CC0A78">
              <w:rPr>
                <w:b/>
                <w:bCs/>
                <w:color w:val="000000"/>
                <w:sz w:val="24"/>
                <w:szCs w:val="24"/>
              </w:rPr>
              <w:t>MARISA</w:t>
            </w:r>
          </w:p>
          <w:p w:rsidR="0005015A" w:rsidRPr="0005015A" w:rsidRDefault="0005015A" w:rsidP="00D72276">
            <w:pPr>
              <w:jc w:val="center"/>
              <w:rPr>
                <w:b/>
                <w:bCs/>
                <w:color w:val="000000"/>
                <w:sz w:val="24"/>
                <w:szCs w:val="24"/>
              </w:rPr>
            </w:pPr>
            <w:r w:rsidRPr="0005015A">
              <w:rPr>
                <w:b/>
                <w:bCs/>
                <w:color w:val="000000"/>
                <w:sz w:val="24"/>
                <w:szCs w:val="24"/>
              </w:rPr>
              <w:t>Vereadora PTB</w:t>
            </w:r>
          </w:p>
          <w:p w:rsidR="0005015A" w:rsidRPr="0005015A" w:rsidRDefault="0005015A" w:rsidP="00D72276">
            <w:pPr>
              <w:jc w:val="center"/>
              <w:rPr>
                <w:b/>
                <w:bCs/>
                <w:color w:val="000000"/>
                <w:sz w:val="24"/>
                <w:szCs w:val="24"/>
              </w:rPr>
            </w:pPr>
          </w:p>
          <w:p w:rsidR="0005015A" w:rsidRPr="0005015A" w:rsidRDefault="0005015A" w:rsidP="00D72276">
            <w:pPr>
              <w:jc w:val="center"/>
              <w:rPr>
                <w:b/>
                <w:bCs/>
                <w:color w:val="000000"/>
                <w:sz w:val="24"/>
                <w:szCs w:val="24"/>
              </w:rPr>
            </w:pPr>
          </w:p>
        </w:tc>
        <w:tc>
          <w:tcPr>
            <w:tcW w:w="3045" w:type="dxa"/>
            <w:gridSpan w:val="2"/>
            <w:tcBorders>
              <w:top w:val="nil"/>
              <w:left w:val="nil"/>
              <w:bottom w:val="nil"/>
              <w:right w:val="nil"/>
            </w:tcBorders>
            <w:hideMark/>
          </w:tcPr>
          <w:p w:rsidR="0005015A" w:rsidRPr="0005015A" w:rsidRDefault="0005015A" w:rsidP="00D72276">
            <w:pPr>
              <w:tabs>
                <w:tab w:val="left" w:pos="0"/>
              </w:tabs>
              <w:jc w:val="center"/>
              <w:rPr>
                <w:b/>
                <w:bCs/>
                <w:color w:val="000000"/>
                <w:sz w:val="24"/>
                <w:szCs w:val="24"/>
              </w:rPr>
            </w:pPr>
            <w:r w:rsidRPr="0005015A">
              <w:rPr>
                <w:b/>
                <w:bCs/>
                <w:color w:val="000000"/>
                <w:sz w:val="24"/>
                <w:szCs w:val="24"/>
              </w:rPr>
              <w:t xml:space="preserve">PROFESSORA </w:t>
            </w:r>
            <w:r w:rsidR="00CC0A78">
              <w:rPr>
                <w:b/>
                <w:bCs/>
                <w:color w:val="000000"/>
                <w:sz w:val="24"/>
                <w:szCs w:val="24"/>
              </w:rPr>
              <w:t>SILVANA</w:t>
            </w:r>
          </w:p>
          <w:p w:rsidR="0005015A" w:rsidRPr="0005015A" w:rsidRDefault="0005015A" w:rsidP="00D72276">
            <w:pPr>
              <w:jc w:val="center"/>
              <w:rPr>
                <w:b/>
                <w:bCs/>
                <w:color w:val="000000"/>
                <w:sz w:val="24"/>
                <w:szCs w:val="24"/>
              </w:rPr>
            </w:pPr>
            <w:r w:rsidRPr="0005015A">
              <w:rPr>
                <w:b/>
                <w:bCs/>
                <w:color w:val="000000"/>
                <w:sz w:val="24"/>
                <w:szCs w:val="24"/>
              </w:rPr>
              <w:t>Vereadora PTB</w:t>
            </w:r>
          </w:p>
          <w:p w:rsidR="0005015A" w:rsidRPr="0005015A" w:rsidRDefault="0005015A" w:rsidP="00D72276">
            <w:pPr>
              <w:jc w:val="center"/>
              <w:rPr>
                <w:b/>
                <w:bCs/>
                <w:color w:val="000000"/>
                <w:sz w:val="24"/>
                <w:szCs w:val="24"/>
              </w:rPr>
            </w:pPr>
          </w:p>
          <w:p w:rsidR="0005015A" w:rsidRPr="0005015A" w:rsidRDefault="0005015A" w:rsidP="00D72276">
            <w:pPr>
              <w:jc w:val="center"/>
              <w:rPr>
                <w:b/>
                <w:bCs/>
                <w:color w:val="000000"/>
                <w:sz w:val="24"/>
                <w:szCs w:val="24"/>
              </w:rPr>
            </w:pPr>
          </w:p>
        </w:tc>
        <w:tc>
          <w:tcPr>
            <w:tcW w:w="2876" w:type="dxa"/>
            <w:tcBorders>
              <w:top w:val="nil"/>
              <w:left w:val="nil"/>
              <w:bottom w:val="nil"/>
              <w:right w:val="nil"/>
            </w:tcBorders>
            <w:hideMark/>
          </w:tcPr>
          <w:p w:rsidR="0005015A" w:rsidRPr="0005015A" w:rsidRDefault="0005015A" w:rsidP="00D72276">
            <w:pPr>
              <w:tabs>
                <w:tab w:val="left" w:pos="0"/>
              </w:tabs>
              <w:jc w:val="center"/>
              <w:rPr>
                <w:b/>
                <w:bCs/>
                <w:color w:val="000000"/>
                <w:sz w:val="24"/>
                <w:szCs w:val="24"/>
              </w:rPr>
            </w:pPr>
            <w:r w:rsidRPr="0005015A">
              <w:rPr>
                <w:b/>
                <w:bCs/>
                <w:color w:val="000000"/>
                <w:sz w:val="24"/>
                <w:szCs w:val="24"/>
              </w:rPr>
              <w:t>BRUNO DELGADO</w:t>
            </w:r>
          </w:p>
          <w:p w:rsidR="0005015A" w:rsidRPr="0005015A" w:rsidRDefault="0005015A" w:rsidP="00D72276">
            <w:pPr>
              <w:jc w:val="center"/>
              <w:rPr>
                <w:b/>
                <w:bCs/>
                <w:color w:val="000000"/>
                <w:sz w:val="24"/>
                <w:szCs w:val="24"/>
              </w:rPr>
            </w:pPr>
            <w:r w:rsidRPr="0005015A">
              <w:rPr>
                <w:b/>
                <w:bCs/>
                <w:color w:val="000000"/>
                <w:sz w:val="24"/>
                <w:szCs w:val="24"/>
              </w:rPr>
              <w:t>Vereador PMB</w:t>
            </w:r>
          </w:p>
          <w:p w:rsidR="0005015A" w:rsidRPr="0005015A" w:rsidRDefault="0005015A" w:rsidP="00D72276">
            <w:pPr>
              <w:jc w:val="center"/>
              <w:rPr>
                <w:b/>
                <w:bCs/>
                <w:color w:val="000000"/>
                <w:sz w:val="24"/>
                <w:szCs w:val="24"/>
              </w:rPr>
            </w:pPr>
          </w:p>
        </w:tc>
      </w:tr>
      <w:tr w:rsidR="0005015A" w:rsidRPr="0005015A" w:rsidTr="00D72276">
        <w:trPr>
          <w:trHeight w:val="661"/>
        </w:trPr>
        <w:tc>
          <w:tcPr>
            <w:tcW w:w="3294" w:type="dxa"/>
            <w:tcBorders>
              <w:top w:val="nil"/>
              <w:left w:val="nil"/>
              <w:bottom w:val="nil"/>
              <w:right w:val="nil"/>
            </w:tcBorders>
          </w:tcPr>
          <w:p w:rsidR="0005015A" w:rsidRPr="0005015A" w:rsidRDefault="0005015A" w:rsidP="00D72276">
            <w:pPr>
              <w:tabs>
                <w:tab w:val="left" w:pos="0"/>
              </w:tabs>
              <w:jc w:val="center"/>
              <w:rPr>
                <w:b/>
                <w:bCs/>
                <w:color w:val="000000"/>
                <w:sz w:val="24"/>
                <w:szCs w:val="24"/>
              </w:rPr>
            </w:pPr>
            <w:r w:rsidRPr="0005015A">
              <w:rPr>
                <w:b/>
                <w:bCs/>
                <w:color w:val="000000"/>
                <w:sz w:val="24"/>
                <w:szCs w:val="24"/>
              </w:rPr>
              <w:t>MAURÍCIO GOMES</w:t>
            </w:r>
          </w:p>
          <w:p w:rsidR="0005015A" w:rsidRPr="0005015A" w:rsidRDefault="0005015A" w:rsidP="00D72276">
            <w:pPr>
              <w:jc w:val="center"/>
              <w:rPr>
                <w:b/>
                <w:bCs/>
                <w:color w:val="000000"/>
                <w:sz w:val="24"/>
                <w:szCs w:val="24"/>
              </w:rPr>
            </w:pPr>
            <w:r w:rsidRPr="0005015A">
              <w:rPr>
                <w:b/>
                <w:bCs/>
                <w:color w:val="000000"/>
                <w:sz w:val="24"/>
                <w:szCs w:val="24"/>
              </w:rPr>
              <w:t>Vereador PSB</w:t>
            </w:r>
          </w:p>
          <w:p w:rsidR="0005015A" w:rsidRPr="0005015A" w:rsidRDefault="0005015A" w:rsidP="00D72276">
            <w:pPr>
              <w:jc w:val="center"/>
              <w:rPr>
                <w:b/>
                <w:bCs/>
                <w:color w:val="000000"/>
                <w:sz w:val="24"/>
                <w:szCs w:val="24"/>
              </w:rPr>
            </w:pPr>
          </w:p>
          <w:p w:rsidR="0005015A" w:rsidRPr="0005015A" w:rsidRDefault="0005015A" w:rsidP="00D72276">
            <w:pPr>
              <w:jc w:val="center"/>
              <w:rPr>
                <w:b/>
                <w:bCs/>
                <w:color w:val="000000"/>
                <w:sz w:val="24"/>
                <w:szCs w:val="24"/>
              </w:rPr>
            </w:pPr>
          </w:p>
        </w:tc>
        <w:tc>
          <w:tcPr>
            <w:tcW w:w="3045" w:type="dxa"/>
            <w:gridSpan w:val="2"/>
            <w:tcBorders>
              <w:top w:val="nil"/>
              <w:left w:val="nil"/>
              <w:bottom w:val="nil"/>
              <w:right w:val="nil"/>
            </w:tcBorders>
            <w:hideMark/>
          </w:tcPr>
          <w:p w:rsidR="0005015A" w:rsidRPr="0005015A" w:rsidRDefault="0005015A" w:rsidP="00D72276">
            <w:pPr>
              <w:jc w:val="center"/>
              <w:rPr>
                <w:b/>
                <w:sz w:val="24"/>
                <w:szCs w:val="24"/>
              </w:rPr>
            </w:pPr>
            <w:r w:rsidRPr="0005015A">
              <w:rPr>
                <w:b/>
                <w:sz w:val="24"/>
                <w:szCs w:val="24"/>
              </w:rPr>
              <w:t>FÁBIO GAVASSO</w:t>
            </w:r>
          </w:p>
          <w:p w:rsidR="0005015A" w:rsidRPr="0005015A" w:rsidRDefault="0005015A" w:rsidP="00D72276">
            <w:pPr>
              <w:jc w:val="center"/>
              <w:rPr>
                <w:b/>
                <w:sz w:val="24"/>
                <w:szCs w:val="24"/>
              </w:rPr>
            </w:pPr>
            <w:r w:rsidRPr="0005015A">
              <w:rPr>
                <w:b/>
                <w:sz w:val="24"/>
                <w:szCs w:val="24"/>
              </w:rPr>
              <w:t>Vereador PSB</w:t>
            </w:r>
          </w:p>
          <w:p w:rsidR="0005015A" w:rsidRPr="0005015A" w:rsidRDefault="0005015A" w:rsidP="00D72276">
            <w:pPr>
              <w:rPr>
                <w:b/>
                <w:bCs/>
                <w:color w:val="000000"/>
                <w:sz w:val="24"/>
                <w:szCs w:val="24"/>
              </w:rPr>
            </w:pPr>
          </w:p>
        </w:tc>
        <w:tc>
          <w:tcPr>
            <w:tcW w:w="2876" w:type="dxa"/>
            <w:tcBorders>
              <w:top w:val="nil"/>
              <w:left w:val="nil"/>
              <w:bottom w:val="nil"/>
              <w:right w:val="nil"/>
            </w:tcBorders>
            <w:hideMark/>
          </w:tcPr>
          <w:p w:rsidR="0005015A" w:rsidRPr="0005015A" w:rsidRDefault="0005015A" w:rsidP="00D72276">
            <w:pPr>
              <w:tabs>
                <w:tab w:val="left" w:pos="0"/>
              </w:tabs>
              <w:jc w:val="center"/>
              <w:rPr>
                <w:b/>
                <w:bCs/>
                <w:color w:val="000000"/>
                <w:sz w:val="24"/>
                <w:szCs w:val="24"/>
              </w:rPr>
            </w:pPr>
            <w:r w:rsidRPr="0005015A">
              <w:rPr>
                <w:b/>
                <w:bCs/>
                <w:color w:val="000000"/>
                <w:sz w:val="24"/>
                <w:szCs w:val="24"/>
              </w:rPr>
              <w:t>CLAUDIO OLIVEIRA</w:t>
            </w:r>
          </w:p>
          <w:p w:rsidR="0005015A" w:rsidRPr="0005015A" w:rsidRDefault="0005015A" w:rsidP="00D72276">
            <w:pPr>
              <w:jc w:val="center"/>
              <w:rPr>
                <w:b/>
                <w:bCs/>
                <w:color w:val="000000"/>
                <w:sz w:val="24"/>
                <w:szCs w:val="24"/>
              </w:rPr>
            </w:pPr>
            <w:r w:rsidRPr="0005015A">
              <w:rPr>
                <w:b/>
                <w:bCs/>
                <w:color w:val="000000"/>
                <w:sz w:val="24"/>
                <w:szCs w:val="24"/>
              </w:rPr>
              <w:t>Vereador PR</w:t>
            </w:r>
          </w:p>
        </w:tc>
      </w:tr>
      <w:tr w:rsidR="0005015A" w:rsidRPr="0005015A" w:rsidTr="00D72276">
        <w:trPr>
          <w:trHeight w:val="621"/>
        </w:trPr>
        <w:tc>
          <w:tcPr>
            <w:tcW w:w="3294" w:type="dxa"/>
            <w:tcBorders>
              <w:top w:val="nil"/>
              <w:left w:val="nil"/>
              <w:bottom w:val="nil"/>
              <w:right w:val="nil"/>
            </w:tcBorders>
          </w:tcPr>
          <w:p w:rsidR="0005015A" w:rsidRPr="0005015A" w:rsidRDefault="0005015A" w:rsidP="00D72276">
            <w:pPr>
              <w:tabs>
                <w:tab w:val="left" w:pos="0"/>
              </w:tabs>
              <w:jc w:val="center"/>
              <w:rPr>
                <w:b/>
                <w:bCs/>
                <w:color w:val="000000"/>
                <w:sz w:val="24"/>
                <w:szCs w:val="24"/>
              </w:rPr>
            </w:pPr>
            <w:r w:rsidRPr="0005015A">
              <w:rPr>
                <w:b/>
                <w:bCs/>
                <w:color w:val="000000"/>
                <w:sz w:val="24"/>
                <w:szCs w:val="24"/>
              </w:rPr>
              <w:t>ACACIO AMBROSINI</w:t>
            </w:r>
          </w:p>
          <w:p w:rsidR="0005015A" w:rsidRPr="0005015A" w:rsidRDefault="0005015A" w:rsidP="00D72276">
            <w:pPr>
              <w:jc w:val="center"/>
              <w:rPr>
                <w:b/>
                <w:bCs/>
                <w:color w:val="000000"/>
                <w:sz w:val="24"/>
                <w:szCs w:val="24"/>
              </w:rPr>
            </w:pPr>
            <w:r w:rsidRPr="0005015A">
              <w:rPr>
                <w:b/>
                <w:bCs/>
                <w:color w:val="000000"/>
                <w:sz w:val="24"/>
                <w:szCs w:val="24"/>
              </w:rPr>
              <w:t>Vereador PSC</w:t>
            </w:r>
          </w:p>
          <w:p w:rsidR="0005015A" w:rsidRPr="0005015A" w:rsidRDefault="0005015A" w:rsidP="00D72276">
            <w:pPr>
              <w:jc w:val="center"/>
              <w:rPr>
                <w:b/>
                <w:bCs/>
                <w:color w:val="000000"/>
                <w:sz w:val="24"/>
                <w:szCs w:val="24"/>
              </w:rPr>
            </w:pPr>
          </w:p>
          <w:p w:rsidR="0005015A" w:rsidRPr="0005015A" w:rsidRDefault="0005015A" w:rsidP="00D72276">
            <w:pPr>
              <w:jc w:val="center"/>
              <w:rPr>
                <w:b/>
                <w:bCs/>
                <w:color w:val="000000"/>
                <w:sz w:val="24"/>
                <w:szCs w:val="24"/>
              </w:rPr>
            </w:pPr>
          </w:p>
        </w:tc>
        <w:tc>
          <w:tcPr>
            <w:tcW w:w="3045" w:type="dxa"/>
            <w:gridSpan w:val="2"/>
            <w:tcBorders>
              <w:top w:val="nil"/>
              <w:left w:val="nil"/>
              <w:bottom w:val="nil"/>
              <w:right w:val="nil"/>
            </w:tcBorders>
            <w:hideMark/>
          </w:tcPr>
          <w:p w:rsidR="0005015A" w:rsidRPr="0005015A" w:rsidRDefault="0005015A" w:rsidP="00D72276">
            <w:pPr>
              <w:tabs>
                <w:tab w:val="left" w:pos="0"/>
              </w:tabs>
              <w:jc w:val="center"/>
              <w:rPr>
                <w:b/>
                <w:bCs/>
                <w:color w:val="000000"/>
                <w:sz w:val="24"/>
                <w:szCs w:val="24"/>
              </w:rPr>
            </w:pPr>
            <w:r w:rsidRPr="0005015A">
              <w:rPr>
                <w:b/>
                <w:bCs/>
                <w:color w:val="000000"/>
                <w:sz w:val="24"/>
                <w:szCs w:val="24"/>
              </w:rPr>
              <w:t>DIRCEU ZANATTA</w:t>
            </w:r>
          </w:p>
          <w:p w:rsidR="0005015A" w:rsidRPr="0005015A" w:rsidRDefault="0005015A" w:rsidP="00D72276">
            <w:pPr>
              <w:jc w:val="center"/>
              <w:rPr>
                <w:b/>
                <w:bCs/>
                <w:color w:val="000000"/>
                <w:sz w:val="24"/>
                <w:szCs w:val="24"/>
              </w:rPr>
            </w:pPr>
            <w:r w:rsidRPr="0005015A">
              <w:rPr>
                <w:b/>
                <w:bCs/>
                <w:color w:val="000000"/>
                <w:sz w:val="24"/>
                <w:szCs w:val="24"/>
              </w:rPr>
              <w:t>Vereador PMDB</w:t>
            </w:r>
          </w:p>
          <w:p w:rsidR="0005015A" w:rsidRPr="0005015A" w:rsidRDefault="0005015A" w:rsidP="00D72276">
            <w:pPr>
              <w:jc w:val="center"/>
              <w:rPr>
                <w:b/>
                <w:bCs/>
                <w:color w:val="000000"/>
                <w:sz w:val="24"/>
                <w:szCs w:val="24"/>
              </w:rPr>
            </w:pPr>
          </w:p>
          <w:p w:rsidR="0005015A" w:rsidRPr="0005015A" w:rsidRDefault="0005015A" w:rsidP="00D72276">
            <w:pPr>
              <w:jc w:val="center"/>
              <w:rPr>
                <w:b/>
                <w:bCs/>
                <w:color w:val="000000"/>
                <w:sz w:val="24"/>
                <w:szCs w:val="24"/>
              </w:rPr>
            </w:pPr>
          </w:p>
        </w:tc>
        <w:tc>
          <w:tcPr>
            <w:tcW w:w="2876" w:type="dxa"/>
            <w:tcBorders>
              <w:top w:val="nil"/>
              <w:left w:val="nil"/>
              <w:bottom w:val="nil"/>
              <w:right w:val="nil"/>
            </w:tcBorders>
            <w:hideMark/>
          </w:tcPr>
          <w:p w:rsidR="0005015A" w:rsidRPr="0005015A" w:rsidRDefault="0005015A" w:rsidP="00D72276">
            <w:pPr>
              <w:tabs>
                <w:tab w:val="left" w:pos="0"/>
              </w:tabs>
              <w:jc w:val="center"/>
              <w:rPr>
                <w:b/>
                <w:bCs/>
                <w:color w:val="000000"/>
                <w:sz w:val="24"/>
                <w:szCs w:val="24"/>
              </w:rPr>
            </w:pPr>
            <w:r w:rsidRPr="0005015A">
              <w:rPr>
                <w:b/>
                <w:bCs/>
                <w:color w:val="000000"/>
                <w:sz w:val="24"/>
                <w:szCs w:val="24"/>
              </w:rPr>
              <w:t>MARLON ZANELLA</w:t>
            </w:r>
          </w:p>
          <w:p w:rsidR="0005015A" w:rsidRPr="0005015A" w:rsidRDefault="0005015A" w:rsidP="00D72276">
            <w:pPr>
              <w:jc w:val="center"/>
              <w:rPr>
                <w:b/>
                <w:bCs/>
                <w:color w:val="000000"/>
                <w:sz w:val="24"/>
                <w:szCs w:val="24"/>
              </w:rPr>
            </w:pPr>
            <w:r w:rsidRPr="0005015A">
              <w:rPr>
                <w:b/>
                <w:bCs/>
                <w:color w:val="000000"/>
                <w:sz w:val="24"/>
                <w:szCs w:val="24"/>
              </w:rPr>
              <w:t>Vereador PMDB</w:t>
            </w:r>
          </w:p>
          <w:p w:rsidR="0005015A" w:rsidRPr="0005015A" w:rsidRDefault="0005015A" w:rsidP="00D72276">
            <w:pPr>
              <w:jc w:val="center"/>
              <w:rPr>
                <w:b/>
                <w:bCs/>
                <w:color w:val="000000"/>
                <w:sz w:val="24"/>
                <w:szCs w:val="24"/>
              </w:rPr>
            </w:pPr>
          </w:p>
        </w:tc>
      </w:tr>
      <w:tr w:rsidR="0005015A" w:rsidRPr="0005015A" w:rsidTr="00D72276">
        <w:trPr>
          <w:trHeight w:val="131"/>
        </w:trPr>
        <w:tc>
          <w:tcPr>
            <w:tcW w:w="4290" w:type="dxa"/>
            <w:gridSpan w:val="2"/>
            <w:tcBorders>
              <w:top w:val="nil"/>
              <w:left w:val="nil"/>
              <w:bottom w:val="nil"/>
              <w:right w:val="nil"/>
            </w:tcBorders>
            <w:hideMark/>
          </w:tcPr>
          <w:p w:rsidR="0005015A" w:rsidRPr="0005015A" w:rsidRDefault="0005015A" w:rsidP="00D72276">
            <w:pPr>
              <w:tabs>
                <w:tab w:val="left" w:pos="0"/>
              </w:tabs>
              <w:jc w:val="center"/>
              <w:rPr>
                <w:b/>
                <w:bCs/>
                <w:color w:val="000000"/>
                <w:sz w:val="24"/>
                <w:szCs w:val="24"/>
              </w:rPr>
            </w:pPr>
            <w:r w:rsidRPr="0005015A">
              <w:rPr>
                <w:b/>
                <w:bCs/>
                <w:color w:val="000000"/>
                <w:sz w:val="24"/>
                <w:szCs w:val="24"/>
              </w:rPr>
              <w:t xml:space="preserve">DAMIANI </w:t>
            </w:r>
            <w:r w:rsidR="00AF4306">
              <w:rPr>
                <w:b/>
                <w:bCs/>
                <w:color w:val="000000"/>
                <w:sz w:val="24"/>
                <w:szCs w:val="24"/>
              </w:rPr>
              <w:t xml:space="preserve">DA </w:t>
            </w:r>
            <w:r w:rsidRPr="0005015A">
              <w:rPr>
                <w:b/>
                <w:bCs/>
                <w:color w:val="000000"/>
                <w:sz w:val="24"/>
                <w:szCs w:val="24"/>
              </w:rPr>
              <w:t>TV</w:t>
            </w:r>
          </w:p>
          <w:p w:rsidR="0005015A" w:rsidRPr="0005015A" w:rsidRDefault="0005015A" w:rsidP="00D72276">
            <w:pPr>
              <w:jc w:val="center"/>
              <w:rPr>
                <w:b/>
                <w:bCs/>
                <w:color w:val="000000"/>
                <w:sz w:val="24"/>
                <w:szCs w:val="24"/>
              </w:rPr>
            </w:pPr>
            <w:r w:rsidRPr="0005015A">
              <w:rPr>
                <w:b/>
                <w:bCs/>
                <w:color w:val="000000"/>
                <w:sz w:val="24"/>
                <w:szCs w:val="24"/>
              </w:rPr>
              <w:t>Vereador PSC</w:t>
            </w:r>
          </w:p>
          <w:p w:rsidR="0005015A" w:rsidRPr="0005015A" w:rsidRDefault="0005015A" w:rsidP="00D72276">
            <w:pPr>
              <w:jc w:val="center"/>
              <w:rPr>
                <w:b/>
                <w:bCs/>
                <w:color w:val="000000"/>
                <w:sz w:val="24"/>
                <w:szCs w:val="24"/>
              </w:rPr>
            </w:pPr>
          </w:p>
        </w:tc>
        <w:tc>
          <w:tcPr>
            <w:tcW w:w="4925" w:type="dxa"/>
            <w:gridSpan w:val="2"/>
            <w:tcBorders>
              <w:top w:val="nil"/>
              <w:left w:val="nil"/>
              <w:bottom w:val="nil"/>
              <w:right w:val="nil"/>
            </w:tcBorders>
            <w:hideMark/>
          </w:tcPr>
          <w:p w:rsidR="0005015A" w:rsidRPr="0005015A" w:rsidRDefault="003F7996" w:rsidP="00D72276">
            <w:pPr>
              <w:tabs>
                <w:tab w:val="left" w:pos="0"/>
              </w:tabs>
              <w:jc w:val="center"/>
              <w:rPr>
                <w:b/>
                <w:bCs/>
                <w:color w:val="000000"/>
                <w:sz w:val="24"/>
                <w:szCs w:val="24"/>
              </w:rPr>
            </w:pPr>
            <w:r>
              <w:rPr>
                <w:b/>
                <w:bCs/>
                <w:color w:val="000000"/>
                <w:sz w:val="24"/>
                <w:szCs w:val="24"/>
              </w:rPr>
              <w:t>TOCO BA</w:t>
            </w:r>
            <w:r w:rsidR="0005015A" w:rsidRPr="0005015A">
              <w:rPr>
                <w:b/>
                <w:bCs/>
                <w:color w:val="000000"/>
                <w:sz w:val="24"/>
                <w:szCs w:val="24"/>
              </w:rPr>
              <w:t>GGIO</w:t>
            </w:r>
          </w:p>
          <w:p w:rsidR="0005015A" w:rsidRPr="0005015A" w:rsidRDefault="0005015A" w:rsidP="00D72276">
            <w:pPr>
              <w:jc w:val="center"/>
              <w:rPr>
                <w:b/>
                <w:bCs/>
                <w:color w:val="000000"/>
                <w:sz w:val="24"/>
                <w:szCs w:val="24"/>
              </w:rPr>
            </w:pPr>
            <w:r w:rsidRPr="0005015A">
              <w:rPr>
                <w:b/>
                <w:bCs/>
                <w:color w:val="000000"/>
                <w:sz w:val="24"/>
                <w:szCs w:val="24"/>
              </w:rPr>
              <w:t>Vereador PSDB</w:t>
            </w:r>
          </w:p>
        </w:tc>
      </w:tr>
    </w:tbl>
    <w:p w:rsidR="0005015A" w:rsidRPr="00AF4306" w:rsidRDefault="0005015A" w:rsidP="0005015A">
      <w:pPr>
        <w:pStyle w:val="Ttulo7"/>
        <w:tabs>
          <w:tab w:val="left" w:pos="1128"/>
        </w:tabs>
        <w:rPr>
          <w:b/>
          <w:bCs/>
          <w:sz w:val="24"/>
          <w:szCs w:val="24"/>
        </w:rPr>
      </w:pPr>
      <w:r w:rsidRPr="0005015A">
        <w:rPr>
          <w:sz w:val="24"/>
          <w:szCs w:val="24"/>
        </w:rPr>
        <w:br w:type="page"/>
      </w:r>
      <w:r w:rsidRPr="00AF4306">
        <w:rPr>
          <w:b/>
          <w:bCs/>
          <w:sz w:val="24"/>
          <w:szCs w:val="24"/>
        </w:rPr>
        <w:lastRenderedPageBreak/>
        <w:t xml:space="preserve">CURRICULUM </w:t>
      </w:r>
      <w:bookmarkStart w:id="0" w:name="_GoBack"/>
      <w:bookmarkEnd w:id="0"/>
      <w:r w:rsidRPr="00AF4306">
        <w:rPr>
          <w:b/>
          <w:bCs/>
          <w:sz w:val="24"/>
          <w:szCs w:val="24"/>
        </w:rPr>
        <w:t>VITAE</w:t>
      </w:r>
    </w:p>
    <w:p w:rsidR="00AF4306" w:rsidRPr="00AF4306" w:rsidRDefault="00AF4306" w:rsidP="00AF4306"/>
    <w:p w:rsidR="00AF4306" w:rsidRPr="00AF4306" w:rsidRDefault="00AF4306" w:rsidP="00AF4306"/>
    <w:p w:rsidR="00AF4306" w:rsidRPr="005665ED" w:rsidRDefault="00AF4306" w:rsidP="00AF4306">
      <w:pPr>
        <w:rPr>
          <w:b/>
          <w:sz w:val="24"/>
          <w:szCs w:val="24"/>
        </w:rPr>
      </w:pPr>
      <w:r w:rsidRPr="005665ED">
        <w:rPr>
          <w:b/>
          <w:sz w:val="24"/>
          <w:szCs w:val="24"/>
        </w:rPr>
        <w:t>HAMILTON VIRGILIO MEDEIROS</w:t>
      </w:r>
    </w:p>
    <w:p w:rsidR="00AF4306" w:rsidRPr="005665ED" w:rsidRDefault="00AF4306" w:rsidP="00AF4306">
      <w:pPr>
        <w:rPr>
          <w:sz w:val="24"/>
          <w:szCs w:val="24"/>
        </w:rPr>
      </w:pPr>
    </w:p>
    <w:p w:rsidR="00AF4306" w:rsidRPr="005665ED" w:rsidRDefault="00AF4306" w:rsidP="00AF4306">
      <w:pPr>
        <w:jc w:val="both"/>
        <w:rPr>
          <w:sz w:val="24"/>
          <w:szCs w:val="24"/>
        </w:rPr>
      </w:pPr>
      <w:r w:rsidRPr="005665ED">
        <w:rPr>
          <w:sz w:val="24"/>
          <w:szCs w:val="24"/>
        </w:rPr>
        <w:t>- Natural da cidade de Porecatu – PR, nascido no dia 24/11/1962, filho mais novo de Milton Rodrigues Medeiros e Madalena Virgílio Medeiros, irmão de Murilo Virgílio Medeiros e Sônia Maria Virgílio Medeiros.</w:t>
      </w:r>
    </w:p>
    <w:p w:rsidR="00AF4306" w:rsidRPr="005665ED" w:rsidRDefault="00AF4306" w:rsidP="00AF4306">
      <w:pPr>
        <w:jc w:val="both"/>
        <w:rPr>
          <w:sz w:val="24"/>
          <w:szCs w:val="24"/>
        </w:rPr>
      </w:pPr>
    </w:p>
    <w:p w:rsidR="00AF4306" w:rsidRPr="005665ED" w:rsidRDefault="00AF4306" w:rsidP="00AF4306">
      <w:pPr>
        <w:jc w:val="both"/>
        <w:rPr>
          <w:sz w:val="24"/>
          <w:szCs w:val="24"/>
        </w:rPr>
      </w:pPr>
      <w:r w:rsidRPr="005665ED">
        <w:rPr>
          <w:sz w:val="24"/>
          <w:szCs w:val="24"/>
        </w:rPr>
        <w:t xml:space="preserve">- Aos onze anos de idade, ingressou no Grupo de Escoteiro Padre </w:t>
      </w:r>
      <w:proofErr w:type="spellStart"/>
      <w:r w:rsidRPr="005665ED">
        <w:rPr>
          <w:sz w:val="24"/>
          <w:szCs w:val="24"/>
        </w:rPr>
        <w:t>Calógero</w:t>
      </w:r>
      <w:proofErr w:type="spellEnd"/>
      <w:r w:rsidRPr="005665ED">
        <w:rPr>
          <w:sz w:val="24"/>
          <w:szCs w:val="24"/>
        </w:rPr>
        <w:t xml:space="preserve"> </w:t>
      </w:r>
      <w:proofErr w:type="spellStart"/>
      <w:r w:rsidRPr="005665ED">
        <w:rPr>
          <w:sz w:val="24"/>
          <w:szCs w:val="24"/>
        </w:rPr>
        <w:t>Gaziano</w:t>
      </w:r>
      <w:proofErr w:type="spellEnd"/>
      <w:r w:rsidRPr="005665ED">
        <w:rPr>
          <w:sz w:val="24"/>
          <w:szCs w:val="24"/>
        </w:rPr>
        <w:t>, da cidade de Porecatu-PR, se ausentando temporariamente apenas para prestar o Serviço Militar em Curitiba, Capital do Paraná, no Quartel do Parque Regional de Armamento da 5ª Região Militar, no ano de 1.981, onde por bom desempenho como soldado, até pelo fato da experiência do escotismo, foi premiado com o Diploma de Honra ao Mérito expedido pelo Exército Brasileiro. No final do ano de 1.981, após a baixa do Exército Brasileiro, retornou para sua cidade natal e continuou como Escoteiro, assumindo como chefe de tropa daquele Grupo, permanecendo por mais dois anos.</w:t>
      </w:r>
    </w:p>
    <w:p w:rsidR="00AF4306" w:rsidRPr="005665ED" w:rsidRDefault="00AF4306" w:rsidP="00AF4306">
      <w:pPr>
        <w:jc w:val="both"/>
        <w:rPr>
          <w:sz w:val="24"/>
          <w:szCs w:val="24"/>
        </w:rPr>
      </w:pPr>
    </w:p>
    <w:p w:rsidR="00AF4306" w:rsidRPr="005665ED" w:rsidRDefault="00AF4306" w:rsidP="00AF4306">
      <w:pPr>
        <w:jc w:val="both"/>
        <w:rPr>
          <w:sz w:val="24"/>
          <w:szCs w:val="24"/>
        </w:rPr>
      </w:pPr>
      <w:r w:rsidRPr="005665ED">
        <w:rPr>
          <w:sz w:val="24"/>
          <w:szCs w:val="24"/>
        </w:rPr>
        <w:t>- Desde muito cedo, além do escotismo, participava também de grupos de jovens da Igreja Católica na Paróquia Nossa Senhora Aparecida de Porecatu – PR, envolvendo-se com a caminhada na Igreja.</w:t>
      </w:r>
    </w:p>
    <w:p w:rsidR="00AF4306" w:rsidRPr="005665ED" w:rsidRDefault="00AF4306" w:rsidP="00AF4306">
      <w:pPr>
        <w:jc w:val="both"/>
        <w:rPr>
          <w:sz w:val="24"/>
          <w:szCs w:val="24"/>
        </w:rPr>
      </w:pPr>
    </w:p>
    <w:p w:rsidR="00AF4306" w:rsidRPr="005665ED" w:rsidRDefault="00AF4306" w:rsidP="00AF4306">
      <w:pPr>
        <w:jc w:val="both"/>
        <w:rPr>
          <w:sz w:val="24"/>
          <w:szCs w:val="24"/>
        </w:rPr>
      </w:pPr>
      <w:r w:rsidRPr="005665ED">
        <w:rPr>
          <w:sz w:val="24"/>
          <w:szCs w:val="24"/>
        </w:rPr>
        <w:t>- Aos vinte e cinco anos de idade, no ano de 1988, casou-se com CIBELE LOISE SIMÕES MEDEIROS de 22 anos e estão casados até a presente data celebrando com muita alegria 29 anos de casados. Desta união nasceram duas filhas, FABIANE SIMÕES MEDEIROS nascida no dia 22 de agosto de 1989, hoje com 27 anos de idade e CAROLINE SIMÕES MEDEIROS, nascida no dia 05 de setembro de 1993, hoje com 23 anos de idade, ambas formadas no curso de psicologia, e moram com os pais até o presente momento.</w:t>
      </w:r>
    </w:p>
    <w:p w:rsidR="00AF4306" w:rsidRPr="005665ED" w:rsidRDefault="00AF4306" w:rsidP="00AF4306">
      <w:pPr>
        <w:jc w:val="both"/>
        <w:rPr>
          <w:sz w:val="24"/>
          <w:szCs w:val="24"/>
        </w:rPr>
      </w:pPr>
    </w:p>
    <w:p w:rsidR="00AF4306" w:rsidRPr="005665ED" w:rsidRDefault="00AF4306" w:rsidP="00AF4306">
      <w:pPr>
        <w:jc w:val="both"/>
        <w:rPr>
          <w:sz w:val="24"/>
          <w:szCs w:val="24"/>
        </w:rPr>
      </w:pPr>
      <w:r w:rsidRPr="005665ED">
        <w:rPr>
          <w:sz w:val="24"/>
          <w:szCs w:val="24"/>
        </w:rPr>
        <w:t>- No ano de 1989 colou grau no Curso de Direito da FADAP – Faculdade de Direito da Alta Paulista da cidade de Tupã – SP, onde até aquele momento, trabalhava como Escrevente Juramentado do Tabelionato de Notas e Anexos de Porecatu – PR, onde trabalhou por nove anos.</w:t>
      </w:r>
    </w:p>
    <w:p w:rsidR="00AF4306" w:rsidRPr="005665ED" w:rsidRDefault="00AF4306" w:rsidP="00AF4306">
      <w:pPr>
        <w:jc w:val="both"/>
        <w:rPr>
          <w:sz w:val="24"/>
          <w:szCs w:val="24"/>
        </w:rPr>
      </w:pPr>
    </w:p>
    <w:p w:rsidR="00AF4306" w:rsidRPr="005665ED" w:rsidRDefault="00AF4306" w:rsidP="00AF4306">
      <w:pPr>
        <w:jc w:val="both"/>
        <w:rPr>
          <w:sz w:val="24"/>
          <w:szCs w:val="24"/>
        </w:rPr>
      </w:pPr>
      <w:r w:rsidRPr="005665ED">
        <w:rPr>
          <w:sz w:val="24"/>
          <w:szCs w:val="24"/>
        </w:rPr>
        <w:t>- No ano de 1.991, já militando na advocacia, passou a exercer também a função de Assessor Jurídico do município de Porecatu, até o dia em que mudou-se para Sorriso – MT.</w:t>
      </w:r>
    </w:p>
    <w:p w:rsidR="00AF4306" w:rsidRPr="005665ED" w:rsidRDefault="00AF4306" w:rsidP="00AF4306">
      <w:pPr>
        <w:jc w:val="both"/>
        <w:rPr>
          <w:sz w:val="24"/>
          <w:szCs w:val="24"/>
        </w:rPr>
      </w:pPr>
    </w:p>
    <w:p w:rsidR="00AF4306" w:rsidRPr="005665ED" w:rsidRDefault="00AF4306" w:rsidP="00AF4306">
      <w:pPr>
        <w:jc w:val="both"/>
        <w:rPr>
          <w:sz w:val="24"/>
          <w:szCs w:val="24"/>
        </w:rPr>
      </w:pPr>
      <w:r w:rsidRPr="005665ED">
        <w:rPr>
          <w:sz w:val="24"/>
          <w:szCs w:val="24"/>
        </w:rPr>
        <w:t>- No mês de agosto de 1.994, veio conhecer o norte de Mato Grosso, passando por Nova Mutum, Lucas do Rio Verde, Sorriso e Sinop, viagem esta que lhe despertou interesse em se mudar para o Mato Grosso. No final do ano de 1.994, veio com a esposa e a família conhecer melhor este Estado, onde tomaram a decisão de se mudarem para Sorriso – MT, e isso aconteceu no dia 04 de fevereiro de 1.995, período em que se instalou como advogado e permanece até a presente data, morando atualmente na Rua Vinícius de Moraes, nº 1.118, Jardim das Acácias, Sorriso – MT.</w:t>
      </w:r>
    </w:p>
    <w:p w:rsidR="00AF4306" w:rsidRPr="005665ED" w:rsidRDefault="00AF4306" w:rsidP="00AF4306">
      <w:pPr>
        <w:jc w:val="both"/>
        <w:rPr>
          <w:sz w:val="24"/>
          <w:szCs w:val="24"/>
        </w:rPr>
      </w:pPr>
    </w:p>
    <w:p w:rsidR="00AF4306" w:rsidRPr="005665ED" w:rsidRDefault="00AF4306" w:rsidP="00AF4306">
      <w:pPr>
        <w:jc w:val="both"/>
        <w:rPr>
          <w:sz w:val="24"/>
          <w:szCs w:val="24"/>
        </w:rPr>
      </w:pPr>
      <w:r w:rsidRPr="005665ED">
        <w:rPr>
          <w:sz w:val="24"/>
          <w:szCs w:val="24"/>
        </w:rPr>
        <w:t xml:space="preserve">- No exercício de sua profissão, além de trabalhar em seu escritório de advocacia, foi por vários anos Assessor Jurídico da ACES – Associação Comercial e Empresarial de Sorriso e foi por </w:t>
      </w:r>
      <w:r w:rsidRPr="005665ED">
        <w:rPr>
          <w:sz w:val="24"/>
          <w:szCs w:val="24"/>
        </w:rPr>
        <w:lastRenderedPageBreak/>
        <w:t>muitos anos Assessor Jurídico da Câmara Municipal de Sorriso – MT, atualmente é membro da Diretoria da 17ª subseção de Sorriso, exercendo o cargo de Tesoureiro.</w:t>
      </w:r>
    </w:p>
    <w:p w:rsidR="00AF4306" w:rsidRPr="005665ED" w:rsidRDefault="00AF4306" w:rsidP="00AF4306">
      <w:pPr>
        <w:jc w:val="both"/>
        <w:rPr>
          <w:sz w:val="24"/>
          <w:szCs w:val="24"/>
        </w:rPr>
      </w:pPr>
    </w:p>
    <w:p w:rsidR="00AF4306" w:rsidRPr="005665ED" w:rsidRDefault="00AF4306" w:rsidP="00AF4306">
      <w:pPr>
        <w:jc w:val="both"/>
        <w:rPr>
          <w:sz w:val="24"/>
          <w:szCs w:val="24"/>
        </w:rPr>
      </w:pPr>
      <w:r w:rsidRPr="005665ED">
        <w:rPr>
          <w:sz w:val="24"/>
          <w:szCs w:val="24"/>
        </w:rPr>
        <w:t xml:space="preserve">- Quando mudou-se para Sorriso, já na primeira semana apresentou-se com sua família a Igreja Católica na Paróquia São Pedro Apóstolo se colocando à disposição para os trabalhos na Igreja. Na mesma semana ingressou no Grupo de Oração da Renovação Carismática Católica, desenvolvendo ali, o Ministério de Pregação e de Música. Foi Coordenador do Grupo de Oração por duas gestões de dois anos cada uma, e sempre vivendo com sua família, uma vida missionária, oportunidade onde trabalharam em missão por todo o Estado de Mato Grosso e também em outros Estados da Federação, e há muitos anos é Ministro Extraordinário da Comunhão Eucarística e da Palavra. </w:t>
      </w:r>
    </w:p>
    <w:p w:rsidR="00AF4306" w:rsidRPr="005665ED" w:rsidRDefault="00AF4306" w:rsidP="00AF4306">
      <w:pPr>
        <w:jc w:val="both"/>
        <w:rPr>
          <w:sz w:val="24"/>
          <w:szCs w:val="24"/>
        </w:rPr>
      </w:pPr>
    </w:p>
    <w:p w:rsidR="00AF4306" w:rsidRPr="005665ED" w:rsidRDefault="00AF4306" w:rsidP="00AF4306">
      <w:pPr>
        <w:jc w:val="both"/>
        <w:rPr>
          <w:sz w:val="24"/>
          <w:szCs w:val="24"/>
        </w:rPr>
      </w:pPr>
      <w:r w:rsidRPr="005665ED">
        <w:rPr>
          <w:sz w:val="24"/>
          <w:szCs w:val="24"/>
        </w:rPr>
        <w:t>- No ano de 2010 foi eleito como Coordenador Diocesano da Renovação Carismática Católica, pelo biênio de 2011/2012, sendo reeleito para o biênio 2013/2014.</w:t>
      </w:r>
    </w:p>
    <w:p w:rsidR="00AF4306" w:rsidRPr="005665ED" w:rsidRDefault="00AF4306" w:rsidP="00AF4306">
      <w:pPr>
        <w:jc w:val="both"/>
        <w:rPr>
          <w:sz w:val="24"/>
          <w:szCs w:val="24"/>
        </w:rPr>
      </w:pPr>
    </w:p>
    <w:p w:rsidR="00AF4306" w:rsidRPr="005665ED" w:rsidRDefault="00AF4306" w:rsidP="00AF4306">
      <w:pPr>
        <w:jc w:val="both"/>
        <w:rPr>
          <w:sz w:val="24"/>
          <w:szCs w:val="24"/>
        </w:rPr>
      </w:pPr>
      <w:r w:rsidRPr="005665ED">
        <w:rPr>
          <w:sz w:val="24"/>
          <w:szCs w:val="24"/>
        </w:rPr>
        <w:t>- Como campista que já era, no primeiro ano como Coordenador Diocesano da RCC, da Diocese de Sinop, em 2011, implantou na Diocese o Primeiro Acampamento de Oração Diocesano, e no mesmo ano, sua esposa que era coordenadora do Grupo de Oração Bom Pastor de Sorriso, com seu apoio, implantou o Primeiro Acampamento de Oração do Grupo de Oração Bom Pastor, somando-se desde o primeiro acampamento, os acampamentos diocesanos e os do Grupo de Oração Bom Pastor, e os acampamentos de missão em outras dioceses, mais de 50 acampamentos, oportunizando milhares de pessoas a experimentarem DEUS de uma forma, impactante, missão esta que exerce até a presente data.</w:t>
      </w:r>
    </w:p>
    <w:p w:rsidR="00AF4306" w:rsidRPr="005665ED" w:rsidRDefault="00AF4306" w:rsidP="00AF4306">
      <w:pPr>
        <w:jc w:val="both"/>
        <w:rPr>
          <w:sz w:val="24"/>
          <w:szCs w:val="24"/>
        </w:rPr>
      </w:pPr>
    </w:p>
    <w:p w:rsidR="00AF4306" w:rsidRPr="005665ED" w:rsidRDefault="00AF4306" w:rsidP="00AF4306">
      <w:pPr>
        <w:jc w:val="both"/>
        <w:rPr>
          <w:sz w:val="24"/>
          <w:szCs w:val="24"/>
        </w:rPr>
      </w:pPr>
      <w:r w:rsidRPr="005665ED">
        <w:rPr>
          <w:sz w:val="24"/>
          <w:szCs w:val="24"/>
        </w:rPr>
        <w:t xml:space="preserve">- Por dedicar-se ao trabalho de evangelização quase que exclusivamente, por vocação, no mês de Outubro de 2015, fundou a Comunidade Católica Sorriso de Maria, cujo carisma é a Restauração Plena das Famílias, e parte do projeto piloto da Comunidade são os encontros: </w:t>
      </w:r>
    </w:p>
    <w:p w:rsidR="00AF4306" w:rsidRPr="005665ED" w:rsidRDefault="00AF4306" w:rsidP="00AF4306">
      <w:pPr>
        <w:jc w:val="both"/>
        <w:rPr>
          <w:sz w:val="24"/>
          <w:szCs w:val="24"/>
        </w:rPr>
      </w:pPr>
      <w:r w:rsidRPr="005665ED">
        <w:rPr>
          <w:sz w:val="24"/>
          <w:szCs w:val="24"/>
        </w:rPr>
        <w:t xml:space="preserve">_ Retiro Tobias, um homem segundo o coração de Deus. </w:t>
      </w:r>
    </w:p>
    <w:p w:rsidR="00AF4306" w:rsidRPr="005665ED" w:rsidRDefault="00AF4306" w:rsidP="00AF4306">
      <w:pPr>
        <w:jc w:val="both"/>
        <w:rPr>
          <w:sz w:val="24"/>
          <w:szCs w:val="24"/>
        </w:rPr>
      </w:pPr>
      <w:r w:rsidRPr="005665ED">
        <w:rPr>
          <w:sz w:val="24"/>
          <w:szCs w:val="24"/>
        </w:rPr>
        <w:t xml:space="preserve">– Retiro Sara, uma mulher segundo o coração de Deus. </w:t>
      </w:r>
    </w:p>
    <w:p w:rsidR="00AF4306" w:rsidRPr="005665ED" w:rsidRDefault="00AF4306" w:rsidP="00AF4306">
      <w:pPr>
        <w:jc w:val="both"/>
        <w:rPr>
          <w:sz w:val="24"/>
          <w:szCs w:val="24"/>
        </w:rPr>
      </w:pPr>
      <w:r w:rsidRPr="005665ED">
        <w:rPr>
          <w:sz w:val="24"/>
          <w:szCs w:val="24"/>
        </w:rPr>
        <w:t>– Retiro Sara e Tobias, um casal segundo o coração de Deus.</w:t>
      </w:r>
    </w:p>
    <w:p w:rsidR="00AF4306" w:rsidRPr="005665ED" w:rsidRDefault="00AF4306" w:rsidP="00AF4306">
      <w:pPr>
        <w:jc w:val="both"/>
        <w:rPr>
          <w:sz w:val="24"/>
          <w:szCs w:val="24"/>
        </w:rPr>
      </w:pPr>
    </w:p>
    <w:p w:rsidR="00AF4306" w:rsidRPr="005665ED" w:rsidRDefault="00AF4306" w:rsidP="00AF4306">
      <w:pPr>
        <w:jc w:val="both"/>
        <w:rPr>
          <w:sz w:val="24"/>
          <w:szCs w:val="24"/>
        </w:rPr>
      </w:pPr>
      <w:r w:rsidRPr="005665ED">
        <w:rPr>
          <w:sz w:val="24"/>
          <w:szCs w:val="24"/>
        </w:rPr>
        <w:t>Fundou na Capela Santa Rita de Cássia e São Francisco de Assis o Terço dos Homens, na Capela São Miguel Arcanjo o Cenáculo para as mulheres e na Capela Nossa Senhora de Guadalupe o Terço para as Famílias.</w:t>
      </w:r>
    </w:p>
    <w:p w:rsidR="00AF4306" w:rsidRPr="005665ED" w:rsidRDefault="00AF4306" w:rsidP="00AF4306">
      <w:pPr>
        <w:jc w:val="both"/>
        <w:rPr>
          <w:sz w:val="24"/>
          <w:szCs w:val="24"/>
        </w:rPr>
      </w:pPr>
    </w:p>
    <w:p w:rsidR="00AF4306" w:rsidRPr="005665ED" w:rsidRDefault="00AF4306" w:rsidP="00AF4306">
      <w:pPr>
        <w:jc w:val="both"/>
        <w:rPr>
          <w:sz w:val="24"/>
          <w:szCs w:val="24"/>
        </w:rPr>
      </w:pPr>
      <w:r w:rsidRPr="005665ED">
        <w:rPr>
          <w:sz w:val="24"/>
          <w:szCs w:val="24"/>
        </w:rPr>
        <w:t>- É um dos fundadores, juntamente com sua esposa, do Encontro para Casais Curados e Restaurados para Amar, sendo realizado em nossa paróquia há 15 anos, na Paróquia Nossa Senhora Aparecida de Porecatu – PR há 07 anos e na Paróquia Catedral de Sinop há 08 anos, e ano que vem será implantado na cidade de Londrina – PR.</w:t>
      </w:r>
    </w:p>
    <w:p w:rsidR="00AF4306" w:rsidRPr="005665ED" w:rsidRDefault="00AF4306" w:rsidP="00AF4306">
      <w:pPr>
        <w:jc w:val="both"/>
        <w:rPr>
          <w:sz w:val="24"/>
          <w:szCs w:val="24"/>
        </w:rPr>
      </w:pPr>
    </w:p>
    <w:p w:rsidR="00AF4306" w:rsidRPr="005665ED" w:rsidRDefault="00AF4306" w:rsidP="00AF4306">
      <w:pPr>
        <w:jc w:val="both"/>
        <w:rPr>
          <w:sz w:val="24"/>
          <w:szCs w:val="24"/>
        </w:rPr>
      </w:pPr>
      <w:r w:rsidRPr="005665ED">
        <w:rPr>
          <w:sz w:val="24"/>
          <w:szCs w:val="24"/>
        </w:rPr>
        <w:t>- Hoje com 53 anos de idade, se dedica exclusivamente ao seu trabalho, à sua família e à missão de evangelizar com destemor.</w:t>
      </w:r>
    </w:p>
    <w:sectPr w:rsidR="00AF4306" w:rsidRPr="005665ED" w:rsidSect="003F7996">
      <w:headerReference w:type="even" r:id="rId7"/>
      <w:headerReference w:type="default" r:id="rId8"/>
      <w:footerReference w:type="even" r:id="rId9"/>
      <w:footerReference w:type="default" r:id="rId10"/>
      <w:headerReference w:type="first" r:id="rId11"/>
      <w:footerReference w:type="first" r:id="rId12"/>
      <w:pgSz w:w="11906" w:h="16838"/>
      <w:pgMar w:top="2694" w:right="1133" w:bottom="993"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4B88" w:rsidRDefault="000A4B88" w:rsidP="00F414CC">
      <w:r>
        <w:separator/>
      </w:r>
    </w:p>
  </w:endnote>
  <w:endnote w:type="continuationSeparator" w:id="0">
    <w:p w:rsidR="000A4B88" w:rsidRDefault="000A4B88" w:rsidP="00F41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C01" w:rsidRDefault="002B4C01">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C01" w:rsidRDefault="002B4C01">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C01" w:rsidRDefault="002B4C0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4B88" w:rsidRDefault="000A4B88" w:rsidP="00F414CC">
      <w:r>
        <w:separator/>
      </w:r>
    </w:p>
  </w:footnote>
  <w:footnote w:type="continuationSeparator" w:id="0">
    <w:p w:rsidR="000A4B88" w:rsidRDefault="000A4B88" w:rsidP="00F414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C01" w:rsidRDefault="002B4C01">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C01" w:rsidRDefault="002B4C01">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C01" w:rsidRDefault="002B4C0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1573B8"/>
    <w:multiLevelType w:val="hybridMultilevel"/>
    <w:tmpl w:val="A29830A4"/>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385A2653"/>
    <w:multiLevelType w:val="hybridMultilevel"/>
    <w:tmpl w:val="EB9C49B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3BF02468"/>
    <w:multiLevelType w:val="hybridMultilevel"/>
    <w:tmpl w:val="F27880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3DE368DE"/>
    <w:multiLevelType w:val="hybridMultilevel"/>
    <w:tmpl w:val="AC54AE94"/>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46EA5541"/>
    <w:multiLevelType w:val="hybridMultilevel"/>
    <w:tmpl w:val="B9B49F28"/>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5">
    <w:nsid w:val="746F1352"/>
    <w:multiLevelType w:val="hybridMultilevel"/>
    <w:tmpl w:val="BDFE6FE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756C1087"/>
    <w:multiLevelType w:val="hybridMultilevel"/>
    <w:tmpl w:val="9410AC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5"/>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07D"/>
    <w:rsid w:val="0005015A"/>
    <w:rsid w:val="000A419F"/>
    <w:rsid w:val="000A4B88"/>
    <w:rsid w:val="000A6AFC"/>
    <w:rsid w:val="000E01BC"/>
    <w:rsid w:val="000E3E6F"/>
    <w:rsid w:val="00155C13"/>
    <w:rsid w:val="001A5DDD"/>
    <w:rsid w:val="001D19DE"/>
    <w:rsid w:val="001F0EA2"/>
    <w:rsid w:val="001F76BE"/>
    <w:rsid w:val="0022285F"/>
    <w:rsid w:val="0022507D"/>
    <w:rsid w:val="0024610D"/>
    <w:rsid w:val="002B4C01"/>
    <w:rsid w:val="00337E0D"/>
    <w:rsid w:val="0039380C"/>
    <w:rsid w:val="003A240D"/>
    <w:rsid w:val="003A578F"/>
    <w:rsid w:val="003E34B1"/>
    <w:rsid w:val="003F7996"/>
    <w:rsid w:val="00460406"/>
    <w:rsid w:val="00464AB6"/>
    <w:rsid w:val="004700C3"/>
    <w:rsid w:val="00482363"/>
    <w:rsid w:val="00487662"/>
    <w:rsid w:val="005059AD"/>
    <w:rsid w:val="00545C64"/>
    <w:rsid w:val="005665ED"/>
    <w:rsid w:val="005847D0"/>
    <w:rsid w:val="005B6603"/>
    <w:rsid w:val="00634947"/>
    <w:rsid w:val="006679C5"/>
    <w:rsid w:val="00676F95"/>
    <w:rsid w:val="00680ACC"/>
    <w:rsid w:val="006F4C6A"/>
    <w:rsid w:val="0081382D"/>
    <w:rsid w:val="008241D9"/>
    <w:rsid w:val="00832EE3"/>
    <w:rsid w:val="00835A94"/>
    <w:rsid w:val="00887EF1"/>
    <w:rsid w:val="008B78C1"/>
    <w:rsid w:val="008D2C2D"/>
    <w:rsid w:val="00902903"/>
    <w:rsid w:val="009532AD"/>
    <w:rsid w:val="00970A6B"/>
    <w:rsid w:val="00983EE5"/>
    <w:rsid w:val="00996C10"/>
    <w:rsid w:val="00A16ED3"/>
    <w:rsid w:val="00A40E3F"/>
    <w:rsid w:val="00A611F2"/>
    <w:rsid w:val="00A641A6"/>
    <w:rsid w:val="00AB4CEF"/>
    <w:rsid w:val="00AB7163"/>
    <w:rsid w:val="00AC03D7"/>
    <w:rsid w:val="00AE2738"/>
    <w:rsid w:val="00AE6D94"/>
    <w:rsid w:val="00AF4306"/>
    <w:rsid w:val="00B75661"/>
    <w:rsid w:val="00B849E7"/>
    <w:rsid w:val="00B94BB3"/>
    <w:rsid w:val="00BD51A5"/>
    <w:rsid w:val="00C11947"/>
    <w:rsid w:val="00C674F2"/>
    <w:rsid w:val="00CC0A78"/>
    <w:rsid w:val="00CD061D"/>
    <w:rsid w:val="00CF3887"/>
    <w:rsid w:val="00D0291C"/>
    <w:rsid w:val="00D31F78"/>
    <w:rsid w:val="00D67DDE"/>
    <w:rsid w:val="00DC2017"/>
    <w:rsid w:val="00E10A2D"/>
    <w:rsid w:val="00E365D3"/>
    <w:rsid w:val="00E76DC8"/>
    <w:rsid w:val="00EA7FD7"/>
    <w:rsid w:val="00ED0DE4"/>
    <w:rsid w:val="00F414CC"/>
    <w:rsid w:val="00F46E28"/>
    <w:rsid w:val="00F82676"/>
    <w:rsid w:val="00F9778C"/>
    <w:rsid w:val="00FC07E0"/>
    <w:rsid w:val="00FF6FA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0EA45A-DB05-47E0-BDD1-39A13D49B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507D"/>
    <w:pPr>
      <w:spacing w:after="0" w:line="240" w:lineRule="auto"/>
    </w:pPr>
    <w:rPr>
      <w:rFonts w:ascii="Times New Roman" w:eastAsia="Times New Roman" w:hAnsi="Times New Roman" w:cs="Times New Roman"/>
      <w:sz w:val="20"/>
      <w:szCs w:val="20"/>
      <w:lang w:eastAsia="pt-BR"/>
    </w:rPr>
  </w:style>
  <w:style w:type="paragraph" w:styleId="Ttulo7">
    <w:name w:val="heading 7"/>
    <w:basedOn w:val="Normal"/>
    <w:next w:val="Normal"/>
    <w:link w:val="Ttulo7Char"/>
    <w:uiPriority w:val="99"/>
    <w:semiHidden/>
    <w:unhideWhenUsed/>
    <w:qFormat/>
    <w:rsid w:val="0022507D"/>
    <w:pPr>
      <w:keepNext/>
      <w:tabs>
        <w:tab w:val="left" w:pos="1465"/>
        <w:tab w:val="left" w:pos="2510"/>
        <w:tab w:val="left" w:pos="8519"/>
        <w:tab w:val="left" w:pos="9138"/>
        <w:tab w:val="left" w:pos="9293"/>
      </w:tabs>
      <w:jc w:val="center"/>
      <w:outlineLvl w:val="6"/>
    </w:pPr>
    <w:rPr>
      <w:rFonts w:eastAsia="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7Char">
    <w:name w:val="Título 7 Char"/>
    <w:basedOn w:val="Fontepargpadro"/>
    <w:link w:val="Ttulo7"/>
    <w:uiPriority w:val="99"/>
    <w:semiHidden/>
    <w:rsid w:val="0022507D"/>
    <w:rPr>
      <w:rFonts w:ascii="Times New Roman" w:eastAsia="Calibri" w:hAnsi="Times New Roman" w:cs="Times New Roman"/>
      <w:sz w:val="20"/>
      <w:szCs w:val="20"/>
      <w:lang w:eastAsia="pt-BR"/>
    </w:rPr>
  </w:style>
  <w:style w:type="paragraph" w:styleId="Ttulo">
    <w:name w:val="Title"/>
    <w:basedOn w:val="Normal"/>
    <w:link w:val="TtuloChar"/>
    <w:uiPriority w:val="99"/>
    <w:qFormat/>
    <w:rsid w:val="0022507D"/>
    <w:pPr>
      <w:jc w:val="center"/>
    </w:pPr>
    <w:rPr>
      <w:rFonts w:ascii="Arial" w:eastAsia="Calibri" w:hAnsi="Arial"/>
      <w:b/>
      <w:bCs/>
    </w:rPr>
  </w:style>
  <w:style w:type="character" w:customStyle="1" w:styleId="TtuloChar">
    <w:name w:val="Título Char"/>
    <w:basedOn w:val="Fontepargpadro"/>
    <w:link w:val="Ttulo"/>
    <w:uiPriority w:val="99"/>
    <w:rsid w:val="0022507D"/>
    <w:rPr>
      <w:rFonts w:ascii="Arial" w:eastAsia="Calibri" w:hAnsi="Arial" w:cs="Times New Roman"/>
      <w:b/>
      <w:bCs/>
      <w:sz w:val="20"/>
      <w:szCs w:val="20"/>
      <w:lang w:eastAsia="pt-BR"/>
    </w:rPr>
  </w:style>
  <w:style w:type="paragraph" w:styleId="Recuodecorpodetexto">
    <w:name w:val="Body Text Indent"/>
    <w:basedOn w:val="Normal"/>
    <w:link w:val="RecuodecorpodetextoChar"/>
    <w:uiPriority w:val="99"/>
    <w:semiHidden/>
    <w:unhideWhenUsed/>
    <w:rsid w:val="0022507D"/>
    <w:pPr>
      <w:ind w:left="5670" w:hanging="1134"/>
    </w:pPr>
    <w:rPr>
      <w:rFonts w:ascii="Arial" w:eastAsia="Calibri" w:hAnsi="Arial"/>
      <w:b/>
      <w:bCs/>
    </w:rPr>
  </w:style>
  <w:style w:type="character" w:customStyle="1" w:styleId="RecuodecorpodetextoChar">
    <w:name w:val="Recuo de corpo de texto Char"/>
    <w:basedOn w:val="Fontepargpadro"/>
    <w:link w:val="Recuodecorpodetexto"/>
    <w:uiPriority w:val="99"/>
    <w:semiHidden/>
    <w:rsid w:val="0022507D"/>
    <w:rPr>
      <w:rFonts w:ascii="Arial" w:eastAsia="Calibri" w:hAnsi="Arial" w:cs="Times New Roman"/>
      <w:b/>
      <w:bCs/>
      <w:sz w:val="20"/>
      <w:szCs w:val="20"/>
      <w:lang w:eastAsia="pt-BR"/>
    </w:rPr>
  </w:style>
  <w:style w:type="paragraph" w:styleId="Recuodecorpodetexto3">
    <w:name w:val="Body Text Indent 3"/>
    <w:basedOn w:val="Normal"/>
    <w:link w:val="Recuodecorpodetexto3Char"/>
    <w:uiPriority w:val="99"/>
    <w:semiHidden/>
    <w:unhideWhenUsed/>
    <w:rsid w:val="0022507D"/>
    <w:pPr>
      <w:tabs>
        <w:tab w:val="left" w:pos="1128"/>
      </w:tabs>
      <w:ind w:firstLine="1701"/>
      <w:jc w:val="both"/>
    </w:pPr>
    <w:rPr>
      <w:rFonts w:eastAsia="Calibri"/>
      <w:i/>
      <w:iCs/>
    </w:rPr>
  </w:style>
  <w:style w:type="character" w:customStyle="1" w:styleId="Recuodecorpodetexto3Char">
    <w:name w:val="Recuo de corpo de texto 3 Char"/>
    <w:basedOn w:val="Fontepargpadro"/>
    <w:link w:val="Recuodecorpodetexto3"/>
    <w:uiPriority w:val="99"/>
    <w:semiHidden/>
    <w:rsid w:val="0022507D"/>
    <w:rPr>
      <w:rFonts w:ascii="Times New Roman" w:eastAsia="Calibri" w:hAnsi="Times New Roman" w:cs="Times New Roman"/>
      <w:i/>
      <w:iCs/>
      <w:sz w:val="20"/>
      <w:szCs w:val="20"/>
      <w:lang w:eastAsia="pt-BR"/>
    </w:rPr>
  </w:style>
  <w:style w:type="character" w:styleId="Hyperlink">
    <w:name w:val="Hyperlink"/>
    <w:basedOn w:val="Fontepargpadro"/>
    <w:uiPriority w:val="99"/>
    <w:unhideWhenUsed/>
    <w:rsid w:val="0022507D"/>
    <w:rPr>
      <w:color w:val="0000FF"/>
      <w:u w:val="single"/>
    </w:rPr>
  </w:style>
  <w:style w:type="table" w:styleId="Tabelacomgrade">
    <w:name w:val="Table Grid"/>
    <w:basedOn w:val="Tabelanormal"/>
    <w:uiPriority w:val="59"/>
    <w:rsid w:val="00AE2738"/>
    <w:pPr>
      <w:spacing w:after="0" w:line="240" w:lineRule="auto"/>
    </w:pPr>
    <w:rPr>
      <w:rFonts w:eastAsiaTheme="minorEastAsia"/>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cxmsonormal">
    <w:name w:val="ecxmsonormal"/>
    <w:basedOn w:val="Normal"/>
    <w:rsid w:val="00F82676"/>
    <w:pPr>
      <w:spacing w:before="100" w:beforeAutospacing="1" w:after="100" w:afterAutospacing="1"/>
    </w:pPr>
    <w:rPr>
      <w:sz w:val="24"/>
      <w:szCs w:val="24"/>
    </w:rPr>
  </w:style>
  <w:style w:type="character" w:customStyle="1" w:styleId="apple-converted-space">
    <w:name w:val="apple-converted-space"/>
    <w:basedOn w:val="Fontepargpadro"/>
    <w:rsid w:val="00F82676"/>
  </w:style>
  <w:style w:type="paragraph" w:styleId="Cabealho">
    <w:name w:val="header"/>
    <w:basedOn w:val="Normal"/>
    <w:link w:val="CabealhoChar"/>
    <w:uiPriority w:val="99"/>
    <w:unhideWhenUsed/>
    <w:rsid w:val="00F414CC"/>
    <w:pPr>
      <w:tabs>
        <w:tab w:val="center" w:pos="4252"/>
        <w:tab w:val="right" w:pos="8504"/>
      </w:tabs>
    </w:pPr>
  </w:style>
  <w:style w:type="character" w:customStyle="1" w:styleId="CabealhoChar">
    <w:name w:val="Cabeçalho Char"/>
    <w:basedOn w:val="Fontepargpadro"/>
    <w:link w:val="Cabealho"/>
    <w:uiPriority w:val="99"/>
    <w:rsid w:val="00F414CC"/>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F414CC"/>
    <w:pPr>
      <w:tabs>
        <w:tab w:val="center" w:pos="4252"/>
        <w:tab w:val="right" w:pos="8504"/>
      </w:tabs>
    </w:pPr>
  </w:style>
  <w:style w:type="character" w:customStyle="1" w:styleId="RodapChar">
    <w:name w:val="Rodapé Char"/>
    <w:basedOn w:val="Fontepargpadro"/>
    <w:link w:val="Rodap"/>
    <w:uiPriority w:val="99"/>
    <w:rsid w:val="00F414CC"/>
    <w:rPr>
      <w:rFonts w:ascii="Times New Roman" w:eastAsia="Times New Roman" w:hAnsi="Times New Roman" w:cs="Times New Roman"/>
      <w:sz w:val="20"/>
      <w:szCs w:val="20"/>
      <w:lang w:eastAsia="pt-BR"/>
    </w:rPr>
  </w:style>
  <w:style w:type="paragraph" w:styleId="NormalWeb">
    <w:name w:val="Normal (Web)"/>
    <w:basedOn w:val="Normal"/>
    <w:uiPriority w:val="99"/>
    <w:unhideWhenUsed/>
    <w:rsid w:val="002B4C01"/>
    <w:pPr>
      <w:spacing w:before="100" w:beforeAutospacing="1" w:after="100" w:afterAutospacing="1"/>
    </w:pPr>
    <w:rPr>
      <w:sz w:val="24"/>
      <w:szCs w:val="24"/>
    </w:rPr>
  </w:style>
  <w:style w:type="paragraph" w:styleId="PargrafodaLista">
    <w:name w:val="List Paragraph"/>
    <w:basedOn w:val="Normal"/>
    <w:uiPriority w:val="34"/>
    <w:qFormat/>
    <w:rsid w:val="001F76BE"/>
    <w:pPr>
      <w:ind w:left="720"/>
      <w:contextualSpacing/>
    </w:pPr>
  </w:style>
  <w:style w:type="paragraph" w:styleId="Recuodecorpodetexto2">
    <w:name w:val="Body Text Indent 2"/>
    <w:basedOn w:val="Normal"/>
    <w:link w:val="Recuodecorpodetexto2Char"/>
    <w:uiPriority w:val="99"/>
    <w:semiHidden/>
    <w:unhideWhenUsed/>
    <w:rsid w:val="0005015A"/>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05015A"/>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AF4306"/>
    <w:rPr>
      <w:rFonts w:ascii="Tahoma" w:hAnsi="Tahoma" w:cs="Tahoma"/>
      <w:sz w:val="16"/>
      <w:szCs w:val="16"/>
    </w:rPr>
  </w:style>
  <w:style w:type="character" w:customStyle="1" w:styleId="TextodebaloChar">
    <w:name w:val="Texto de balão Char"/>
    <w:basedOn w:val="Fontepargpadro"/>
    <w:link w:val="Textodebalo"/>
    <w:uiPriority w:val="99"/>
    <w:semiHidden/>
    <w:rsid w:val="00AF4306"/>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6008469">
      <w:bodyDiv w:val="1"/>
      <w:marLeft w:val="0"/>
      <w:marRight w:val="0"/>
      <w:marTop w:val="0"/>
      <w:marBottom w:val="0"/>
      <w:divBdr>
        <w:top w:val="none" w:sz="0" w:space="0" w:color="auto"/>
        <w:left w:val="none" w:sz="0" w:space="0" w:color="auto"/>
        <w:bottom w:val="none" w:sz="0" w:space="0" w:color="auto"/>
        <w:right w:val="none" w:sz="0" w:space="0" w:color="auto"/>
      </w:divBdr>
      <w:divsChild>
        <w:div w:id="1245605034">
          <w:marLeft w:val="0"/>
          <w:marRight w:val="0"/>
          <w:marTop w:val="0"/>
          <w:marBottom w:val="0"/>
          <w:divBdr>
            <w:top w:val="none" w:sz="0" w:space="0" w:color="auto"/>
            <w:left w:val="none" w:sz="0" w:space="0" w:color="auto"/>
            <w:bottom w:val="none" w:sz="0" w:space="0" w:color="auto"/>
            <w:right w:val="none" w:sz="0" w:space="0" w:color="auto"/>
          </w:divBdr>
        </w:div>
      </w:divsChild>
    </w:div>
    <w:div w:id="1581673473">
      <w:bodyDiv w:val="1"/>
      <w:marLeft w:val="0"/>
      <w:marRight w:val="0"/>
      <w:marTop w:val="0"/>
      <w:marBottom w:val="0"/>
      <w:divBdr>
        <w:top w:val="none" w:sz="0" w:space="0" w:color="auto"/>
        <w:left w:val="none" w:sz="0" w:space="0" w:color="auto"/>
        <w:bottom w:val="none" w:sz="0" w:space="0" w:color="auto"/>
        <w:right w:val="none" w:sz="0" w:space="0" w:color="auto"/>
      </w:divBdr>
    </w:div>
    <w:div w:id="1971857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3</Pages>
  <Words>1021</Words>
  <Characters>5517</Characters>
  <Application>Microsoft Office Word</Application>
  <DocSecurity>0</DocSecurity>
  <Lines>45</Lines>
  <Paragraphs>13</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6525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vergilio</dc:creator>
  <cp:lastModifiedBy>Mineia</cp:lastModifiedBy>
  <cp:revision>14</cp:revision>
  <cp:lastPrinted>2017-11-17T10:48:00Z</cp:lastPrinted>
  <dcterms:created xsi:type="dcterms:W3CDTF">2017-02-23T16:18:00Z</dcterms:created>
  <dcterms:modified xsi:type="dcterms:W3CDTF">2017-11-17T14:45:00Z</dcterms:modified>
</cp:coreProperties>
</file>