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62271B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 w:rsidR="0062271B">
        <w:rPr>
          <w:rFonts w:ascii="Times New Roman" w:hAnsi="Times New Roman"/>
          <w:sz w:val="24"/>
          <w:szCs w:val="24"/>
        </w:rPr>
        <w:t>63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7A1DAD" w:rsidRPr="00856520">
        <w:rPr>
          <w:rFonts w:ascii="Times New Roman" w:hAnsi="Times New Roman"/>
          <w:sz w:val="24"/>
          <w:szCs w:val="24"/>
        </w:rPr>
        <w:t>7</w:t>
      </w: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62271B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462878">
        <w:rPr>
          <w:sz w:val="24"/>
          <w:szCs w:val="24"/>
        </w:rPr>
        <w:t>21 de novembro</w:t>
      </w:r>
      <w:r w:rsidR="00C554B2" w:rsidRPr="007707DB">
        <w:rPr>
          <w:sz w:val="24"/>
          <w:szCs w:val="24"/>
        </w:rPr>
        <w:t xml:space="preserve"> de 2017.</w:t>
      </w: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773B18" w:rsidRDefault="00462878" w:rsidP="0062271B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773B18">
        <w:rPr>
          <w:rFonts w:ascii="Times New Roman" w:hAnsi="Times New Roman"/>
          <w:sz w:val="24"/>
          <w:szCs w:val="24"/>
        </w:rPr>
        <w:t>Gleidson Alves do Amaral</w:t>
      </w:r>
      <w:r w:rsidR="00773B18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C554B2" w:rsidRPr="007707DB" w:rsidRDefault="00C554B2" w:rsidP="0062271B">
      <w:pPr>
        <w:ind w:left="3119"/>
        <w:jc w:val="both"/>
        <w:rPr>
          <w:bCs/>
          <w:iCs/>
          <w:sz w:val="24"/>
          <w:szCs w:val="24"/>
        </w:rPr>
      </w:pPr>
      <w:r w:rsidRPr="007707DB">
        <w:rPr>
          <w:b/>
          <w:bCs/>
          <w:iCs/>
          <w:sz w:val="24"/>
          <w:szCs w:val="24"/>
        </w:rPr>
        <w:t>A</w:t>
      </w:r>
      <w:r>
        <w:rPr>
          <w:b/>
          <w:bCs/>
          <w:iCs/>
          <w:sz w:val="24"/>
          <w:szCs w:val="24"/>
        </w:rPr>
        <w:t>CACIO AMBROSINI</w:t>
      </w:r>
      <w:r w:rsidRPr="007707DB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SC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62271B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62271B">
      <w:pPr>
        <w:jc w:val="both"/>
        <w:rPr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 xml:space="preserve">ao Senhor </w:t>
      </w:r>
      <w:r w:rsidR="00773B18" w:rsidRPr="00773B18">
        <w:rPr>
          <w:i w:val="0"/>
          <w:iCs w:val="0"/>
          <w:sz w:val="24"/>
          <w:szCs w:val="24"/>
        </w:rPr>
        <w:t>Gleidson Alves do Amara</w:t>
      </w:r>
      <w:r w:rsidR="00773B18">
        <w:rPr>
          <w:i w:val="0"/>
          <w:iCs w:val="0"/>
          <w:sz w:val="24"/>
          <w:szCs w:val="24"/>
        </w:rPr>
        <w:t>l</w:t>
      </w:r>
      <w:r w:rsidR="00B84277" w:rsidRPr="00B84277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62271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B84277">
        <w:rPr>
          <w:iCs/>
          <w:sz w:val="24"/>
          <w:szCs w:val="24"/>
        </w:rPr>
        <w:t>21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B84277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201</w:t>
      </w:r>
      <w:r w:rsidR="007A1DAD" w:rsidRPr="00856520">
        <w:rPr>
          <w:iCs/>
          <w:sz w:val="24"/>
          <w:szCs w:val="24"/>
        </w:rPr>
        <w:t>7</w:t>
      </w:r>
      <w:r w:rsidRPr="00856520">
        <w:rPr>
          <w:iCs/>
          <w:sz w:val="24"/>
          <w:szCs w:val="24"/>
        </w:rPr>
        <w:t>.</w:t>
      </w: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8"/>
        <w:gridCol w:w="3187"/>
      </w:tblGrid>
      <w:tr w:rsidR="0062271B" w:rsidTr="005F60FF">
        <w:tc>
          <w:tcPr>
            <w:tcW w:w="3212" w:type="dxa"/>
          </w:tcPr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PSC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271B" w:rsidTr="005F60FF">
        <w:tc>
          <w:tcPr>
            <w:tcW w:w="4818" w:type="dxa"/>
          </w:tcPr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2271B" w:rsidTr="005F60FF">
        <w:tc>
          <w:tcPr>
            <w:tcW w:w="4818" w:type="dxa"/>
          </w:tcPr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62271B" w:rsidP="005F60F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62271B" w:rsidTr="005F60FF">
        <w:tc>
          <w:tcPr>
            <w:tcW w:w="3212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62271B" w:rsidRPr="009A374F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62271B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62271B" w:rsidRDefault="0062271B" w:rsidP="005F60FF">
            <w:pPr>
              <w:jc w:val="center"/>
              <w:rPr>
                <w:b/>
                <w:sz w:val="24"/>
                <w:szCs w:val="24"/>
              </w:rPr>
            </w:pPr>
          </w:p>
          <w:p w:rsidR="0062271B" w:rsidRPr="009A374F" w:rsidRDefault="0062271B" w:rsidP="005F60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62271B" w:rsidTr="005F60FF">
        <w:tc>
          <w:tcPr>
            <w:tcW w:w="3212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62271B" w:rsidRPr="002C12DC" w:rsidRDefault="0062271B" w:rsidP="005F60F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62271B" w:rsidRDefault="0062271B" w:rsidP="005F60F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62271B" w:rsidRPr="00856520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62271B" w:rsidP="0062271B">
      <w:pPr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bookmarkStart w:id="0" w:name="_GoBack"/>
      <w:bookmarkEnd w:id="0"/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2271B" w:rsidRDefault="00E25228" w:rsidP="0062271B">
      <w:pPr>
        <w:rPr>
          <w:b/>
          <w:sz w:val="24"/>
          <w:szCs w:val="24"/>
        </w:rPr>
      </w:pPr>
    </w:p>
    <w:p w:rsidR="00CE16CB" w:rsidRDefault="00773B18" w:rsidP="0062271B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Gleidson Alves do Amaral</w:t>
      </w:r>
      <w:r w:rsidR="00CE16CB">
        <w:rPr>
          <w:sz w:val="24"/>
          <w:szCs w:val="24"/>
        </w:rPr>
        <w:t>, n</w:t>
      </w:r>
      <w:r>
        <w:rPr>
          <w:sz w:val="24"/>
          <w:szCs w:val="24"/>
        </w:rPr>
        <w:t>ascido em 21</w:t>
      </w:r>
      <w:r w:rsidR="00B84277">
        <w:rPr>
          <w:sz w:val="24"/>
          <w:szCs w:val="24"/>
        </w:rPr>
        <w:t xml:space="preserve"> de agosto</w:t>
      </w:r>
      <w:r w:rsidR="00D26E8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1964</w:t>
      </w:r>
      <w:r w:rsidR="00B84277">
        <w:rPr>
          <w:sz w:val="24"/>
          <w:szCs w:val="24"/>
        </w:rPr>
        <w:t>,</w:t>
      </w:r>
      <w:r w:rsidR="00CE16CB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>Rubiataba/GO</w:t>
      </w:r>
      <w:r w:rsidR="00CE16CB">
        <w:rPr>
          <w:sz w:val="24"/>
          <w:szCs w:val="24"/>
        </w:rPr>
        <w:t>, casado</w:t>
      </w:r>
      <w:r w:rsidR="00EE1393">
        <w:rPr>
          <w:sz w:val="24"/>
          <w:szCs w:val="24"/>
        </w:rPr>
        <w:t>,</w:t>
      </w:r>
      <w:r w:rsidR="00CE16CB">
        <w:rPr>
          <w:sz w:val="24"/>
          <w:szCs w:val="24"/>
        </w:rPr>
        <w:t xml:space="preserve"> possui 4 (quatro) filhos</w:t>
      </w:r>
      <w:r>
        <w:rPr>
          <w:sz w:val="24"/>
          <w:szCs w:val="24"/>
        </w:rPr>
        <w:t>.</w:t>
      </w:r>
    </w:p>
    <w:p w:rsidR="0062271B" w:rsidRDefault="0062271B" w:rsidP="0062271B">
      <w:pPr>
        <w:pStyle w:val="SemEspaamento"/>
        <w:ind w:firstLine="1418"/>
        <w:jc w:val="both"/>
        <w:rPr>
          <w:sz w:val="24"/>
          <w:szCs w:val="24"/>
        </w:rPr>
      </w:pPr>
    </w:p>
    <w:p w:rsidR="00CE16CB" w:rsidRDefault="00773B18" w:rsidP="0062271B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CE16CB">
        <w:rPr>
          <w:sz w:val="24"/>
          <w:szCs w:val="24"/>
        </w:rPr>
        <w:t>homenageado</w:t>
      </w:r>
      <w:r w:rsidR="0065669B">
        <w:rPr>
          <w:sz w:val="24"/>
          <w:szCs w:val="24"/>
        </w:rPr>
        <w:t xml:space="preserve"> casou com sua </w:t>
      </w:r>
      <w:r>
        <w:rPr>
          <w:sz w:val="24"/>
          <w:szCs w:val="24"/>
        </w:rPr>
        <w:t>primeira esposa, com quem teve 1 (uma) filha, no ano de 1989</w:t>
      </w:r>
      <w:r w:rsidR="0065669B">
        <w:rPr>
          <w:sz w:val="24"/>
          <w:szCs w:val="24"/>
        </w:rPr>
        <w:t xml:space="preserve">, quando então </w:t>
      </w:r>
      <w:r w:rsidR="00D26E86">
        <w:rPr>
          <w:sz w:val="24"/>
          <w:szCs w:val="24"/>
        </w:rPr>
        <w:t xml:space="preserve">mudou-se </w:t>
      </w:r>
      <w:r w:rsidR="00B84277">
        <w:rPr>
          <w:sz w:val="24"/>
          <w:szCs w:val="24"/>
        </w:rPr>
        <w:t>para</w:t>
      </w:r>
      <w:r w:rsidR="0065669B">
        <w:rPr>
          <w:sz w:val="24"/>
          <w:szCs w:val="24"/>
        </w:rPr>
        <w:t xml:space="preserve"> </w:t>
      </w:r>
      <w:r w:rsidR="00E83AB1">
        <w:rPr>
          <w:sz w:val="24"/>
          <w:szCs w:val="24"/>
        </w:rPr>
        <w:t>Jaciara/MT, período em que trabalhou em uma farmácia da cidade.</w:t>
      </w:r>
    </w:p>
    <w:p w:rsidR="0062271B" w:rsidRDefault="0062271B" w:rsidP="0062271B">
      <w:pPr>
        <w:pStyle w:val="SemEspaamento"/>
        <w:ind w:firstLine="1418"/>
        <w:jc w:val="both"/>
        <w:rPr>
          <w:sz w:val="24"/>
          <w:szCs w:val="24"/>
        </w:rPr>
      </w:pPr>
    </w:p>
    <w:p w:rsidR="00E83AB1" w:rsidRDefault="00E83AB1" w:rsidP="0062271B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No ano de 1985 o Senhor Gleidson mudou-se para Rosário Oeste/MT quando abriu sua primeira farmácia. Em 1987 o homenageado veio para Sorr</w:t>
      </w:r>
      <w:r w:rsidR="00BE109A">
        <w:rPr>
          <w:sz w:val="24"/>
          <w:szCs w:val="24"/>
        </w:rPr>
        <w:t>iso/MT constituiu empresa farmacêutica que esta em pleno funcionamento até hoje,</w:t>
      </w:r>
      <w:r>
        <w:rPr>
          <w:sz w:val="24"/>
          <w:szCs w:val="24"/>
        </w:rPr>
        <w:t xml:space="preserve"> </w:t>
      </w:r>
      <w:r w:rsidR="00BE109A">
        <w:rPr>
          <w:sz w:val="24"/>
          <w:szCs w:val="24"/>
        </w:rPr>
        <w:t>estabelecida na mesma localidade.</w:t>
      </w:r>
    </w:p>
    <w:p w:rsidR="0062271B" w:rsidRDefault="0062271B" w:rsidP="0062271B">
      <w:pPr>
        <w:pStyle w:val="SemEspaamento"/>
        <w:ind w:firstLine="1418"/>
        <w:jc w:val="both"/>
        <w:rPr>
          <w:sz w:val="24"/>
          <w:szCs w:val="24"/>
        </w:rPr>
      </w:pPr>
    </w:p>
    <w:p w:rsidR="00E83AB1" w:rsidRDefault="00E83AB1" w:rsidP="0062271B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1999 o Senhor Gleidson se casa com sua segunda esposa, com quem teve 2 (dois) filhos, por fim no ano de 2005 o homenageado se casa com sua atual esposa, </w:t>
      </w:r>
      <w:r w:rsidR="00BE109A">
        <w:rPr>
          <w:sz w:val="24"/>
          <w:szCs w:val="24"/>
        </w:rPr>
        <w:t>desta união adveio o nascimento de seu quarto</w:t>
      </w:r>
      <w:r>
        <w:rPr>
          <w:sz w:val="24"/>
          <w:szCs w:val="24"/>
        </w:rPr>
        <w:t xml:space="preserve"> filho.</w:t>
      </w:r>
    </w:p>
    <w:p w:rsidR="0062271B" w:rsidRDefault="0062271B" w:rsidP="0062271B">
      <w:pPr>
        <w:pStyle w:val="SemEspaamento"/>
        <w:ind w:firstLine="1418"/>
        <w:jc w:val="both"/>
        <w:rPr>
          <w:sz w:val="24"/>
          <w:szCs w:val="24"/>
        </w:rPr>
      </w:pPr>
    </w:p>
    <w:p w:rsidR="00E83AB1" w:rsidRDefault="00BE109A" w:rsidP="0062271B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Comerciante e pai de família, pioneiro de Sorriso/MT, o homenageado sempre contribuiu com o desenvolvimento econômico do Município, local escolhido para viver e constituir família, atendendo toda a população a mais de 30 (trinta) anos.</w:t>
      </w:r>
    </w:p>
    <w:sectPr w:rsidR="00E83AB1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5F" w:rsidRDefault="0032185F" w:rsidP="00F414CC">
      <w:r>
        <w:separator/>
      </w:r>
    </w:p>
  </w:endnote>
  <w:endnote w:type="continuationSeparator" w:id="0">
    <w:p w:rsidR="0032185F" w:rsidRDefault="0032185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5F" w:rsidRDefault="0032185F" w:rsidP="00F414CC">
      <w:r>
        <w:separator/>
      </w:r>
    </w:p>
  </w:footnote>
  <w:footnote w:type="continuationSeparator" w:id="0">
    <w:p w:rsidR="0032185F" w:rsidRDefault="0032185F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B7EBD"/>
    <w:rsid w:val="001B7EC4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2185F"/>
    <w:rsid w:val="00337E0D"/>
    <w:rsid w:val="00345E38"/>
    <w:rsid w:val="00346594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271B"/>
    <w:rsid w:val="00626CD8"/>
    <w:rsid w:val="0065669B"/>
    <w:rsid w:val="00664E09"/>
    <w:rsid w:val="00680ACC"/>
    <w:rsid w:val="006D6657"/>
    <w:rsid w:val="006F4C6A"/>
    <w:rsid w:val="00773B18"/>
    <w:rsid w:val="00777DCC"/>
    <w:rsid w:val="007A1DAD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84277"/>
    <w:rsid w:val="00B94BB3"/>
    <w:rsid w:val="00BA47D3"/>
    <w:rsid w:val="00BD51A5"/>
    <w:rsid w:val="00BD6478"/>
    <w:rsid w:val="00BE109A"/>
    <w:rsid w:val="00C123EE"/>
    <w:rsid w:val="00C167A7"/>
    <w:rsid w:val="00C533ED"/>
    <w:rsid w:val="00C554B2"/>
    <w:rsid w:val="00C55CEA"/>
    <w:rsid w:val="00C96D2E"/>
    <w:rsid w:val="00CB0B36"/>
    <w:rsid w:val="00CD061D"/>
    <w:rsid w:val="00CD2AB7"/>
    <w:rsid w:val="00CE16CB"/>
    <w:rsid w:val="00CF18FF"/>
    <w:rsid w:val="00CF3887"/>
    <w:rsid w:val="00D045D4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5A278-28EF-4ACA-A2CF-81437EDE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CA99-AF3F-408D-B503-5D7E40F5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2017-11-21T17:40:00Z</cp:lastPrinted>
  <dcterms:created xsi:type="dcterms:W3CDTF">2017-11-21T11:59:00Z</dcterms:created>
  <dcterms:modified xsi:type="dcterms:W3CDTF">2017-11-21T17:40:00Z</dcterms:modified>
</cp:coreProperties>
</file>