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7206A7" w:rsidRPr="007206A7" w:rsidRDefault="007206A7" w:rsidP="007206A7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7206A7">
        <w:rPr>
          <w:b/>
          <w:bCs/>
          <w:i w:val="0"/>
        </w:rPr>
        <w:t>164/2017.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576A05">
        <w:rPr>
          <w:rFonts w:ascii="Times New Roman" w:hAnsi="Times New Roman" w:cs="Times New Roman"/>
          <w:bCs/>
          <w:sz w:val="24"/>
          <w:szCs w:val="24"/>
        </w:rPr>
        <w:t>5</w:t>
      </w:r>
      <w:r w:rsidR="00212917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212917">
        <w:rPr>
          <w:rFonts w:ascii="Times New Roman" w:hAnsi="Times New Roman" w:cs="Times New Roman"/>
          <w:sz w:val="24"/>
          <w:szCs w:val="24"/>
        </w:rPr>
        <w:t xml:space="preserve"> Concede o “Prêmio Jubileu de Prata” à Empresa Sorrisense: </w:t>
      </w:r>
      <w:r w:rsidR="00212917">
        <w:rPr>
          <w:rFonts w:ascii="Times New Roman" w:hAnsi="Times New Roman" w:cs="Times New Roman"/>
          <w:b/>
          <w:sz w:val="24"/>
          <w:szCs w:val="24"/>
        </w:rPr>
        <w:t xml:space="preserve">TRR – B.G. Transportador Revendedor e Retalhista de Petróleo </w:t>
      </w:r>
      <w:proofErr w:type="spellStart"/>
      <w:r w:rsidR="00212917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212917">
        <w:rPr>
          <w:rFonts w:ascii="Times New Roman" w:hAnsi="Times New Roman" w:cs="Times New Roman"/>
          <w:sz w:val="24"/>
          <w:szCs w:val="24"/>
        </w:rPr>
        <w:t xml:space="preserve"> </w:t>
      </w:r>
      <w:r w:rsidR="0021291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12917">
        <w:rPr>
          <w:rFonts w:ascii="Times New Roman" w:hAnsi="Times New Roman" w:cs="Times New Roman"/>
          <w:b/>
          <w:sz w:val="24"/>
          <w:szCs w:val="24"/>
        </w:rPr>
        <w:t>Lubridiesel</w:t>
      </w:r>
      <w:proofErr w:type="spellEnd"/>
      <w:r w:rsidR="00212917">
        <w:rPr>
          <w:rFonts w:ascii="Times New Roman" w:hAnsi="Times New Roman" w:cs="Times New Roman"/>
          <w:b/>
          <w:sz w:val="24"/>
          <w:szCs w:val="24"/>
        </w:rPr>
        <w:t>)</w:t>
      </w:r>
      <w:r w:rsidR="00212917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212917">
        <w:rPr>
          <w:rFonts w:ascii="Times New Roman" w:hAnsi="Times New Roman" w:cs="Times New Roman"/>
          <w:sz w:val="24"/>
          <w:szCs w:val="24"/>
        </w:rPr>
        <w:t xml:space="preserve"> “Prêmio Jubileu de Prata” à Empresa Sorrisense: </w:t>
      </w:r>
      <w:r w:rsidR="00212917" w:rsidRPr="00212917">
        <w:rPr>
          <w:rFonts w:ascii="Times New Roman" w:hAnsi="Times New Roman" w:cs="Times New Roman"/>
          <w:sz w:val="24"/>
          <w:szCs w:val="24"/>
        </w:rPr>
        <w:t xml:space="preserve">TRR – B.G. Transportador Revendedor e Retalhista de Petróleo </w:t>
      </w:r>
      <w:proofErr w:type="spellStart"/>
      <w:r w:rsidR="00212917" w:rsidRPr="00212917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212917" w:rsidRPr="002129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2917" w:rsidRPr="00212917">
        <w:rPr>
          <w:rFonts w:ascii="Times New Roman" w:hAnsi="Times New Roman" w:cs="Times New Roman"/>
          <w:sz w:val="24"/>
          <w:szCs w:val="24"/>
        </w:rPr>
        <w:t>Lubridiesel</w:t>
      </w:r>
      <w:proofErr w:type="spellEnd"/>
      <w:r w:rsidR="00212917" w:rsidRPr="00212917">
        <w:rPr>
          <w:rFonts w:ascii="Times New Roman" w:hAnsi="Times New Roman" w:cs="Times New Roman"/>
          <w:sz w:val="24"/>
          <w:szCs w:val="24"/>
        </w:rPr>
        <w:t>),</w:t>
      </w:r>
      <w:r w:rsidR="00212917">
        <w:rPr>
          <w:rFonts w:ascii="Times New Roman" w:hAnsi="Times New Roman" w:cs="Times New Roman"/>
          <w:sz w:val="24"/>
          <w:szCs w:val="24"/>
        </w:rPr>
        <w:t xml:space="preserve"> com mais de 25 (vinte e cinco) anos de atividades comerciais no município de Sorriso, e dá outras providências</w:t>
      </w:r>
      <w:r w:rsidR="000E0FA5">
        <w:rPr>
          <w:rFonts w:ascii="Times New Roman" w:hAnsi="Times New Roman"/>
          <w:sz w:val="24"/>
          <w:szCs w:val="24"/>
        </w:rPr>
        <w:t xml:space="preserve">.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56CC4"/>
    <w:rsid w:val="000C20C1"/>
    <w:rsid w:val="000E0FA5"/>
    <w:rsid w:val="00124EA8"/>
    <w:rsid w:val="00127844"/>
    <w:rsid w:val="0016449C"/>
    <w:rsid w:val="001A5669"/>
    <w:rsid w:val="001B1464"/>
    <w:rsid w:val="00203221"/>
    <w:rsid w:val="00212917"/>
    <w:rsid w:val="0025532E"/>
    <w:rsid w:val="002A2116"/>
    <w:rsid w:val="002A6ED6"/>
    <w:rsid w:val="002A7EF9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76A05"/>
    <w:rsid w:val="005802CE"/>
    <w:rsid w:val="005C7DFD"/>
    <w:rsid w:val="005D1E38"/>
    <w:rsid w:val="00620BAA"/>
    <w:rsid w:val="0064176D"/>
    <w:rsid w:val="00671EF8"/>
    <w:rsid w:val="006C4E42"/>
    <w:rsid w:val="006C7336"/>
    <w:rsid w:val="00710E0C"/>
    <w:rsid w:val="00711C5A"/>
    <w:rsid w:val="007206A7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5E2C"/>
    <w:rsid w:val="00BD6D4E"/>
    <w:rsid w:val="00BF41F7"/>
    <w:rsid w:val="00BF49C1"/>
    <w:rsid w:val="00C1640E"/>
    <w:rsid w:val="00C215C7"/>
    <w:rsid w:val="00C25FF5"/>
    <w:rsid w:val="00C50149"/>
    <w:rsid w:val="00C95469"/>
    <w:rsid w:val="00E30E73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B63C1-191C-44DF-89C7-436ED140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2017-11-21T16:05:00Z</dcterms:created>
  <dcterms:modified xsi:type="dcterms:W3CDTF">2017-11-22T10:54:00Z</dcterms:modified>
</cp:coreProperties>
</file>