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7D" w:rsidRPr="00886B82" w:rsidRDefault="0022507D" w:rsidP="00886B82">
      <w:pPr>
        <w:pStyle w:val="Ttulo"/>
        <w:ind w:firstLine="3402"/>
        <w:jc w:val="left"/>
        <w:rPr>
          <w:rFonts w:ascii="Times New Roman" w:hAnsi="Times New Roman"/>
          <w:sz w:val="24"/>
          <w:szCs w:val="24"/>
        </w:rPr>
      </w:pPr>
      <w:r w:rsidRPr="00886B82">
        <w:rPr>
          <w:rFonts w:ascii="Times New Roman" w:hAnsi="Times New Roman"/>
          <w:sz w:val="24"/>
          <w:szCs w:val="24"/>
        </w:rPr>
        <w:t>DECRETO LEGISLATIVO</w:t>
      </w:r>
      <w:r w:rsidR="00CF18FF" w:rsidRPr="00886B82">
        <w:rPr>
          <w:rFonts w:ascii="Times New Roman" w:hAnsi="Times New Roman"/>
          <w:sz w:val="24"/>
          <w:szCs w:val="24"/>
        </w:rPr>
        <w:t xml:space="preserve"> Nº</w:t>
      </w:r>
      <w:r w:rsidR="009D7DB6" w:rsidRPr="00886B82">
        <w:rPr>
          <w:rFonts w:ascii="Times New Roman" w:hAnsi="Times New Roman"/>
          <w:sz w:val="24"/>
          <w:szCs w:val="24"/>
        </w:rPr>
        <w:t xml:space="preserve"> </w:t>
      </w:r>
      <w:r w:rsidR="00A20B3D">
        <w:rPr>
          <w:rFonts w:ascii="Times New Roman" w:hAnsi="Times New Roman"/>
          <w:sz w:val="24"/>
          <w:szCs w:val="24"/>
        </w:rPr>
        <w:t>5</w:t>
      </w:r>
      <w:r w:rsidR="00C4032E">
        <w:rPr>
          <w:rFonts w:ascii="Times New Roman" w:hAnsi="Times New Roman"/>
          <w:sz w:val="24"/>
          <w:szCs w:val="24"/>
        </w:rPr>
        <w:t>7</w:t>
      </w:r>
      <w:r w:rsidR="00D61AA6" w:rsidRPr="00886B82">
        <w:rPr>
          <w:rFonts w:ascii="Times New Roman" w:hAnsi="Times New Roman"/>
          <w:sz w:val="24"/>
          <w:szCs w:val="24"/>
        </w:rPr>
        <w:t>/</w:t>
      </w:r>
      <w:r w:rsidR="00F414CC" w:rsidRPr="00886B82">
        <w:rPr>
          <w:rFonts w:ascii="Times New Roman" w:hAnsi="Times New Roman"/>
          <w:sz w:val="24"/>
          <w:szCs w:val="24"/>
        </w:rPr>
        <w:t>201</w:t>
      </w:r>
      <w:r w:rsidR="007A1DAD" w:rsidRPr="00886B82">
        <w:rPr>
          <w:rFonts w:ascii="Times New Roman" w:hAnsi="Times New Roman"/>
          <w:sz w:val="24"/>
          <w:szCs w:val="24"/>
        </w:rPr>
        <w:t>7</w:t>
      </w:r>
      <w:r w:rsidR="00DD5063" w:rsidRPr="00886B82">
        <w:rPr>
          <w:rFonts w:ascii="Times New Roman" w:hAnsi="Times New Roman"/>
          <w:sz w:val="24"/>
          <w:szCs w:val="24"/>
        </w:rPr>
        <w:t>.</w:t>
      </w:r>
    </w:p>
    <w:p w:rsidR="005F2329" w:rsidRDefault="005F2329" w:rsidP="00380FA9">
      <w:pPr>
        <w:ind w:left="3402"/>
        <w:rPr>
          <w:b/>
          <w:bCs/>
          <w:sz w:val="24"/>
          <w:szCs w:val="24"/>
        </w:rPr>
      </w:pPr>
    </w:p>
    <w:p w:rsidR="0091138F" w:rsidRPr="00886B82" w:rsidRDefault="0091138F" w:rsidP="00380FA9">
      <w:pPr>
        <w:ind w:left="3402"/>
        <w:rPr>
          <w:b/>
          <w:bCs/>
          <w:sz w:val="24"/>
          <w:szCs w:val="24"/>
        </w:rPr>
      </w:pPr>
    </w:p>
    <w:p w:rsidR="005F2329" w:rsidRPr="00886B82" w:rsidRDefault="005F2329" w:rsidP="005F2329">
      <w:pPr>
        <w:ind w:left="3402"/>
        <w:rPr>
          <w:bCs/>
          <w:sz w:val="24"/>
          <w:szCs w:val="24"/>
        </w:rPr>
      </w:pPr>
      <w:r w:rsidRPr="00886B82">
        <w:rPr>
          <w:bCs/>
          <w:sz w:val="24"/>
          <w:szCs w:val="24"/>
        </w:rPr>
        <w:t>Data: 23 de novembro de 2017.</w:t>
      </w:r>
    </w:p>
    <w:p w:rsidR="007A0697" w:rsidRDefault="007A0697" w:rsidP="007A0697">
      <w:pPr>
        <w:ind w:left="3402"/>
        <w:jc w:val="both"/>
        <w:rPr>
          <w:sz w:val="24"/>
          <w:szCs w:val="24"/>
        </w:rPr>
      </w:pPr>
    </w:p>
    <w:p w:rsidR="007A0697" w:rsidRDefault="007A0697" w:rsidP="007A0697">
      <w:pPr>
        <w:ind w:left="3402"/>
        <w:jc w:val="both"/>
        <w:rPr>
          <w:sz w:val="24"/>
          <w:szCs w:val="24"/>
        </w:rPr>
      </w:pPr>
    </w:p>
    <w:p w:rsidR="00C4032E" w:rsidRPr="00F07801" w:rsidRDefault="00C4032E" w:rsidP="00C4032E">
      <w:pPr>
        <w:pStyle w:val="Recuodecorpodetexto"/>
        <w:ind w:left="3402" w:firstLine="0"/>
        <w:jc w:val="both"/>
        <w:rPr>
          <w:sz w:val="24"/>
          <w:szCs w:val="24"/>
        </w:rPr>
      </w:pPr>
      <w:r w:rsidRPr="00F07801">
        <w:rPr>
          <w:rFonts w:ascii="Times New Roman" w:hAnsi="Times New Roman"/>
          <w:b w:val="0"/>
          <w:sz w:val="24"/>
          <w:szCs w:val="24"/>
        </w:rPr>
        <w:t>Concede Título de Cidadã Sorrisense a Senhor</w:t>
      </w:r>
      <w:r>
        <w:rPr>
          <w:rFonts w:ascii="Times New Roman" w:hAnsi="Times New Roman"/>
          <w:b w:val="0"/>
          <w:sz w:val="24"/>
          <w:szCs w:val="24"/>
        </w:rPr>
        <w:t>a</w:t>
      </w:r>
      <w:r w:rsidRPr="00F07801">
        <w:rPr>
          <w:rFonts w:ascii="Times New Roman" w:hAnsi="Times New Roman"/>
          <w:b w:val="0"/>
          <w:sz w:val="24"/>
          <w:szCs w:val="24"/>
        </w:rPr>
        <w:t xml:space="preserve"> </w:t>
      </w:r>
      <w:r>
        <w:rPr>
          <w:rFonts w:ascii="Times New Roman" w:hAnsi="Times New Roman"/>
          <w:sz w:val="24"/>
          <w:szCs w:val="24"/>
        </w:rPr>
        <w:t>Olívia da Silva Baú.</w:t>
      </w:r>
    </w:p>
    <w:p w:rsidR="00EB72E7" w:rsidRPr="00EB72E7" w:rsidRDefault="00EB72E7" w:rsidP="00EB72E7">
      <w:pPr>
        <w:pStyle w:val="Recuodecorpodetexto3"/>
        <w:tabs>
          <w:tab w:val="left" w:pos="708"/>
        </w:tabs>
        <w:ind w:left="3402" w:firstLine="0"/>
        <w:rPr>
          <w:b/>
          <w:i w:val="0"/>
          <w:sz w:val="24"/>
          <w:szCs w:val="24"/>
        </w:rPr>
      </w:pPr>
    </w:p>
    <w:p w:rsidR="00C07505" w:rsidRPr="00886B82" w:rsidRDefault="00C07505" w:rsidP="00886B82">
      <w:pPr>
        <w:ind w:left="3402"/>
        <w:jc w:val="both"/>
        <w:rPr>
          <w:sz w:val="24"/>
          <w:szCs w:val="24"/>
        </w:rPr>
      </w:pPr>
    </w:p>
    <w:p w:rsidR="00886B82" w:rsidRPr="00886B82" w:rsidRDefault="00886B82" w:rsidP="00886B82">
      <w:pPr>
        <w:ind w:firstLine="3402"/>
        <w:jc w:val="both"/>
        <w:rPr>
          <w:sz w:val="24"/>
          <w:szCs w:val="24"/>
        </w:rPr>
      </w:pPr>
      <w:r w:rsidRPr="00886B82">
        <w:rPr>
          <w:bCs/>
          <w:iCs/>
          <w:sz w:val="24"/>
          <w:szCs w:val="24"/>
        </w:rPr>
        <w:t>O Excelentíssimo Senhor Fábio Gavasso, Presidente da Câmara Municipal de Sorriso, Estado de Mato Grosso, faz saber que o Plenário aprovou e ele promulga o seguinte Decreto Legislativo:</w:t>
      </w:r>
    </w:p>
    <w:p w:rsidR="00886B82" w:rsidRDefault="00886B82" w:rsidP="00886B82">
      <w:pPr>
        <w:pStyle w:val="Recuodecorpodetexto3"/>
        <w:ind w:firstLine="1418"/>
        <w:rPr>
          <w:i w:val="0"/>
          <w:iCs w:val="0"/>
          <w:sz w:val="24"/>
          <w:szCs w:val="24"/>
        </w:rPr>
      </w:pPr>
    </w:p>
    <w:p w:rsidR="0091138F" w:rsidRPr="00886B82" w:rsidRDefault="0091138F" w:rsidP="00886B82">
      <w:pPr>
        <w:pStyle w:val="Recuodecorpodetexto3"/>
        <w:ind w:firstLine="1418"/>
        <w:rPr>
          <w:i w:val="0"/>
          <w:iCs w:val="0"/>
          <w:sz w:val="24"/>
          <w:szCs w:val="24"/>
        </w:rPr>
      </w:pPr>
    </w:p>
    <w:p w:rsidR="00C4032E" w:rsidRPr="00F07801" w:rsidRDefault="00C4032E" w:rsidP="00C4032E">
      <w:pPr>
        <w:pStyle w:val="Recuodecorpodetexto3"/>
        <w:tabs>
          <w:tab w:val="left" w:pos="708"/>
        </w:tabs>
        <w:ind w:firstLine="1418"/>
        <w:rPr>
          <w:b/>
          <w:i w:val="0"/>
          <w:sz w:val="24"/>
          <w:szCs w:val="24"/>
        </w:rPr>
      </w:pPr>
      <w:r w:rsidRPr="00F07801">
        <w:rPr>
          <w:b/>
          <w:bCs/>
          <w:i w:val="0"/>
          <w:iCs w:val="0"/>
          <w:sz w:val="24"/>
          <w:szCs w:val="24"/>
        </w:rPr>
        <w:t>Art. 1º</w:t>
      </w:r>
      <w:r w:rsidRPr="00F07801">
        <w:rPr>
          <w:i w:val="0"/>
          <w:iCs w:val="0"/>
          <w:sz w:val="24"/>
          <w:szCs w:val="24"/>
        </w:rPr>
        <w:t xml:space="preserve"> Fica concedido Título de Cidadã Sorrisense a </w:t>
      </w:r>
      <w:r w:rsidRPr="00F07801">
        <w:rPr>
          <w:i w:val="0"/>
          <w:sz w:val="24"/>
          <w:szCs w:val="24"/>
        </w:rPr>
        <w:t>Senhor</w:t>
      </w:r>
      <w:r>
        <w:rPr>
          <w:i w:val="0"/>
          <w:sz w:val="24"/>
          <w:szCs w:val="24"/>
        </w:rPr>
        <w:t>a</w:t>
      </w:r>
      <w:r w:rsidRPr="00F07801">
        <w:rPr>
          <w:b/>
          <w:i w:val="0"/>
          <w:sz w:val="24"/>
          <w:szCs w:val="24"/>
        </w:rPr>
        <w:t xml:space="preserve"> </w:t>
      </w:r>
      <w:r>
        <w:rPr>
          <w:b/>
          <w:i w:val="0"/>
          <w:sz w:val="24"/>
          <w:szCs w:val="24"/>
        </w:rPr>
        <w:t>Olívia da Silva Baú.</w:t>
      </w:r>
    </w:p>
    <w:p w:rsidR="00C4032E" w:rsidRPr="00F07801" w:rsidRDefault="00C4032E" w:rsidP="00C4032E">
      <w:pPr>
        <w:pStyle w:val="Recuodecorpodetexto3"/>
        <w:tabs>
          <w:tab w:val="left" w:pos="708"/>
        </w:tabs>
        <w:ind w:firstLine="1418"/>
        <w:rPr>
          <w:i w:val="0"/>
          <w:iCs w:val="0"/>
          <w:sz w:val="24"/>
          <w:szCs w:val="24"/>
        </w:rPr>
      </w:pPr>
    </w:p>
    <w:p w:rsidR="00C4032E" w:rsidRPr="00F07801" w:rsidRDefault="00C4032E" w:rsidP="00C4032E">
      <w:pPr>
        <w:pStyle w:val="Recuodecorpodetexto3"/>
        <w:tabs>
          <w:tab w:val="left" w:pos="708"/>
        </w:tabs>
        <w:ind w:firstLine="1418"/>
        <w:rPr>
          <w:i w:val="0"/>
          <w:sz w:val="24"/>
          <w:szCs w:val="24"/>
        </w:rPr>
      </w:pPr>
      <w:r w:rsidRPr="00F07801">
        <w:rPr>
          <w:b/>
          <w:i w:val="0"/>
          <w:sz w:val="24"/>
          <w:szCs w:val="24"/>
        </w:rPr>
        <w:t>Art. 2º</w:t>
      </w:r>
      <w:r w:rsidRPr="00F07801">
        <w:rPr>
          <w:i w:val="0"/>
          <w:sz w:val="24"/>
          <w:szCs w:val="24"/>
        </w:rPr>
        <w:t xml:space="preserve"> Em anexo, </w:t>
      </w:r>
      <w:r w:rsidRPr="00F07801">
        <w:rPr>
          <w:sz w:val="24"/>
          <w:szCs w:val="24"/>
        </w:rPr>
        <w:t>Curriculum Vitae</w:t>
      </w:r>
      <w:r w:rsidRPr="00F07801">
        <w:rPr>
          <w:i w:val="0"/>
          <w:sz w:val="24"/>
          <w:szCs w:val="24"/>
        </w:rPr>
        <w:t>, o qual faz parte integrante deste Decreto Legislativo.</w:t>
      </w:r>
    </w:p>
    <w:p w:rsidR="00C4032E" w:rsidRPr="00F07801" w:rsidRDefault="00C4032E" w:rsidP="00C4032E">
      <w:pPr>
        <w:pStyle w:val="Recuodecorpodetexto3"/>
        <w:tabs>
          <w:tab w:val="left" w:pos="708"/>
        </w:tabs>
        <w:ind w:firstLine="1418"/>
        <w:rPr>
          <w:i w:val="0"/>
          <w:sz w:val="24"/>
          <w:szCs w:val="24"/>
        </w:rPr>
      </w:pPr>
    </w:p>
    <w:p w:rsidR="00C4032E" w:rsidRPr="00F07801" w:rsidRDefault="00C4032E" w:rsidP="00C4032E">
      <w:pPr>
        <w:pStyle w:val="Recuodecorpodetexto3"/>
        <w:tabs>
          <w:tab w:val="left" w:pos="708"/>
        </w:tabs>
        <w:ind w:firstLine="1418"/>
        <w:rPr>
          <w:i w:val="0"/>
          <w:sz w:val="24"/>
          <w:szCs w:val="24"/>
        </w:rPr>
      </w:pPr>
      <w:r w:rsidRPr="00F07801">
        <w:rPr>
          <w:b/>
          <w:bCs/>
          <w:i w:val="0"/>
          <w:sz w:val="24"/>
          <w:szCs w:val="24"/>
        </w:rPr>
        <w:t>Art. 3º</w:t>
      </w:r>
      <w:r w:rsidRPr="00F07801">
        <w:rPr>
          <w:i w:val="0"/>
          <w:sz w:val="24"/>
          <w:szCs w:val="24"/>
        </w:rPr>
        <w:t xml:space="preserve"> Este Decreto Legislativo entra em vigor na data de sua publicação.</w:t>
      </w:r>
    </w:p>
    <w:p w:rsidR="00C07505" w:rsidRDefault="00C07505" w:rsidP="00C07505">
      <w:pPr>
        <w:pStyle w:val="Recuodecorpodetexto3"/>
        <w:tabs>
          <w:tab w:val="left" w:pos="708"/>
        </w:tabs>
        <w:ind w:firstLine="1418"/>
        <w:rPr>
          <w:i w:val="0"/>
          <w:sz w:val="24"/>
          <w:szCs w:val="24"/>
        </w:rPr>
      </w:pPr>
    </w:p>
    <w:p w:rsidR="0091138F" w:rsidRPr="00886B82" w:rsidRDefault="0075617D" w:rsidP="00C07505">
      <w:pPr>
        <w:jc w:val="both"/>
        <w:rPr>
          <w:i/>
          <w:sz w:val="24"/>
          <w:szCs w:val="24"/>
        </w:rPr>
      </w:pPr>
      <w:r w:rsidRPr="00C6546A">
        <w:rPr>
          <w:sz w:val="24"/>
          <w:szCs w:val="24"/>
        </w:rPr>
        <w:tab/>
      </w:r>
      <w:r w:rsidRPr="00C6546A">
        <w:rPr>
          <w:sz w:val="24"/>
          <w:szCs w:val="24"/>
        </w:rPr>
        <w:tab/>
      </w:r>
    </w:p>
    <w:p w:rsidR="005F2329" w:rsidRPr="00886B82" w:rsidRDefault="005F2329" w:rsidP="005F2329">
      <w:pPr>
        <w:pStyle w:val="Recuodecorpodetexto3"/>
        <w:tabs>
          <w:tab w:val="left" w:pos="708"/>
        </w:tabs>
        <w:ind w:firstLine="1418"/>
        <w:rPr>
          <w:i w:val="0"/>
          <w:sz w:val="24"/>
          <w:szCs w:val="24"/>
        </w:rPr>
      </w:pPr>
      <w:r w:rsidRPr="00886B82">
        <w:rPr>
          <w:i w:val="0"/>
          <w:sz w:val="24"/>
          <w:szCs w:val="24"/>
        </w:rPr>
        <w:t>Câmara Municipal de Sorriso, Estado de Mato Grosso, em 23 de novembro de 2017.</w:t>
      </w:r>
    </w:p>
    <w:p w:rsidR="005F2329" w:rsidRPr="00886B82" w:rsidRDefault="005F2329" w:rsidP="00380FA9">
      <w:pPr>
        <w:ind w:left="3402"/>
        <w:rPr>
          <w:b/>
          <w:bCs/>
          <w:sz w:val="24"/>
          <w:szCs w:val="24"/>
        </w:rPr>
      </w:pPr>
    </w:p>
    <w:p w:rsidR="004514CA" w:rsidRDefault="004514CA" w:rsidP="004514CA">
      <w:pPr>
        <w:pStyle w:val="Recuodecorpodetexto3"/>
        <w:tabs>
          <w:tab w:val="left" w:pos="708"/>
        </w:tabs>
        <w:ind w:firstLine="1418"/>
        <w:rPr>
          <w:i w:val="0"/>
          <w:sz w:val="24"/>
          <w:szCs w:val="24"/>
        </w:rPr>
      </w:pPr>
    </w:p>
    <w:p w:rsidR="0091138F" w:rsidRDefault="0091138F" w:rsidP="004514CA">
      <w:pPr>
        <w:pStyle w:val="Recuodecorpodetexto3"/>
        <w:tabs>
          <w:tab w:val="left" w:pos="708"/>
        </w:tabs>
        <w:ind w:firstLine="1418"/>
        <w:rPr>
          <w:i w:val="0"/>
          <w:sz w:val="24"/>
          <w:szCs w:val="24"/>
        </w:rPr>
      </w:pPr>
    </w:p>
    <w:p w:rsidR="00C07505" w:rsidRDefault="00C07505" w:rsidP="004514CA">
      <w:pPr>
        <w:pStyle w:val="Recuodecorpodetexto3"/>
        <w:tabs>
          <w:tab w:val="left" w:pos="708"/>
        </w:tabs>
        <w:ind w:firstLine="1418"/>
        <w:rPr>
          <w:i w:val="0"/>
          <w:sz w:val="24"/>
          <w:szCs w:val="24"/>
        </w:rPr>
      </w:pPr>
    </w:p>
    <w:p w:rsidR="00163B82" w:rsidRPr="00886B82" w:rsidRDefault="00163B82" w:rsidP="004514CA">
      <w:pPr>
        <w:pStyle w:val="Recuodecorpodetexto3"/>
        <w:tabs>
          <w:tab w:val="left" w:pos="708"/>
        </w:tabs>
        <w:ind w:firstLine="1418"/>
        <w:rPr>
          <w:i w:val="0"/>
          <w:sz w:val="24"/>
          <w:szCs w:val="24"/>
        </w:rPr>
      </w:pPr>
    </w:p>
    <w:p w:rsidR="00FE0A79" w:rsidRPr="00886B82" w:rsidRDefault="00FE0A79" w:rsidP="00FE0A79">
      <w:pPr>
        <w:tabs>
          <w:tab w:val="left" w:pos="9355"/>
        </w:tabs>
        <w:ind w:right="-1"/>
        <w:jc w:val="center"/>
        <w:rPr>
          <w:b/>
          <w:bCs/>
          <w:iCs/>
          <w:sz w:val="24"/>
          <w:szCs w:val="24"/>
        </w:rPr>
      </w:pPr>
    </w:p>
    <w:p w:rsidR="00FE0A79" w:rsidRPr="00886B82" w:rsidRDefault="004E22E6" w:rsidP="00FE0A79">
      <w:pPr>
        <w:tabs>
          <w:tab w:val="left" w:pos="9355"/>
        </w:tabs>
        <w:ind w:right="-1"/>
        <w:jc w:val="center"/>
        <w:rPr>
          <w:b/>
          <w:bCs/>
          <w:iCs/>
          <w:sz w:val="24"/>
          <w:szCs w:val="24"/>
        </w:rPr>
      </w:pPr>
      <w:r w:rsidRPr="00886B82">
        <w:rPr>
          <w:b/>
          <w:bCs/>
          <w:iCs/>
          <w:sz w:val="24"/>
          <w:szCs w:val="24"/>
        </w:rPr>
        <w:t>FÁBIO GAVASSO</w:t>
      </w:r>
    </w:p>
    <w:p w:rsidR="004E22E6" w:rsidRDefault="004E22E6" w:rsidP="00FE0A79">
      <w:pPr>
        <w:tabs>
          <w:tab w:val="left" w:pos="9355"/>
        </w:tabs>
        <w:ind w:right="-1"/>
        <w:jc w:val="center"/>
        <w:rPr>
          <w:bCs/>
          <w:iCs/>
          <w:sz w:val="24"/>
          <w:szCs w:val="24"/>
        </w:rPr>
      </w:pPr>
      <w:r w:rsidRPr="00886B82">
        <w:rPr>
          <w:bCs/>
          <w:iCs/>
          <w:sz w:val="24"/>
          <w:szCs w:val="24"/>
        </w:rPr>
        <w:t>Presidente</w:t>
      </w:r>
    </w:p>
    <w:p w:rsidR="0006412D" w:rsidRDefault="0006412D" w:rsidP="00FE0A79">
      <w:pPr>
        <w:tabs>
          <w:tab w:val="left" w:pos="9355"/>
        </w:tabs>
        <w:ind w:right="-1"/>
        <w:jc w:val="center"/>
        <w:rPr>
          <w:bCs/>
          <w:iCs/>
          <w:sz w:val="24"/>
          <w:szCs w:val="24"/>
        </w:rPr>
      </w:pPr>
    </w:p>
    <w:p w:rsidR="0006412D" w:rsidRDefault="0006412D" w:rsidP="00FE0A79">
      <w:pPr>
        <w:tabs>
          <w:tab w:val="left" w:pos="9355"/>
        </w:tabs>
        <w:ind w:right="-1"/>
        <w:jc w:val="center"/>
        <w:rPr>
          <w:bCs/>
          <w:iCs/>
          <w:sz w:val="24"/>
          <w:szCs w:val="24"/>
        </w:rPr>
      </w:pPr>
    </w:p>
    <w:p w:rsidR="0006412D" w:rsidRDefault="0006412D" w:rsidP="00FE0A79">
      <w:pPr>
        <w:tabs>
          <w:tab w:val="left" w:pos="9355"/>
        </w:tabs>
        <w:ind w:right="-1"/>
        <w:jc w:val="center"/>
        <w:rPr>
          <w:bCs/>
          <w:iCs/>
          <w:sz w:val="24"/>
          <w:szCs w:val="24"/>
        </w:rPr>
      </w:pPr>
    </w:p>
    <w:p w:rsidR="0006412D" w:rsidRDefault="0006412D" w:rsidP="00FE0A79">
      <w:pPr>
        <w:tabs>
          <w:tab w:val="left" w:pos="9355"/>
        </w:tabs>
        <w:ind w:right="-1"/>
        <w:jc w:val="center"/>
        <w:rPr>
          <w:bCs/>
          <w:iCs/>
          <w:sz w:val="24"/>
          <w:szCs w:val="24"/>
        </w:rPr>
      </w:pPr>
    </w:p>
    <w:p w:rsidR="0006412D" w:rsidRDefault="0006412D" w:rsidP="00FE0A79">
      <w:pPr>
        <w:tabs>
          <w:tab w:val="left" w:pos="9355"/>
        </w:tabs>
        <w:ind w:right="-1"/>
        <w:jc w:val="center"/>
        <w:rPr>
          <w:bCs/>
          <w:iCs/>
          <w:sz w:val="24"/>
          <w:szCs w:val="24"/>
        </w:rPr>
      </w:pPr>
    </w:p>
    <w:p w:rsidR="0006412D" w:rsidRDefault="0006412D" w:rsidP="00FE0A79">
      <w:pPr>
        <w:tabs>
          <w:tab w:val="left" w:pos="9355"/>
        </w:tabs>
        <w:ind w:right="-1"/>
        <w:jc w:val="center"/>
        <w:rPr>
          <w:bCs/>
          <w:iCs/>
          <w:sz w:val="24"/>
          <w:szCs w:val="24"/>
        </w:rPr>
      </w:pPr>
    </w:p>
    <w:p w:rsidR="0006412D" w:rsidRDefault="0006412D" w:rsidP="00FE0A79">
      <w:pPr>
        <w:tabs>
          <w:tab w:val="left" w:pos="9355"/>
        </w:tabs>
        <w:ind w:right="-1"/>
        <w:jc w:val="center"/>
        <w:rPr>
          <w:bCs/>
          <w:iCs/>
          <w:sz w:val="24"/>
          <w:szCs w:val="24"/>
        </w:rPr>
      </w:pPr>
    </w:p>
    <w:p w:rsidR="0006412D" w:rsidRDefault="0006412D" w:rsidP="00FE0A79">
      <w:pPr>
        <w:tabs>
          <w:tab w:val="left" w:pos="9355"/>
        </w:tabs>
        <w:ind w:right="-1"/>
        <w:jc w:val="center"/>
        <w:rPr>
          <w:bCs/>
          <w:iCs/>
          <w:sz w:val="24"/>
          <w:szCs w:val="24"/>
        </w:rPr>
      </w:pPr>
    </w:p>
    <w:p w:rsidR="0006412D" w:rsidRDefault="0006412D" w:rsidP="00FE0A79">
      <w:pPr>
        <w:tabs>
          <w:tab w:val="left" w:pos="9355"/>
        </w:tabs>
        <w:ind w:right="-1"/>
        <w:jc w:val="center"/>
        <w:rPr>
          <w:bCs/>
          <w:iCs/>
          <w:sz w:val="24"/>
          <w:szCs w:val="24"/>
        </w:rPr>
      </w:pPr>
    </w:p>
    <w:p w:rsidR="0006412D" w:rsidRDefault="0006412D" w:rsidP="00FE0A79">
      <w:pPr>
        <w:tabs>
          <w:tab w:val="left" w:pos="9355"/>
        </w:tabs>
        <w:ind w:right="-1"/>
        <w:jc w:val="center"/>
        <w:rPr>
          <w:bCs/>
          <w:iCs/>
          <w:sz w:val="24"/>
          <w:szCs w:val="24"/>
        </w:rPr>
      </w:pPr>
    </w:p>
    <w:p w:rsidR="0006412D" w:rsidRDefault="0006412D" w:rsidP="00FE0A79">
      <w:pPr>
        <w:tabs>
          <w:tab w:val="left" w:pos="9355"/>
        </w:tabs>
        <w:ind w:right="-1"/>
        <w:jc w:val="center"/>
        <w:rPr>
          <w:bCs/>
          <w:iCs/>
          <w:sz w:val="24"/>
          <w:szCs w:val="24"/>
        </w:rPr>
      </w:pPr>
    </w:p>
    <w:p w:rsidR="004B62E2" w:rsidRPr="00422D62" w:rsidRDefault="004B62E2" w:rsidP="004B62E2">
      <w:pPr>
        <w:pStyle w:val="Ttulo7"/>
        <w:tabs>
          <w:tab w:val="left" w:pos="1128"/>
        </w:tabs>
        <w:rPr>
          <w:b/>
          <w:bCs/>
          <w:sz w:val="22"/>
          <w:szCs w:val="22"/>
        </w:rPr>
      </w:pPr>
      <w:r w:rsidRPr="00422D62">
        <w:rPr>
          <w:b/>
          <w:bCs/>
          <w:sz w:val="22"/>
          <w:szCs w:val="22"/>
        </w:rPr>
        <w:lastRenderedPageBreak/>
        <w:t>CURRICULUM VITAE</w:t>
      </w:r>
    </w:p>
    <w:p w:rsidR="004B62E2" w:rsidRPr="00422D62" w:rsidRDefault="004B62E2" w:rsidP="004B62E2">
      <w:pPr>
        <w:ind w:firstLine="1418"/>
        <w:rPr>
          <w:sz w:val="22"/>
          <w:szCs w:val="22"/>
        </w:rPr>
      </w:pPr>
    </w:p>
    <w:p w:rsidR="004B62E2" w:rsidRPr="00422D62" w:rsidRDefault="004B62E2" w:rsidP="004B62E2">
      <w:pPr>
        <w:ind w:firstLine="1418"/>
        <w:rPr>
          <w:sz w:val="22"/>
          <w:szCs w:val="22"/>
        </w:rPr>
      </w:pPr>
    </w:p>
    <w:p w:rsidR="004B62E2" w:rsidRPr="00422D62" w:rsidRDefault="004B62E2" w:rsidP="004B62E2">
      <w:pPr>
        <w:pStyle w:val="SemEspaamento"/>
        <w:tabs>
          <w:tab w:val="left" w:pos="567"/>
        </w:tabs>
        <w:ind w:firstLine="1418"/>
        <w:jc w:val="both"/>
        <w:rPr>
          <w:sz w:val="22"/>
          <w:szCs w:val="22"/>
        </w:rPr>
      </w:pPr>
      <w:r w:rsidRPr="00422D62">
        <w:rPr>
          <w:b/>
          <w:sz w:val="22"/>
          <w:szCs w:val="22"/>
        </w:rPr>
        <w:t>Olívia da Silva Baú</w:t>
      </w:r>
      <w:r w:rsidRPr="00422D62">
        <w:rPr>
          <w:sz w:val="22"/>
          <w:szCs w:val="22"/>
        </w:rPr>
        <w:t>, nascida em 28 de maio de 1941</w:t>
      </w:r>
      <w:r>
        <w:rPr>
          <w:sz w:val="22"/>
          <w:szCs w:val="22"/>
        </w:rPr>
        <w:t>,</w:t>
      </w:r>
      <w:r w:rsidRPr="00422D62">
        <w:rPr>
          <w:sz w:val="22"/>
          <w:szCs w:val="22"/>
        </w:rPr>
        <w:t xml:space="preserve"> na cidade de Santa Tereza - SC, filha de Ant</w:t>
      </w:r>
      <w:r>
        <w:rPr>
          <w:sz w:val="22"/>
          <w:szCs w:val="22"/>
        </w:rPr>
        <w:t>ô</w:t>
      </w:r>
      <w:r w:rsidRPr="00422D62">
        <w:rPr>
          <w:sz w:val="22"/>
          <w:szCs w:val="22"/>
        </w:rPr>
        <w:t>nio Albino da Silva e Elizabete Back Albino</w:t>
      </w:r>
      <w:r>
        <w:rPr>
          <w:sz w:val="22"/>
          <w:szCs w:val="22"/>
        </w:rPr>
        <w:t>. C</w:t>
      </w:r>
      <w:r w:rsidRPr="00422D62">
        <w:rPr>
          <w:sz w:val="22"/>
          <w:szCs w:val="22"/>
        </w:rPr>
        <w:t>asou-se com o senhor Valdomiro Baú no dia 20 de outubro de 1956</w:t>
      </w:r>
      <w:r>
        <w:rPr>
          <w:sz w:val="22"/>
          <w:szCs w:val="22"/>
        </w:rPr>
        <w:t>. M</w:t>
      </w:r>
      <w:r w:rsidRPr="00422D62">
        <w:rPr>
          <w:sz w:val="22"/>
          <w:szCs w:val="22"/>
        </w:rPr>
        <w:t>ãe de 03 filhos</w:t>
      </w:r>
      <w:r>
        <w:rPr>
          <w:sz w:val="22"/>
          <w:szCs w:val="22"/>
        </w:rPr>
        <w:t>:</w:t>
      </w:r>
      <w:r w:rsidRPr="00422D62">
        <w:rPr>
          <w:sz w:val="22"/>
          <w:szCs w:val="22"/>
        </w:rPr>
        <w:t xml:space="preserve"> Diomar José Baú, Maria Margarete Boing,</w:t>
      </w:r>
      <w:r>
        <w:rPr>
          <w:sz w:val="22"/>
          <w:szCs w:val="22"/>
        </w:rPr>
        <w:t xml:space="preserve"> Marcia Baú,</w:t>
      </w:r>
      <w:r w:rsidRPr="00422D62">
        <w:rPr>
          <w:sz w:val="22"/>
          <w:szCs w:val="22"/>
        </w:rPr>
        <w:t xml:space="preserve"> dos quais lhe deram </w:t>
      </w:r>
      <w:r>
        <w:rPr>
          <w:sz w:val="22"/>
          <w:szCs w:val="22"/>
        </w:rPr>
        <w:t>0</w:t>
      </w:r>
      <w:r w:rsidRPr="00422D62">
        <w:rPr>
          <w:sz w:val="22"/>
          <w:szCs w:val="22"/>
        </w:rPr>
        <w:t>6 netos,</w:t>
      </w:r>
      <w:r>
        <w:rPr>
          <w:sz w:val="22"/>
          <w:szCs w:val="22"/>
        </w:rPr>
        <w:t xml:space="preserve"> três bisnetos e um tataraneto. P</w:t>
      </w:r>
      <w:r w:rsidRPr="00422D62">
        <w:rPr>
          <w:sz w:val="22"/>
          <w:szCs w:val="22"/>
        </w:rPr>
        <w:t xml:space="preserve">or intermédio de amigos chegou a Sorriso </w:t>
      </w:r>
      <w:r>
        <w:rPr>
          <w:sz w:val="22"/>
          <w:szCs w:val="22"/>
        </w:rPr>
        <w:t>no dia 08 de dezembro de 1990. S</w:t>
      </w:r>
      <w:r w:rsidRPr="00422D62">
        <w:rPr>
          <w:sz w:val="22"/>
          <w:szCs w:val="22"/>
        </w:rPr>
        <w:t xml:space="preserve">ozinha, trabalhou </w:t>
      </w:r>
      <w:r>
        <w:rPr>
          <w:sz w:val="22"/>
          <w:szCs w:val="22"/>
        </w:rPr>
        <w:t>em casa de famílias por um ano</w:t>
      </w:r>
      <w:r w:rsidRPr="00422D62">
        <w:rPr>
          <w:sz w:val="22"/>
          <w:szCs w:val="22"/>
        </w:rPr>
        <w:t xml:space="preserve"> em busca </w:t>
      </w:r>
      <w:r>
        <w:rPr>
          <w:sz w:val="22"/>
          <w:szCs w:val="22"/>
        </w:rPr>
        <w:t xml:space="preserve">de </w:t>
      </w:r>
      <w:r w:rsidRPr="00422D62">
        <w:rPr>
          <w:sz w:val="22"/>
          <w:szCs w:val="22"/>
        </w:rPr>
        <w:t xml:space="preserve">melhor condição de vida para sua família e com olhar futurístico, vendo que Sorriso era uma cidade próspera e de muito futuro resolveu trazer sua família para cá em 1991, onde montaram, ela e sua nora, uma malharia, a mesma vindo no futuro a fabricar os uniformes escolares para alunos da rede Municipal. </w:t>
      </w:r>
    </w:p>
    <w:p w:rsidR="004B62E2" w:rsidRPr="00422D62" w:rsidRDefault="004B62E2" w:rsidP="004B62E2">
      <w:pPr>
        <w:pStyle w:val="SemEspaamento"/>
        <w:tabs>
          <w:tab w:val="left" w:pos="567"/>
        </w:tabs>
        <w:ind w:firstLine="1418"/>
        <w:jc w:val="both"/>
        <w:rPr>
          <w:sz w:val="22"/>
          <w:szCs w:val="22"/>
        </w:rPr>
      </w:pPr>
    </w:p>
    <w:p w:rsidR="004B62E2" w:rsidRPr="00422D62" w:rsidRDefault="004B62E2" w:rsidP="004B62E2">
      <w:pPr>
        <w:pStyle w:val="SemEspaamento"/>
        <w:tabs>
          <w:tab w:val="left" w:pos="567"/>
        </w:tabs>
        <w:ind w:firstLine="1418"/>
        <w:jc w:val="both"/>
        <w:rPr>
          <w:sz w:val="22"/>
          <w:szCs w:val="22"/>
        </w:rPr>
      </w:pPr>
      <w:r w:rsidRPr="00422D62">
        <w:rPr>
          <w:sz w:val="22"/>
          <w:szCs w:val="22"/>
        </w:rPr>
        <w:t xml:space="preserve"> Mesmo com os trabalhos da malharia a todo vapor, não media esforços para ajudar ao próximo. Trabalhou por vários anos na pastoral da criança, depois foi ministra de eucaristia por mais ou menos uns 08 anos. Tendo que se ausentar devido à vida pública que começara a trilhar.</w:t>
      </w:r>
    </w:p>
    <w:p w:rsidR="004B62E2" w:rsidRPr="00422D62" w:rsidRDefault="004B62E2" w:rsidP="004B62E2">
      <w:pPr>
        <w:pStyle w:val="SemEspaamento"/>
        <w:tabs>
          <w:tab w:val="left" w:pos="567"/>
        </w:tabs>
        <w:ind w:firstLine="1418"/>
        <w:jc w:val="both"/>
        <w:rPr>
          <w:sz w:val="22"/>
          <w:szCs w:val="22"/>
        </w:rPr>
      </w:pPr>
    </w:p>
    <w:p w:rsidR="004B62E2" w:rsidRPr="00422D62" w:rsidRDefault="004B62E2" w:rsidP="004B62E2">
      <w:pPr>
        <w:pStyle w:val="SemEspaamento"/>
        <w:tabs>
          <w:tab w:val="left" w:pos="567"/>
        </w:tabs>
        <w:ind w:firstLine="1418"/>
        <w:jc w:val="both"/>
        <w:rPr>
          <w:sz w:val="22"/>
          <w:szCs w:val="22"/>
        </w:rPr>
      </w:pPr>
      <w:r w:rsidRPr="00422D62">
        <w:rPr>
          <w:sz w:val="22"/>
          <w:szCs w:val="22"/>
        </w:rPr>
        <w:t xml:space="preserve">  Foi juntamente com a Sra. Ivone Daroit, a 1ª Vereadora eleita no Município de Sorriso na gestão 1997/2000, na qual fez parte da mesa diretora, como 2ª secretária. Ainda como vereadora, lutou para a construção de uma casa mortuária para o Município, onde a mesma foi construída nos fundos do Hospital Regional de Sorriso.</w:t>
      </w:r>
    </w:p>
    <w:p w:rsidR="004B62E2" w:rsidRPr="00422D62" w:rsidRDefault="004B62E2" w:rsidP="004B62E2">
      <w:pPr>
        <w:pStyle w:val="SemEspaamento"/>
        <w:tabs>
          <w:tab w:val="left" w:pos="567"/>
        </w:tabs>
        <w:ind w:firstLine="1418"/>
        <w:jc w:val="both"/>
        <w:rPr>
          <w:sz w:val="22"/>
          <w:szCs w:val="22"/>
        </w:rPr>
      </w:pPr>
    </w:p>
    <w:p w:rsidR="004B62E2" w:rsidRPr="00422D62" w:rsidRDefault="004B62E2" w:rsidP="004B62E2">
      <w:pPr>
        <w:pStyle w:val="SemEspaamento"/>
        <w:tabs>
          <w:tab w:val="left" w:pos="567"/>
        </w:tabs>
        <w:ind w:firstLine="1418"/>
        <w:jc w:val="both"/>
        <w:rPr>
          <w:sz w:val="22"/>
          <w:szCs w:val="22"/>
        </w:rPr>
      </w:pPr>
      <w:r w:rsidRPr="00422D62">
        <w:rPr>
          <w:sz w:val="22"/>
          <w:szCs w:val="22"/>
        </w:rPr>
        <w:t>Hoje a família trabalha no ramo de alimentos, com o restaurante Açafrão.</w:t>
      </w:r>
    </w:p>
    <w:p w:rsidR="004B62E2" w:rsidRPr="00422D62" w:rsidRDefault="004B62E2" w:rsidP="004B62E2">
      <w:pPr>
        <w:pStyle w:val="SemEspaamento"/>
        <w:tabs>
          <w:tab w:val="left" w:pos="567"/>
        </w:tabs>
        <w:ind w:firstLine="1418"/>
        <w:jc w:val="both"/>
        <w:rPr>
          <w:sz w:val="22"/>
          <w:szCs w:val="22"/>
        </w:rPr>
      </w:pPr>
    </w:p>
    <w:p w:rsidR="004B62E2" w:rsidRPr="00422D62" w:rsidRDefault="004B62E2" w:rsidP="004B62E2">
      <w:pPr>
        <w:pStyle w:val="SemEspaamento"/>
        <w:tabs>
          <w:tab w:val="left" w:pos="567"/>
        </w:tabs>
        <w:ind w:firstLine="1418"/>
        <w:jc w:val="both"/>
        <w:rPr>
          <w:sz w:val="22"/>
          <w:szCs w:val="22"/>
        </w:rPr>
      </w:pPr>
      <w:r w:rsidRPr="00422D62">
        <w:rPr>
          <w:sz w:val="22"/>
          <w:szCs w:val="22"/>
        </w:rPr>
        <w:t>Olívia Baú continua com seus trabalhos voluntários com os enfermos e acamados, com suas visitas em Hospitais e nas casas dos mesmos, sempre levando uma palavra de conforto e carinho para os mais necessitados.</w:t>
      </w:r>
    </w:p>
    <w:p w:rsidR="004B62E2" w:rsidRPr="00422D62" w:rsidRDefault="004B62E2" w:rsidP="004B62E2">
      <w:pPr>
        <w:pStyle w:val="SemEspaamento"/>
        <w:tabs>
          <w:tab w:val="left" w:pos="567"/>
        </w:tabs>
        <w:ind w:firstLine="1418"/>
        <w:jc w:val="both"/>
        <w:rPr>
          <w:sz w:val="22"/>
          <w:szCs w:val="22"/>
        </w:rPr>
      </w:pPr>
    </w:p>
    <w:p w:rsidR="004B62E2" w:rsidRPr="00422D62" w:rsidRDefault="004B62E2" w:rsidP="004B62E2">
      <w:pPr>
        <w:tabs>
          <w:tab w:val="left" w:pos="567"/>
        </w:tabs>
        <w:ind w:firstLine="1418"/>
        <w:jc w:val="both"/>
        <w:rPr>
          <w:sz w:val="22"/>
          <w:szCs w:val="22"/>
        </w:rPr>
      </w:pPr>
      <w:r w:rsidRPr="00422D62">
        <w:rPr>
          <w:sz w:val="22"/>
          <w:szCs w:val="22"/>
        </w:rPr>
        <w:t>Merecidamente esse título a Senhora Olívia da Silva Baú, cidadã, com relevantes serviços prestados em prol da sociedade Sorrisense. Cumprimentamos por todo o caminho que percorreu até aqui, parabéns pelo trabalho feito. São pessoas assim que deixam suas marcas junto à sociedade, colaborando com o crescimento e o desenvolvimento da cidade, através da sua participação efetiva em momentos importantes para melhoria local e colaborando para o bem estar da comunidade.</w:t>
      </w:r>
    </w:p>
    <w:p w:rsidR="004B62E2" w:rsidRPr="00422D62" w:rsidRDefault="004B62E2" w:rsidP="004B62E2">
      <w:pPr>
        <w:tabs>
          <w:tab w:val="left" w:pos="567"/>
        </w:tabs>
        <w:ind w:firstLine="1418"/>
        <w:jc w:val="both"/>
        <w:rPr>
          <w:sz w:val="22"/>
          <w:szCs w:val="22"/>
        </w:rPr>
      </w:pPr>
    </w:p>
    <w:p w:rsidR="004B62E2" w:rsidRPr="00422D62" w:rsidRDefault="004B62E2" w:rsidP="004B62E2">
      <w:pPr>
        <w:tabs>
          <w:tab w:val="left" w:pos="567"/>
        </w:tabs>
        <w:ind w:firstLine="1418"/>
        <w:jc w:val="both"/>
        <w:rPr>
          <w:sz w:val="22"/>
          <w:szCs w:val="22"/>
        </w:rPr>
      </w:pPr>
      <w:r w:rsidRPr="00422D62">
        <w:rPr>
          <w:sz w:val="22"/>
          <w:szCs w:val="22"/>
        </w:rPr>
        <w:t>Frente a estas razões, entendemos que a mesma é merecedora da presente honraria.</w:t>
      </w:r>
    </w:p>
    <w:p w:rsidR="00A0768D" w:rsidRDefault="00A0768D" w:rsidP="004B62E2">
      <w:pPr>
        <w:autoSpaceDE w:val="0"/>
        <w:autoSpaceDN w:val="0"/>
        <w:adjustRightInd w:val="0"/>
        <w:jc w:val="right"/>
        <w:rPr>
          <w:rFonts w:eastAsia="Calibri"/>
          <w:iCs/>
          <w:sz w:val="22"/>
          <w:szCs w:val="22"/>
        </w:rPr>
      </w:pPr>
    </w:p>
    <w:p w:rsidR="00A0768D" w:rsidRDefault="00A0768D" w:rsidP="004B62E2">
      <w:pPr>
        <w:autoSpaceDE w:val="0"/>
        <w:autoSpaceDN w:val="0"/>
        <w:adjustRightInd w:val="0"/>
        <w:jc w:val="right"/>
        <w:rPr>
          <w:rFonts w:eastAsia="Calibri"/>
          <w:iCs/>
          <w:sz w:val="22"/>
          <w:szCs w:val="22"/>
        </w:rPr>
      </w:pPr>
    </w:p>
    <w:p w:rsidR="004B62E2" w:rsidRPr="00422D62" w:rsidRDefault="004B62E2" w:rsidP="004B62E2">
      <w:pPr>
        <w:autoSpaceDE w:val="0"/>
        <w:autoSpaceDN w:val="0"/>
        <w:adjustRightInd w:val="0"/>
        <w:jc w:val="right"/>
        <w:rPr>
          <w:rFonts w:eastAsia="Calibri"/>
          <w:iCs/>
          <w:sz w:val="22"/>
          <w:szCs w:val="22"/>
        </w:rPr>
      </w:pPr>
      <w:bookmarkStart w:id="0" w:name="_GoBack"/>
      <w:bookmarkEnd w:id="0"/>
      <w:r w:rsidRPr="00422D62">
        <w:rPr>
          <w:rFonts w:eastAsia="Calibri"/>
          <w:iCs/>
          <w:sz w:val="22"/>
          <w:szCs w:val="22"/>
        </w:rPr>
        <w:t xml:space="preserve">    </w:t>
      </w:r>
    </w:p>
    <w:p w:rsidR="004B62E2" w:rsidRPr="00422D62" w:rsidRDefault="004B62E2" w:rsidP="004B62E2">
      <w:pPr>
        <w:autoSpaceDE w:val="0"/>
        <w:autoSpaceDN w:val="0"/>
        <w:adjustRightInd w:val="0"/>
        <w:jc w:val="right"/>
        <w:rPr>
          <w:bCs/>
          <w:sz w:val="22"/>
          <w:szCs w:val="22"/>
        </w:rPr>
      </w:pPr>
      <w:r w:rsidRPr="00422D62">
        <w:rPr>
          <w:rFonts w:eastAsia="Calibri"/>
          <w:iCs/>
          <w:sz w:val="22"/>
          <w:szCs w:val="22"/>
        </w:rPr>
        <w:t xml:space="preserve">  </w:t>
      </w:r>
      <w:r w:rsidRPr="00422D62">
        <w:rPr>
          <w:bCs/>
          <w:sz w:val="22"/>
          <w:szCs w:val="22"/>
        </w:rPr>
        <w:t>Sorriso/MT, 21 de novembro de 2017.</w:t>
      </w:r>
    </w:p>
    <w:p w:rsidR="004B62E2" w:rsidRPr="00422D62" w:rsidRDefault="004B62E2" w:rsidP="004B62E2">
      <w:pPr>
        <w:autoSpaceDE w:val="0"/>
        <w:autoSpaceDN w:val="0"/>
        <w:adjustRightInd w:val="0"/>
        <w:jc w:val="right"/>
        <w:rPr>
          <w:bCs/>
          <w:sz w:val="22"/>
          <w:szCs w:val="22"/>
        </w:rPr>
      </w:pPr>
    </w:p>
    <w:p w:rsidR="004B62E2" w:rsidRPr="00422D62" w:rsidRDefault="004B62E2" w:rsidP="004B62E2">
      <w:pPr>
        <w:autoSpaceDE w:val="0"/>
        <w:autoSpaceDN w:val="0"/>
        <w:adjustRightInd w:val="0"/>
        <w:jc w:val="right"/>
        <w:rPr>
          <w:bCs/>
          <w:i/>
          <w:sz w:val="22"/>
          <w:szCs w:val="22"/>
        </w:rPr>
      </w:pPr>
    </w:p>
    <w:sectPr w:rsidR="004B62E2" w:rsidRPr="00422D62" w:rsidSect="00BC5980">
      <w:pgSz w:w="11906" w:h="16838"/>
      <w:pgMar w:top="3261"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046" w:rsidRDefault="002E2046" w:rsidP="00F414CC">
      <w:r>
        <w:separator/>
      </w:r>
    </w:p>
  </w:endnote>
  <w:endnote w:type="continuationSeparator" w:id="0">
    <w:p w:rsidR="002E2046" w:rsidRDefault="002E2046"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046" w:rsidRDefault="002E2046" w:rsidP="00F414CC">
      <w:r>
        <w:separator/>
      </w:r>
    </w:p>
  </w:footnote>
  <w:footnote w:type="continuationSeparator" w:id="0">
    <w:p w:rsidR="002E2046" w:rsidRDefault="002E2046" w:rsidP="00F41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573B8"/>
    <w:multiLevelType w:val="hybridMultilevel"/>
    <w:tmpl w:val="A29830A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33159CA"/>
    <w:multiLevelType w:val="hybridMultilevel"/>
    <w:tmpl w:val="F2F06A04"/>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
    <w:nsid w:val="2E6B7969"/>
    <w:multiLevelType w:val="hybridMultilevel"/>
    <w:tmpl w:val="0CA44280"/>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3">
    <w:nsid w:val="3DE368DE"/>
    <w:multiLevelType w:val="hybridMultilevel"/>
    <w:tmpl w:val="AC54AE9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C585C39"/>
    <w:multiLevelType w:val="hybridMultilevel"/>
    <w:tmpl w:val="732A7D6C"/>
    <w:lvl w:ilvl="0" w:tplc="0416000D">
      <w:start w:val="1"/>
      <w:numFmt w:val="bullet"/>
      <w:lvlText w:val=""/>
      <w:lvlJc w:val="left"/>
      <w:pPr>
        <w:ind w:left="840" w:hanging="360"/>
      </w:pPr>
      <w:rPr>
        <w:rFonts w:ascii="Wingdings" w:hAnsi="Wingdings"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D"/>
    <w:rsid w:val="000202FF"/>
    <w:rsid w:val="00025B98"/>
    <w:rsid w:val="00050950"/>
    <w:rsid w:val="00053E75"/>
    <w:rsid w:val="0006412D"/>
    <w:rsid w:val="00067B8C"/>
    <w:rsid w:val="00072912"/>
    <w:rsid w:val="0007504A"/>
    <w:rsid w:val="00095312"/>
    <w:rsid w:val="000A419F"/>
    <w:rsid w:val="000E01BC"/>
    <w:rsid w:val="000E3E6F"/>
    <w:rsid w:val="0012562B"/>
    <w:rsid w:val="00146D7A"/>
    <w:rsid w:val="001515C6"/>
    <w:rsid w:val="00154DF5"/>
    <w:rsid w:val="00155C13"/>
    <w:rsid w:val="001629DC"/>
    <w:rsid w:val="00163B82"/>
    <w:rsid w:val="001B1029"/>
    <w:rsid w:val="001B7EC4"/>
    <w:rsid w:val="0022507D"/>
    <w:rsid w:val="00234D67"/>
    <w:rsid w:val="0024610D"/>
    <w:rsid w:val="00254421"/>
    <w:rsid w:val="002636A5"/>
    <w:rsid w:val="002853B0"/>
    <w:rsid w:val="00293ADE"/>
    <w:rsid w:val="00294219"/>
    <w:rsid w:val="002B2CBE"/>
    <w:rsid w:val="002E0073"/>
    <w:rsid w:val="002E2046"/>
    <w:rsid w:val="00337E0D"/>
    <w:rsid w:val="00341D96"/>
    <w:rsid w:val="00351BC0"/>
    <w:rsid w:val="003574BE"/>
    <w:rsid w:val="00374531"/>
    <w:rsid w:val="00380FA9"/>
    <w:rsid w:val="003A578F"/>
    <w:rsid w:val="003F31E9"/>
    <w:rsid w:val="00425278"/>
    <w:rsid w:val="004511F9"/>
    <w:rsid w:val="004514CA"/>
    <w:rsid w:val="00464AB6"/>
    <w:rsid w:val="004734F0"/>
    <w:rsid w:val="00482363"/>
    <w:rsid w:val="00482733"/>
    <w:rsid w:val="00487662"/>
    <w:rsid w:val="004948DD"/>
    <w:rsid w:val="004B62E2"/>
    <w:rsid w:val="004C3F43"/>
    <w:rsid w:val="004C59C3"/>
    <w:rsid w:val="004E22E6"/>
    <w:rsid w:val="004F3544"/>
    <w:rsid w:val="00513176"/>
    <w:rsid w:val="00530634"/>
    <w:rsid w:val="0053648A"/>
    <w:rsid w:val="00545C64"/>
    <w:rsid w:val="0055678E"/>
    <w:rsid w:val="0057008D"/>
    <w:rsid w:val="00576668"/>
    <w:rsid w:val="005847D0"/>
    <w:rsid w:val="005F2329"/>
    <w:rsid w:val="005F474D"/>
    <w:rsid w:val="006306D8"/>
    <w:rsid w:val="006370B0"/>
    <w:rsid w:val="0064066B"/>
    <w:rsid w:val="00666959"/>
    <w:rsid w:val="00670B21"/>
    <w:rsid w:val="00680ACC"/>
    <w:rsid w:val="006F4C6A"/>
    <w:rsid w:val="00747FA4"/>
    <w:rsid w:val="007517FE"/>
    <w:rsid w:val="0075617D"/>
    <w:rsid w:val="00766A86"/>
    <w:rsid w:val="0077713D"/>
    <w:rsid w:val="007A0697"/>
    <w:rsid w:val="007A1DAD"/>
    <w:rsid w:val="007B16D2"/>
    <w:rsid w:val="007B4531"/>
    <w:rsid w:val="007D6352"/>
    <w:rsid w:val="007E5EFE"/>
    <w:rsid w:val="0081382D"/>
    <w:rsid w:val="00820F67"/>
    <w:rsid w:val="008241D9"/>
    <w:rsid w:val="00835522"/>
    <w:rsid w:val="00856AA8"/>
    <w:rsid w:val="00865D74"/>
    <w:rsid w:val="0087637A"/>
    <w:rsid w:val="0088212F"/>
    <w:rsid w:val="008838A2"/>
    <w:rsid w:val="00885EBB"/>
    <w:rsid w:val="00886B82"/>
    <w:rsid w:val="00887EF1"/>
    <w:rsid w:val="008D2C2D"/>
    <w:rsid w:val="00902903"/>
    <w:rsid w:val="0091138F"/>
    <w:rsid w:val="00922E98"/>
    <w:rsid w:val="009474E4"/>
    <w:rsid w:val="009550D5"/>
    <w:rsid w:val="00996C10"/>
    <w:rsid w:val="009A0C88"/>
    <w:rsid w:val="009D13E2"/>
    <w:rsid w:val="009D18B4"/>
    <w:rsid w:val="009D4258"/>
    <w:rsid w:val="009D7DB6"/>
    <w:rsid w:val="00A0768D"/>
    <w:rsid w:val="00A16ED3"/>
    <w:rsid w:val="00A20B3D"/>
    <w:rsid w:val="00A3221F"/>
    <w:rsid w:val="00A44CC6"/>
    <w:rsid w:val="00A66681"/>
    <w:rsid w:val="00AA5188"/>
    <w:rsid w:val="00AB471A"/>
    <w:rsid w:val="00AB7163"/>
    <w:rsid w:val="00AC03D7"/>
    <w:rsid w:val="00AD4F1D"/>
    <w:rsid w:val="00AD6313"/>
    <w:rsid w:val="00AE2738"/>
    <w:rsid w:val="00AE31E9"/>
    <w:rsid w:val="00AE6D94"/>
    <w:rsid w:val="00AF1A39"/>
    <w:rsid w:val="00B07401"/>
    <w:rsid w:val="00B273A0"/>
    <w:rsid w:val="00B340AB"/>
    <w:rsid w:val="00B4377C"/>
    <w:rsid w:val="00B47E08"/>
    <w:rsid w:val="00B94BB3"/>
    <w:rsid w:val="00BA47D3"/>
    <w:rsid w:val="00BB5ADD"/>
    <w:rsid w:val="00BC5980"/>
    <w:rsid w:val="00BD51A5"/>
    <w:rsid w:val="00BE4E2A"/>
    <w:rsid w:val="00BE65FF"/>
    <w:rsid w:val="00C04554"/>
    <w:rsid w:val="00C07505"/>
    <w:rsid w:val="00C167A7"/>
    <w:rsid w:val="00C4032E"/>
    <w:rsid w:val="00C53197"/>
    <w:rsid w:val="00CA5BF9"/>
    <w:rsid w:val="00CD061D"/>
    <w:rsid w:val="00CD2AB7"/>
    <w:rsid w:val="00CF18FF"/>
    <w:rsid w:val="00CF3887"/>
    <w:rsid w:val="00D045D4"/>
    <w:rsid w:val="00D07EDB"/>
    <w:rsid w:val="00D10A92"/>
    <w:rsid w:val="00D1564A"/>
    <w:rsid w:val="00D40875"/>
    <w:rsid w:val="00D61AA6"/>
    <w:rsid w:val="00D67896"/>
    <w:rsid w:val="00D912A9"/>
    <w:rsid w:val="00D9738D"/>
    <w:rsid w:val="00DA5971"/>
    <w:rsid w:val="00DB6112"/>
    <w:rsid w:val="00DC2017"/>
    <w:rsid w:val="00DD2EA9"/>
    <w:rsid w:val="00DD5063"/>
    <w:rsid w:val="00DD5737"/>
    <w:rsid w:val="00E02BA4"/>
    <w:rsid w:val="00E10A2D"/>
    <w:rsid w:val="00E13A38"/>
    <w:rsid w:val="00E25228"/>
    <w:rsid w:val="00E365D3"/>
    <w:rsid w:val="00EA7FD7"/>
    <w:rsid w:val="00EB72E7"/>
    <w:rsid w:val="00ED2859"/>
    <w:rsid w:val="00F03887"/>
    <w:rsid w:val="00F32F57"/>
    <w:rsid w:val="00F330DB"/>
    <w:rsid w:val="00F414CC"/>
    <w:rsid w:val="00F72BF2"/>
    <w:rsid w:val="00F80156"/>
    <w:rsid w:val="00F82676"/>
    <w:rsid w:val="00F906F5"/>
    <w:rsid w:val="00F9778C"/>
    <w:rsid w:val="00FB1ECB"/>
    <w:rsid w:val="00FC4044"/>
    <w:rsid w:val="00FD04AC"/>
    <w:rsid w:val="00FE0A79"/>
    <w:rsid w:val="00FE0AB7"/>
    <w:rsid w:val="00FE15B7"/>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2B086-C1A5-4B20-818F-24DA00E6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table" w:customStyle="1" w:styleId="Tabelacomgrade1">
    <w:name w:val="Tabela com grade1"/>
    <w:basedOn w:val="Tabelanormal"/>
    <w:next w:val="Tabelacomgrade"/>
    <w:uiPriority w:val="59"/>
    <w:rsid w:val="00536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10A92"/>
    <w:pPr>
      <w:ind w:left="720"/>
      <w:contextualSpacing/>
    </w:pPr>
  </w:style>
  <w:style w:type="paragraph" w:styleId="Textodebalo">
    <w:name w:val="Balloon Text"/>
    <w:basedOn w:val="Normal"/>
    <w:link w:val="TextodebaloChar"/>
    <w:uiPriority w:val="99"/>
    <w:semiHidden/>
    <w:unhideWhenUsed/>
    <w:rsid w:val="00666959"/>
    <w:rPr>
      <w:rFonts w:ascii="Segoe UI" w:hAnsi="Segoe UI" w:cs="Segoe UI"/>
      <w:sz w:val="18"/>
      <w:szCs w:val="18"/>
    </w:rPr>
  </w:style>
  <w:style w:type="character" w:customStyle="1" w:styleId="TextodebaloChar">
    <w:name w:val="Texto de balão Char"/>
    <w:basedOn w:val="Fontepargpadro"/>
    <w:link w:val="Textodebalo"/>
    <w:uiPriority w:val="99"/>
    <w:semiHidden/>
    <w:rsid w:val="00666959"/>
    <w:rPr>
      <w:rFonts w:ascii="Segoe UI" w:eastAsia="Times New Roman" w:hAnsi="Segoe UI" w:cs="Segoe UI"/>
      <w:sz w:val="18"/>
      <w:szCs w:val="18"/>
      <w:lang w:eastAsia="pt-BR"/>
    </w:rPr>
  </w:style>
  <w:style w:type="paragraph" w:styleId="SemEspaamento">
    <w:name w:val="No Spacing"/>
    <w:uiPriority w:val="1"/>
    <w:qFormat/>
    <w:rsid w:val="00EB72E7"/>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1631">
      <w:bodyDiv w:val="1"/>
      <w:marLeft w:val="0"/>
      <w:marRight w:val="0"/>
      <w:marTop w:val="0"/>
      <w:marBottom w:val="0"/>
      <w:divBdr>
        <w:top w:val="none" w:sz="0" w:space="0" w:color="auto"/>
        <w:left w:val="none" w:sz="0" w:space="0" w:color="auto"/>
        <w:bottom w:val="none" w:sz="0" w:space="0" w:color="auto"/>
        <w:right w:val="none" w:sz="0" w:space="0" w:color="auto"/>
      </w:divBdr>
    </w:div>
    <w:div w:id="353504793">
      <w:bodyDiv w:val="1"/>
      <w:marLeft w:val="0"/>
      <w:marRight w:val="0"/>
      <w:marTop w:val="0"/>
      <w:marBottom w:val="0"/>
      <w:divBdr>
        <w:top w:val="none" w:sz="0" w:space="0" w:color="auto"/>
        <w:left w:val="none" w:sz="0" w:space="0" w:color="auto"/>
        <w:bottom w:val="none" w:sz="0" w:space="0" w:color="auto"/>
        <w:right w:val="none" w:sz="0" w:space="0" w:color="auto"/>
      </w:divBdr>
    </w:div>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351566443">
      <w:bodyDiv w:val="1"/>
      <w:marLeft w:val="0"/>
      <w:marRight w:val="0"/>
      <w:marTop w:val="0"/>
      <w:marBottom w:val="0"/>
      <w:divBdr>
        <w:top w:val="none" w:sz="0" w:space="0" w:color="auto"/>
        <w:left w:val="none" w:sz="0" w:space="0" w:color="auto"/>
        <w:bottom w:val="none" w:sz="0" w:space="0" w:color="auto"/>
        <w:right w:val="none" w:sz="0" w:space="0" w:color="auto"/>
      </w:divBdr>
    </w:div>
    <w:div w:id="1509443976">
      <w:bodyDiv w:val="1"/>
      <w:marLeft w:val="0"/>
      <w:marRight w:val="0"/>
      <w:marTop w:val="0"/>
      <w:marBottom w:val="0"/>
      <w:divBdr>
        <w:top w:val="none" w:sz="0" w:space="0" w:color="auto"/>
        <w:left w:val="none" w:sz="0" w:space="0" w:color="auto"/>
        <w:bottom w:val="none" w:sz="0" w:space="0" w:color="auto"/>
        <w:right w:val="none" w:sz="0" w:space="0" w:color="auto"/>
      </w:divBdr>
    </w:div>
    <w:div w:id="1578709350">
      <w:bodyDiv w:val="1"/>
      <w:marLeft w:val="0"/>
      <w:marRight w:val="0"/>
      <w:marTop w:val="0"/>
      <w:marBottom w:val="0"/>
      <w:divBdr>
        <w:top w:val="none" w:sz="0" w:space="0" w:color="auto"/>
        <w:left w:val="none" w:sz="0" w:space="0" w:color="auto"/>
        <w:bottom w:val="none" w:sz="0" w:space="0" w:color="auto"/>
        <w:right w:val="none" w:sz="0" w:space="0" w:color="auto"/>
      </w:divBdr>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E7E62-E05E-4933-B3FB-D487978F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465</Words>
  <Characters>2513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Beloni</cp:lastModifiedBy>
  <cp:revision>105</cp:revision>
  <cp:lastPrinted>2017-11-23T15:08:00Z</cp:lastPrinted>
  <dcterms:created xsi:type="dcterms:W3CDTF">2017-07-06T12:48:00Z</dcterms:created>
  <dcterms:modified xsi:type="dcterms:W3CDTF">2017-11-23T15:12:00Z</dcterms:modified>
</cp:coreProperties>
</file>