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661017" w:rsidRPr="00661017" w:rsidRDefault="00661017" w:rsidP="00661017">
      <w:pPr>
        <w:rPr>
          <w:lang w:eastAsia="pt-BR"/>
        </w:rPr>
      </w:pPr>
    </w:p>
    <w:p w:rsidR="00B32808" w:rsidRPr="00B32808" w:rsidRDefault="00C95469" w:rsidP="00B32808">
      <w:pPr>
        <w:pStyle w:val="Ttulo8"/>
        <w:spacing w:before="0" w:after="0"/>
        <w:jc w:val="both"/>
        <w:rPr>
          <w:b/>
          <w:bCs/>
          <w:i w:val="0"/>
        </w:rPr>
      </w:pPr>
      <w:r w:rsidRPr="00C50149">
        <w:rPr>
          <w:b/>
          <w:bCs/>
          <w:i w:val="0"/>
        </w:rPr>
        <w:t xml:space="preserve">PARECER Nº </w:t>
      </w:r>
      <w:r w:rsidR="00661017">
        <w:rPr>
          <w:b/>
          <w:bCs/>
          <w:i w:val="0"/>
        </w:rPr>
        <w:t>182/2017.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F69">
        <w:rPr>
          <w:rFonts w:ascii="Times New Roman" w:hAnsi="Times New Roman" w:cs="Times New Roman"/>
          <w:bCs/>
          <w:sz w:val="24"/>
          <w:szCs w:val="24"/>
        </w:rPr>
        <w:t>24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2808" w:rsidRPr="00C50149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BF724F">
        <w:rPr>
          <w:rFonts w:ascii="Times New Roman" w:hAnsi="Times New Roman" w:cs="Times New Roman"/>
          <w:bCs/>
          <w:sz w:val="24"/>
          <w:szCs w:val="24"/>
        </w:rPr>
        <w:t>72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B3280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>Título de Cidadão Sorrisense ao Senhor</w:t>
      </w:r>
      <w:r w:rsidR="009E1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724F" w:rsidRPr="00BF724F">
        <w:rPr>
          <w:rFonts w:ascii="Times New Roman" w:hAnsi="Times New Roman"/>
          <w:b/>
          <w:sz w:val="24"/>
          <w:szCs w:val="24"/>
        </w:rPr>
        <w:t>Nevio</w:t>
      </w:r>
      <w:proofErr w:type="spellEnd"/>
      <w:r w:rsidR="00BF724F" w:rsidRPr="00BF72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F724F" w:rsidRPr="00BF724F">
        <w:rPr>
          <w:rFonts w:ascii="Times New Roman" w:hAnsi="Times New Roman"/>
          <w:b/>
          <w:sz w:val="24"/>
          <w:szCs w:val="24"/>
        </w:rPr>
        <w:t>Bedin</w:t>
      </w:r>
      <w:proofErr w:type="spellEnd"/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B32808" w:rsidRPr="00973C68" w:rsidRDefault="00B32808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B32808" w:rsidRDefault="00B32808" w:rsidP="00B32808">
      <w:pPr>
        <w:pStyle w:val="SemEspaamento"/>
        <w:tabs>
          <w:tab w:val="left" w:pos="567"/>
        </w:tabs>
        <w:jc w:val="both"/>
        <w:rPr>
          <w:b/>
          <w:bCs/>
          <w:sz w:val="24"/>
          <w:szCs w:val="24"/>
        </w:rPr>
      </w:pPr>
    </w:p>
    <w:p w:rsidR="00FF0894" w:rsidRPr="00E448FE" w:rsidRDefault="00C95469" w:rsidP="00B32808">
      <w:pPr>
        <w:pStyle w:val="SemEspaamento"/>
        <w:tabs>
          <w:tab w:val="left" w:pos="567"/>
        </w:tabs>
        <w:jc w:val="both"/>
        <w:rPr>
          <w:sz w:val="24"/>
          <w:szCs w:val="24"/>
        </w:rPr>
      </w:pPr>
      <w:r w:rsidRPr="00C50149">
        <w:rPr>
          <w:b/>
          <w:bCs/>
          <w:sz w:val="24"/>
          <w:szCs w:val="24"/>
        </w:rPr>
        <w:t>RELATÓRIO:</w:t>
      </w:r>
      <w:r w:rsidRPr="00C50149">
        <w:rPr>
          <w:b/>
          <w:sz w:val="24"/>
          <w:szCs w:val="24"/>
        </w:rPr>
        <w:t xml:space="preserve"> </w:t>
      </w:r>
      <w:r w:rsidR="0037509A" w:rsidRPr="00C50149">
        <w:rPr>
          <w:sz w:val="24"/>
          <w:szCs w:val="24"/>
        </w:rPr>
        <w:t>A</w:t>
      </w:r>
      <w:r w:rsidR="00A96D53">
        <w:rPr>
          <w:sz w:val="24"/>
          <w:szCs w:val="24"/>
        </w:rPr>
        <w:t xml:space="preserve">os </w:t>
      </w:r>
      <w:r w:rsidR="00EC1F69">
        <w:rPr>
          <w:sz w:val="24"/>
          <w:szCs w:val="24"/>
        </w:rPr>
        <w:t>vinte e quatro dias</w:t>
      </w:r>
      <w:r w:rsidR="00A96D53">
        <w:rPr>
          <w:sz w:val="24"/>
          <w:szCs w:val="24"/>
        </w:rPr>
        <w:t xml:space="preserve"> do mês de </w:t>
      </w:r>
      <w:r w:rsidR="000012F4">
        <w:rPr>
          <w:sz w:val="24"/>
          <w:szCs w:val="24"/>
        </w:rPr>
        <w:t>novembro</w:t>
      </w:r>
      <w:r w:rsidR="0037509A" w:rsidRPr="00C50149">
        <w:rPr>
          <w:sz w:val="24"/>
          <w:szCs w:val="24"/>
        </w:rPr>
        <w:t xml:space="preserve"> do ano de dois mil e dezessete, na sala de reuniões, reuniram-se os membros da </w:t>
      </w:r>
      <w:r w:rsidR="0037509A" w:rsidRPr="00681DE8">
        <w:rPr>
          <w:sz w:val="24"/>
          <w:szCs w:val="24"/>
        </w:rPr>
        <w:t>Co</w:t>
      </w:r>
      <w:r w:rsidR="00AF06EA" w:rsidRPr="00681DE8">
        <w:rPr>
          <w:sz w:val="24"/>
          <w:szCs w:val="24"/>
        </w:rPr>
        <w:t xml:space="preserve">missão Especial de </w:t>
      </w:r>
      <w:r w:rsidR="0036003D" w:rsidRPr="00681DE8">
        <w:rPr>
          <w:sz w:val="24"/>
          <w:szCs w:val="24"/>
        </w:rPr>
        <w:t>Honrarias</w:t>
      </w:r>
      <w:r w:rsidR="00380DD7" w:rsidRPr="00681DE8">
        <w:rPr>
          <w:sz w:val="24"/>
          <w:szCs w:val="24"/>
        </w:rPr>
        <w:t xml:space="preserve"> para exarar parecer sobre </w:t>
      </w:r>
      <w:r w:rsidR="00A96D53" w:rsidRPr="00681DE8">
        <w:rPr>
          <w:sz w:val="24"/>
          <w:szCs w:val="24"/>
        </w:rPr>
        <w:t xml:space="preserve">o </w:t>
      </w:r>
      <w:r w:rsidR="002A2116" w:rsidRPr="00681DE8">
        <w:rPr>
          <w:sz w:val="24"/>
          <w:szCs w:val="24"/>
        </w:rPr>
        <w:t>Título de Cidadão Sorrisense ao Senhor</w:t>
      </w:r>
      <w:r w:rsidR="00681DE8" w:rsidRPr="00681DE8">
        <w:rPr>
          <w:sz w:val="24"/>
          <w:szCs w:val="24"/>
        </w:rPr>
        <w:t xml:space="preserve"> </w:t>
      </w:r>
      <w:proofErr w:type="spellStart"/>
      <w:r w:rsidR="00BF724F">
        <w:rPr>
          <w:sz w:val="24"/>
          <w:szCs w:val="24"/>
        </w:rPr>
        <w:t>Nevio</w:t>
      </w:r>
      <w:proofErr w:type="spellEnd"/>
      <w:r w:rsidR="00BF724F" w:rsidRPr="00EA7FD7">
        <w:rPr>
          <w:sz w:val="24"/>
          <w:szCs w:val="24"/>
        </w:rPr>
        <w:t xml:space="preserve"> </w:t>
      </w:r>
      <w:proofErr w:type="spellStart"/>
      <w:r w:rsidR="00BF724F" w:rsidRPr="00EA7FD7">
        <w:rPr>
          <w:sz w:val="24"/>
          <w:szCs w:val="24"/>
        </w:rPr>
        <w:t>Bedin</w:t>
      </w:r>
      <w:proofErr w:type="spellEnd"/>
      <w:r w:rsidR="00BF724F">
        <w:rPr>
          <w:sz w:val="24"/>
          <w:szCs w:val="24"/>
        </w:rPr>
        <w:t>, f</w:t>
      </w:r>
      <w:r w:rsidR="00BF724F" w:rsidRPr="00F414CC">
        <w:rPr>
          <w:sz w:val="24"/>
          <w:szCs w:val="24"/>
        </w:rPr>
        <w:t>ilho de</w:t>
      </w:r>
      <w:r w:rsidR="00BF724F">
        <w:rPr>
          <w:sz w:val="24"/>
          <w:szCs w:val="24"/>
        </w:rPr>
        <w:t xml:space="preserve"> </w:t>
      </w:r>
      <w:proofErr w:type="spellStart"/>
      <w:r w:rsidR="00BF724F">
        <w:rPr>
          <w:sz w:val="24"/>
          <w:szCs w:val="24"/>
        </w:rPr>
        <w:t>Orélio</w:t>
      </w:r>
      <w:proofErr w:type="spellEnd"/>
      <w:r w:rsidR="00BF724F">
        <w:rPr>
          <w:sz w:val="24"/>
          <w:szCs w:val="24"/>
        </w:rPr>
        <w:t xml:space="preserve"> </w:t>
      </w:r>
      <w:proofErr w:type="spellStart"/>
      <w:r w:rsidR="00BF724F">
        <w:rPr>
          <w:sz w:val="24"/>
          <w:szCs w:val="24"/>
        </w:rPr>
        <w:t>Catapan</w:t>
      </w:r>
      <w:proofErr w:type="spellEnd"/>
      <w:r w:rsidR="00BF724F">
        <w:rPr>
          <w:sz w:val="24"/>
          <w:szCs w:val="24"/>
        </w:rPr>
        <w:t xml:space="preserve"> </w:t>
      </w:r>
      <w:proofErr w:type="spellStart"/>
      <w:r w:rsidR="00BF724F">
        <w:rPr>
          <w:sz w:val="24"/>
          <w:szCs w:val="24"/>
        </w:rPr>
        <w:t>Bedin</w:t>
      </w:r>
      <w:proofErr w:type="spellEnd"/>
      <w:r w:rsidR="00BF724F">
        <w:rPr>
          <w:sz w:val="24"/>
          <w:szCs w:val="24"/>
        </w:rPr>
        <w:t xml:space="preserve"> e Zenaide </w:t>
      </w:r>
      <w:proofErr w:type="spellStart"/>
      <w:r w:rsidR="00BF724F">
        <w:rPr>
          <w:sz w:val="24"/>
          <w:szCs w:val="24"/>
        </w:rPr>
        <w:t>Zandoná</w:t>
      </w:r>
      <w:proofErr w:type="spellEnd"/>
      <w:r w:rsidR="00BF724F">
        <w:rPr>
          <w:sz w:val="24"/>
          <w:szCs w:val="24"/>
        </w:rPr>
        <w:t xml:space="preserve"> </w:t>
      </w:r>
      <w:proofErr w:type="spellStart"/>
      <w:r w:rsidR="00BF724F">
        <w:rPr>
          <w:sz w:val="24"/>
          <w:szCs w:val="24"/>
        </w:rPr>
        <w:t>Bedin</w:t>
      </w:r>
      <w:proofErr w:type="spellEnd"/>
      <w:r w:rsidR="00BF724F">
        <w:rPr>
          <w:sz w:val="24"/>
          <w:szCs w:val="24"/>
        </w:rPr>
        <w:t xml:space="preserve">, nasceu em 04/03/1950 na cidade de Passo Fundo/RS e no ano de </w:t>
      </w:r>
      <w:r w:rsidR="00BF724F" w:rsidRPr="009F09F2">
        <w:rPr>
          <w:sz w:val="24"/>
          <w:szCs w:val="24"/>
        </w:rPr>
        <w:t>1981</w:t>
      </w:r>
      <w:r w:rsidR="00BF724F" w:rsidRPr="00F414CC">
        <w:rPr>
          <w:sz w:val="24"/>
          <w:szCs w:val="24"/>
        </w:rPr>
        <w:t xml:space="preserve"> chegou em Sorriso</w:t>
      </w:r>
      <w:r w:rsidR="00BF724F">
        <w:rPr>
          <w:sz w:val="24"/>
          <w:szCs w:val="24"/>
        </w:rPr>
        <w:t>,</w:t>
      </w:r>
      <w:r w:rsidR="00BF724F" w:rsidRPr="00F414CC">
        <w:rPr>
          <w:sz w:val="24"/>
          <w:szCs w:val="24"/>
        </w:rPr>
        <w:t xml:space="preserve"> trazendo consigo sua esposa </w:t>
      </w:r>
      <w:r w:rsidR="00BF724F">
        <w:rPr>
          <w:sz w:val="24"/>
          <w:szCs w:val="24"/>
        </w:rPr>
        <w:t xml:space="preserve">Maria </w:t>
      </w:r>
      <w:proofErr w:type="spellStart"/>
      <w:r w:rsidR="00BF724F">
        <w:rPr>
          <w:sz w:val="24"/>
          <w:szCs w:val="24"/>
        </w:rPr>
        <w:t>Schreiner</w:t>
      </w:r>
      <w:proofErr w:type="spellEnd"/>
      <w:r w:rsidR="00BF724F">
        <w:rPr>
          <w:sz w:val="24"/>
          <w:szCs w:val="24"/>
        </w:rPr>
        <w:t xml:space="preserve"> </w:t>
      </w:r>
      <w:proofErr w:type="spellStart"/>
      <w:r w:rsidR="00BF724F">
        <w:rPr>
          <w:sz w:val="24"/>
          <w:szCs w:val="24"/>
        </w:rPr>
        <w:t>Bedin</w:t>
      </w:r>
      <w:proofErr w:type="spellEnd"/>
      <w:r w:rsidR="00BF724F">
        <w:rPr>
          <w:sz w:val="24"/>
          <w:szCs w:val="24"/>
        </w:rPr>
        <w:t xml:space="preserve">, suas duas filhas </w:t>
      </w:r>
      <w:proofErr w:type="spellStart"/>
      <w:r w:rsidR="00BF724F">
        <w:rPr>
          <w:sz w:val="24"/>
          <w:szCs w:val="24"/>
        </w:rPr>
        <w:t>Eliziane</w:t>
      </w:r>
      <w:proofErr w:type="spellEnd"/>
      <w:r w:rsidR="00BF724F">
        <w:rPr>
          <w:sz w:val="24"/>
          <w:szCs w:val="24"/>
        </w:rPr>
        <w:t xml:space="preserve"> e Eliane. </w:t>
      </w:r>
      <w:proofErr w:type="spellStart"/>
      <w:r w:rsidR="00BF724F">
        <w:rPr>
          <w:sz w:val="24"/>
          <w:szCs w:val="24"/>
        </w:rPr>
        <w:t>Nevio</w:t>
      </w:r>
      <w:proofErr w:type="spellEnd"/>
      <w:r w:rsidR="00BF724F">
        <w:rPr>
          <w:sz w:val="24"/>
          <w:szCs w:val="24"/>
        </w:rPr>
        <w:t xml:space="preserve"> e seus primos montaram uma sociedade nas terras onde trabalharam no plantio de arroz. O primeiro plantio de soja só foi acontecer mais tarde. Pioneiro</w:t>
      </w:r>
      <w:r w:rsidR="00BF724F" w:rsidRPr="00F414CC">
        <w:rPr>
          <w:sz w:val="24"/>
          <w:szCs w:val="24"/>
        </w:rPr>
        <w:t xml:space="preserve"> na reg</w:t>
      </w:r>
      <w:r w:rsidR="00BF724F">
        <w:rPr>
          <w:sz w:val="24"/>
          <w:szCs w:val="24"/>
        </w:rPr>
        <w:t xml:space="preserve">ião, sempre envolvido em ações de agronegócios, Seu </w:t>
      </w:r>
      <w:proofErr w:type="spellStart"/>
      <w:r w:rsidR="00BF724F">
        <w:rPr>
          <w:sz w:val="24"/>
          <w:szCs w:val="24"/>
        </w:rPr>
        <w:t>Nevio</w:t>
      </w:r>
      <w:proofErr w:type="spellEnd"/>
      <w:r w:rsidR="00BF724F">
        <w:rPr>
          <w:sz w:val="24"/>
          <w:szCs w:val="24"/>
        </w:rPr>
        <w:t xml:space="preserve"> lembra dos tempos difíceis como uma experiência boa, afinal, foi depois de tantas lutas que conquistou o patrimônio que tem hoje. </w:t>
      </w:r>
      <w:r w:rsidR="00BF724F" w:rsidRPr="00F414CC">
        <w:rPr>
          <w:sz w:val="24"/>
          <w:szCs w:val="24"/>
        </w:rPr>
        <w:t xml:space="preserve">Gaúcho de origem, mas Sorrisense de coração, </w:t>
      </w:r>
      <w:proofErr w:type="spellStart"/>
      <w:r w:rsidR="00BF724F">
        <w:rPr>
          <w:sz w:val="24"/>
          <w:szCs w:val="24"/>
        </w:rPr>
        <w:t>Nevio</w:t>
      </w:r>
      <w:proofErr w:type="spellEnd"/>
      <w:r w:rsidR="00BF724F">
        <w:rPr>
          <w:sz w:val="24"/>
          <w:szCs w:val="24"/>
        </w:rPr>
        <w:t xml:space="preserve"> </w:t>
      </w:r>
      <w:proofErr w:type="spellStart"/>
      <w:r w:rsidR="00BF724F">
        <w:rPr>
          <w:sz w:val="24"/>
          <w:szCs w:val="24"/>
        </w:rPr>
        <w:t>Bedin</w:t>
      </w:r>
      <w:proofErr w:type="spellEnd"/>
      <w:r w:rsidR="00BF724F">
        <w:rPr>
          <w:sz w:val="24"/>
          <w:szCs w:val="24"/>
        </w:rPr>
        <w:t xml:space="preserve"> com muita coragem e força de vontade</w:t>
      </w:r>
      <w:r w:rsidR="00BF724F" w:rsidRPr="00F414CC">
        <w:rPr>
          <w:sz w:val="24"/>
          <w:szCs w:val="24"/>
        </w:rPr>
        <w:t xml:space="preserve"> escolheu Sorriso para viver com sua família, crescer e propiciar todas suas realizações nesse município.</w:t>
      </w:r>
      <w:r w:rsidR="00BF724F">
        <w:rPr>
          <w:sz w:val="24"/>
          <w:szCs w:val="24"/>
        </w:rPr>
        <w:t xml:space="preserve"> Atualmente continua trabalhando no ramo da agricultura e teve mais dois filhos. </w:t>
      </w:r>
      <w:r w:rsidR="009E1398">
        <w:rPr>
          <w:sz w:val="24"/>
          <w:szCs w:val="24"/>
        </w:rPr>
        <w:t>E</w:t>
      </w:r>
      <w:r w:rsidR="001A5669" w:rsidRPr="001A5669">
        <w:rPr>
          <w:sz w:val="24"/>
          <w:szCs w:val="24"/>
        </w:rPr>
        <w:t>ntendemos que o mesmo é merecedor da presente honraria.</w:t>
      </w:r>
      <w:r w:rsidR="001A5669">
        <w:rPr>
          <w:sz w:val="24"/>
          <w:szCs w:val="24"/>
        </w:rPr>
        <w:t xml:space="preserve"> </w:t>
      </w:r>
      <w:r w:rsidR="00A9191E" w:rsidRPr="00A9191E">
        <w:rPr>
          <w:sz w:val="24"/>
        </w:rPr>
        <w:t xml:space="preserve">Verificamos que </w:t>
      </w:r>
      <w:r w:rsidR="00430784">
        <w:rPr>
          <w:sz w:val="24"/>
        </w:rPr>
        <w:t>o Projeto de Decreto Legislativo</w:t>
      </w:r>
      <w:r w:rsidR="00A9191E" w:rsidRPr="00A9191E">
        <w:rPr>
          <w:sz w:val="24"/>
        </w:rPr>
        <w:t xml:space="preserve"> em comento está subscrit</w:t>
      </w:r>
      <w:r w:rsidR="00430784">
        <w:rPr>
          <w:sz w:val="24"/>
        </w:rPr>
        <w:t>o</w:t>
      </w:r>
      <w:r w:rsidR="00A9191E" w:rsidRPr="00A9191E">
        <w:rPr>
          <w:sz w:val="24"/>
        </w:rPr>
        <w:t xml:space="preserve"> por mais de um terço dos Vereadores, e atende os requisitos de regimentalidade</w:t>
      </w:r>
      <w:r w:rsidR="00A9191E">
        <w:rPr>
          <w:sz w:val="24"/>
        </w:rPr>
        <w:t xml:space="preserve"> da Câmara Municipal de Sorriso. </w:t>
      </w:r>
      <w:r w:rsidR="007474A2" w:rsidRPr="00A9191E">
        <w:rPr>
          <w:sz w:val="24"/>
          <w:szCs w:val="24"/>
        </w:rPr>
        <w:t>A</w:t>
      </w:r>
      <w:r w:rsidR="00B66922" w:rsidRPr="00A9191E">
        <w:rPr>
          <w:sz w:val="24"/>
          <w:szCs w:val="24"/>
        </w:rPr>
        <w:t>pós</w:t>
      </w:r>
      <w:r w:rsidR="00B66922" w:rsidRPr="00C50149">
        <w:rPr>
          <w:sz w:val="24"/>
          <w:szCs w:val="24"/>
        </w:rPr>
        <w:t xml:space="preserve"> a análise </w:t>
      </w:r>
      <w:r w:rsidR="007C1674">
        <w:rPr>
          <w:sz w:val="24"/>
          <w:szCs w:val="24"/>
        </w:rPr>
        <w:t xml:space="preserve">do </w:t>
      </w:r>
      <w:r w:rsidR="007C1674">
        <w:rPr>
          <w:bCs/>
          <w:sz w:val="24"/>
          <w:szCs w:val="24"/>
        </w:rPr>
        <w:t>Projeto de Decreto Legislativo</w:t>
      </w:r>
      <w:r w:rsidR="007C1674">
        <w:rPr>
          <w:sz w:val="24"/>
          <w:szCs w:val="24"/>
        </w:rPr>
        <w:t xml:space="preserve"> </w:t>
      </w:r>
      <w:r w:rsidR="00B66922" w:rsidRPr="00C50149">
        <w:rPr>
          <w:sz w:val="24"/>
          <w:szCs w:val="24"/>
        </w:rPr>
        <w:t xml:space="preserve">em questão, </w:t>
      </w:r>
      <w:r w:rsidRPr="00C50149">
        <w:rPr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bCs/>
          <w:sz w:val="24"/>
          <w:szCs w:val="24"/>
        </w:rPr>
        <w:t xml:space="preserve"> o voto</w:t>
      </w:r>
      <w:r w:rsidR="00B66922" w:rsidRPr="00C50149">
        <w:rPr>
          <w:bCs/>
          <w:sz w:val="24"/>
          <w:szCs w:val="24"/>
        </w:rPr>
        <w:t>,</w:t>
      </w:r>
      <w:r w:rsidR="00380DD7" w:rsidRPr="00C50149">
        <w:rPr>
          <w:bCs/>
          <w:sz w:val="24"/>
          <w:szCs w:val="24"/>
        </w:rPr>
        <w:t xml:space="preserve"> </w:t>
      </w:r>
      <w:r w:rsidRPr="00C50149">
        <w:rPr>
          <w:bCs/>
          <w:sz w:val="24"/>
          <w:szCs w:val="24"/>
        </w:rPr>
        <w:t>a Pre</w:t>
      </w:r>
      <w:r w:rsidR="00380DD7" w:rsidRPr="00C50149">
        <w:rPr>
          <w:sz w:val="24"/>
          <w:szCs w:val="24"/>
        </w:rPr>
        <w:t>sidente Professora Marisa e o Membro</w:t>
      </w:r>
      <w:r w:rsidR="00A9191E">
        <w:rPr>
          <w:sz w:val="24"/>
          <w:szCs w:val="24"/>
        </w:rPr>
        <w:t xml:space="preserve"> </w:t>
      </w:r>
      <w:r w:rsidR="00722D91">
        <w:rPr>
          <w:sz w:val="24"/>
          <w:szCs w:val="24"/>
        </w:rPr>
        <w:t>Bruno Delgado</w:t>
      </w:r>
      <w:r w:rsidR="007474A2" w:rsidRPr="00C50149">
        <w:rPr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017" w:rsidRPr="00C50149" w:rsidRDefault="00661017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802CE"/>
    <w:rsid w:val="005C7DFD"/>
    <w:rsid w:val="005D1E38"/>
    <w:rsid w:val="00620BAA"/>
    <w:rsid w:val="00661017"/>
    <w:rsid w:val="00671EF8"/>
    <w:rsid w:val="00681DE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9E1398"/>
    <w:rsid w:val="009F56B4"/>
    <w:rsid w:val="00A9191E"/>
    <w:rsid w:val="00A96D53"/>
    <w:rsid w:val="00AD2B6B"/>
    <w:rsid w:val="00AF06EA"/>
    <w:rsid w:val="00B12994"/>
    <w:rsid w:val="00B1355A"/>
    <w:rsid w:val="00B32808"/>
    <w:rsid w:val="00B66922"/>
    <w:rsid w:val="00B8026B"/>
    <w:rsid w:val="00BD6D4E"/>
    <w:rsid w:val="00BF41F7"/>
    <w:rsid w:val="00BF49C1"/>
    <w:rsid w:val="00BF724F"/>
    <w:rsid w:val="00C1640E"/>
    <w:rsid w:val="00C215C7"/>
    <w:rsid w:val="00C21893"/>
    <w:rsid w:val="00C25FF5"/>
    <w:rsid w:val="00C50149"/>
    <w:rsid w:val="00C95469"/>
    <w:rsid w:val="00D14F8B"/>
    <w:rsid w:val="00E409BB"/>
    <w:rsid w:val="00E43771"/>
    <w:rsid w:val="00E448FE"/>
    <w:rsid w:val="00E740C2"/>
    <w:rsid w:val="00EC0D45"/>
    <w:rsid w:val="00EC1F69"/>
    <w:rsid w:val="00EC399D"/>
    <w:rsid w:val="00F3308C"/>
    <w:rsid w:val="00F63C3B"/>
    <w:rsid w:val="00F650BD"/>
    <w:rsid w:val="00F72D31"/>
    <w:rsid w:val="00FE1CD1"/>
    <w:rsid w:val="00FE7F2F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4CA8A-0B8C-439F-BCA0-6951F75D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  <w:style w:type="paragraph" w:styleId="SemEspaamento">
    <w:name w:val="No Spacing"/>
    <w:uiPriority w:val="1"/>
    <w:qFormat/>
    <w:rsid w:val="00FE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2017-11-24T17:03:00Z</dcterms:created>
  <dcterms:modified xsi:type="dcterms:W3CDTF">2017-11-27T10:27:00Z</dcterms:modified>
</cp:coreProperties>
</file>