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42DAA" w:rsidRDefault="00C42DAA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42DAA" w:rsidRPr="004C74C1" w:rsidRDefault="00C42DAA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C42DAA">
        <w:rPr>
          <w:b/>
          <w:i w:val="0"/>
        </w:rPr>
        <w:t>029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Default="00FC491C" w:rsidP="00FC491C">
      <w:pPr>
        <w:rPr>
          <w:sz w:val="24"/>
          <w:szCs w:val="24"/>
        </w:rPr>
      </w:pPr>
    </w:p>
    <w:p w:rsidR="00C42DAA" w:rsidRPr="004C74C1" w:rsidRDefault="00C42DAA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BF523F">
        <w:rPr>
          <w:bCs/>
          <w:sz w:val="24"/>
          <w:szCs w:val="24"/>
        </w:rPr>
        <w:t>01</w:t>
      </w:r>
      <w:r w:rsidR="005B5051">
        <w:rPr>
          <w:bCs/>
          <w:sz w:val="24"/>
          <w:szCs w:val="24"/>
        </w:rPr>
        <w:t>/</w:t>
      </w:r>
      <w:r w:rsidR="003D3853">
        <w:rPr>
          <w:bCs/>
          <w:sz w:val="24"/>
          <w:szCs w:val="24"/>
        </w:rPr>
        <w:t>1</w:t>
      </w:r>
      <w:r w:rsidR="00BF523F">
        <w:rPr>
          <w:bCs/>
          <w:sz w:val="24"/>
          <w:szCs w:val="24"/>
        </w:rPr>
        <w:t>2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Default="00FC491C" w:rsidP="00FC491C">
      <w:pPr>
        <w:jc w:val="both"/>
        <w:rPr>
          <w:sz w:val="24"/>
          <w:szCs w:val="24"/>
        </w:rPr>
      </w:pPr>
    </w:p>
    <w:p w:rsidR="00C42DAA" w:rsidRPr="004C74C1" w:rsidRDefault="00C42DAA" w:rsidP="00FC491C">
      <w:pPr>
        <w:jc w:val="both"/>
        <w:rPr>
          <w:sz w:val="24"/>
          <w:szCs w:val="24"/>
        </w:rPr>
      </w:pPr>
    </w:p>
    <w:p w:rsidR="00AB639A" w:rsidRPr="00773A33" w:rsidRDefault="00AB639A" w:rsidP="00AB639A">
      <w:pPr>
        <w:jc w:val="both"/>
        <w:rPr>
          <w:b/>
          <w:bCs/>
          <w:sz w:val="24"/>
          <w:szCs w:val="24"/>
          <w:lang w:val="x-none"/>
        </w:rPr>
      </w:pPr>
      <w:r w:rsidRPr="00FB0CAC">
        <w:rPr>
          <w:b/>
          <w:bCs/>
          <w:sz w:val="24"/>
          <w:szCs w:val="24"/>
        </w:rPr>
        <w:t xml:space="preserve">ASSUNTO: </w:t>
      </w:r>
      <w:r w:rsidRPr="00AB639A">
        <w:rPr>
          <w:bCs/>
          <w:sz w:val="24"/>
          <w:szCs w:val="24"/>
          <w:lang w:val="x-none"/>
        </w:rPr>
        <w:t xml:space="preserve">EMENDA Nº </w:t>
      </w:r>
      <w:r w:rsidRPr="00AB639A">
        <w:rPr>
          <w:bCs/>
          <w:sz w:val="24"/>
          <w:szCs w:val="24"/>
        </w:rPr>
        <w:t>01</w:t>
      </w:r>
      <w:r w:rsidRPr="00AB639A">
        <w:rPr>
          <w:bCs/>
          <w:sz w:val="24"/>
          <w:szCs w:val="24"/>
          <w:lang w:val="x-none"/>
        </w:rPr>
        <w:t xml:space="preserve"> </w:t>
      </w:r>
      <w:r w:rsidRPr="00AB639A">
        <w:rPr>
          <w:bCs/>
          <w:sz w:val="24"/>
          <w:szCs w:val="24"/>
        </w:rPr>
        <w:t xml:space="preserve">– </w:t>
      </w:r>
      <w:r w:rsidRPr="00AB639A">
        <w:rPr>
          <w:bCs/>
          <w:sz w:val="24"/>
          <w:szCs w:val="24"/>
          <w:u w:val="single"/>
        </w:rPr>
        <w:t>MODIFICATIVA</w:t>
      </w:r>
      <w:r w:rsidRPr="00AB639A">
        <w:rPr>
          <w:bCs/>
          <w:sz w:val="24"/>
          <w:szCs w:val="24"/>
        </w:rPr>
        <w:t xml:space="preserve"> </w:t>
      </w:r>
      <w:r w:rsidRPr="00AB639A">
        <w:rPr>
          <w:bCs/>
          <w:sz w:val="24"/>
          <w:szCs w:val="24"/>
          <w:lang w:val="x-none"/>
        </w:rPr>
        <w:t xml:space="preserve">AO PROJETO DE LEI Nº </w:t>
      </w:r>
      <w:r w:rsidRPr="00AB639A">
        <w:rPr>
          <w:bCs/>
          <w:sz w:val="24"/>
          <w:szCs w:val="24"/>
        </w:rPr>
        <w:t>142/2017</w:t>
      </w:r>
      <w:r w:rsidR="00C42DAA">
        <w:rPr>
          <w:bCs/>
          <w:sz w:val="24"/>
          <w:szCs w:val="24"/>
          <w:lang w:val="x-none"/>
        </w:rPr>
        <w:t>.</w:t>
      </w:r>
      <w:bookmarkStart w:id="0" w:name="_GoBack"/>
      <w:bookmarkEnd w:id="0"/>
    </w:p>
    <w:p w:rsidR="00AB639A" w:rsidRDefault="00AB639A" w:rsidP="00AB639A">
      <w:pPr>
        <w:jc w:val="both"/>
        <w:rPr>
          <w:sz w:val="24"/>
          <w:szCs w:val="24"/>
        </w:rPr>
      </w:pPr>
    </w:p>
    <w:p w:rsidR="00C42DAA" w:rsidRPr="00FB0CAC" w:rsidRDefault="00C42DAA" w:rsidP="00AB639A">
      <w:pPr>
        <w:jc w:val="both"/>
        <w:rPr>
          <w:sz w:val="24"/>
          <w:szCs w:val="24"/>
        </w:rPr>
      </w:pPr>
    </w:p>
    <w:p w:rsidR="00AB639A" w:rsidRPr="00773A33" w:rsidRDefault="00AB639A" w:rsidP="00AB639A">
      <w:pPr>
        <w:rPr>
          <w:b/>
          <w:bCs/>
          <w:sz w:val="24"/>
          <w:szCs w:val="24"/>
          <w:lang w:val="x-none"/>
        </w:rPr>
      </w:pPr>
      <w:r w:rsidRPr="00FB0CAC">
        <w:rPr>
          <w:b/>
          <w:sz w:val="24"/>
          <w:szCs w:val="24"/>
        </w:rPr>
        <w:t xml:space="preserve">EMENTA: </w:t>
      </w:r>
      <w:r w:rsidRPr="00773A33">
        <w:rPr>
          <w:bCs/>
          <w:sz w:val="24"/>
          <w:szCs w:val="24"/>
        </w:rPr>
        <w:t>Altera inciso I do Art. 4º do</w:t>
      </w:r>
      <w:r w:rsidRPr="00773A33">
        <w:rPr>
          <w:bCs/>
          <w:sz w:val="24"/>
          <w:szCs w:val="24"/>
          <w:lang w:val="x-none"/>
        </w:rPr>
        <w:t xml:space="preserve"> Projeto de Lei Nº </w:t>
      </w:r>
      <w:r w:rsidRPr="00773A33">
        <w:rPr>
          <w:bCs/>
          <w:sz w:val="24"/>
          <w:szCs w:val="24"/>
        </w:rPr>
        <w:t>142/2017</w:t>
      </w:r>
      <w:r w:rsidRPr="00773A33">
        <w:rPr>
          <w:b/>
          <w:bCs/>
          <w:sz w:val="24"/>
          <w:szCs w:val="24"/>
          <w:lang w:val="x-none"/>
        </w:rPr>
        <w:t>.</w:t>
      </w:r>
    </w:p>
    <w:p w:rsidR="005B394B" w:rsidRPr="005B394B" w:rsidRDefault="005B394B" w:rsidP="005B394B">
      <w:pPr>
        <w:jc w:val="both"/>
        <w:rPr>
          <w:bCs/>
          <w:sz w:val="24"/>
          <w:szCs w:val="24"/>
        </w:rPr>
      </w:pP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C42DAA" w:rsidRPr="004C74C1" w:rsidRDefault="00C42DAA" w:rsidP="00FC491C">
      <w:pPr>
        <w:pStyle w:val="Recuodecorpodetexto2"/>
        <w:ind w:left="0"/>
        <w:rPr>
          <w:b/>
          <w:sz w:val="24"/>
          <w:szCs w:val="24"/>
        </w:rPr>
      </w:pPr>
    </w:p>
    <w:p w:rsidR="00AB639A" w:rsidRPr="00AB639A" w:rsidRDefault="00FC491C" w:rsidP="00AB639A">
      <w:pPr>
        <w:tabs>
          <w:tab w:val="left" w:pos="1134"/>
        </w:tabs>
        <w:jc w:val="both"/>
        <w:rPr>
          <w:rFonts w:eastAsia="Calibri"/>
          <w:bCs/>
          <w:iCs/>
          <w:sz w:val="24"/>
          <w:szCs w:val="24"/>
        </w:rPr>
      </w:pPr>
      <w:r w:rsidRPr="00AB639A">
        <w:rPr>
          <w:b/>
          <w:bCs/>
          <w:sz w:val="24"/>
          <w:szCs w:val="24"/>
        </w:rPr>
        <w:t>RELATÓRIO:</w:t>
      </w:r>
      <w:r w:rsidRPr="00AB639A">
        <w:rPr>
          <w:b/>
          <w:sz w:val="24"/>
          <w:szCs w:val="24"/>
        </w:rPr>
        <w:t xml:space="preserve"> </w:t>
      </w:r>
      <w:r w:rsidR="003D3853" w:rsidRPr="00AB639A">
        <w:rPr>
          <w:sz w:val="24"/>
          <w:szCs w:val="24"/>
        </w:rPr>
        <w:t xml:space="preserve">Aos </w:t>
      </w:r>
      <w:r w:rsidR="00BF523F" w:rsidRPr="00AB639A">
        <w:rPr>
          <w:sz w:val="24"/>
          <w:szCs w:val="24"/>
        </w:rPr>
        <w:t>primeiro dia do mês de dezembro</w:t>
      </w:r>
      <w:r w:rsidR="005B5051" w:rsidRPr="00AB639A">
        <w:rPr>
          <w:sz w:val="24"/>
          <w:szCs w:val="24"/>
        </w:rPr>
        <w:t xml:space="preserve"> do ano de dois mil e dezessete</w:t>
      </w:r>
      <w:r w:rsidRPr="00AB639A">
        <w:rPr>
          <w:sz w:val="24"/>
          <w:szCs w:val="24"/>
        </w:rPr>
        <w:t xml:space="preserve">, reuniram-se os membros da Comissão de Ecologia e Meio Ambiente, para exarar parecer com </w:t>
      </w:r>
      <w:r w:rsidR="00AB639A" w:rsidRPr="00AB639A">
        <w:rPr>
          <w:sz w:val="24"/>
          <w:szCs w:val="24"/>
        </w:rPr>
        <w:t xml:space="preserve">relação a </w:t>
      </w:r>
      <w:r w:rsidR="00AB639A" w:rsidRPr="00AB639A">
        <w:rPr>
          <w:b/>
          <w:bCs/>
          <w:sz w:val="24"/>
          <w:szCs w:val="24"/>
          <w:lang w:val="x-none"/>
        </w:rPr>
        <w:t xml:space="preserve">EMENDA Nº </w:t>
      </w:r>
      <w:r w:rsidR="00AB639A" w:rsidRPr="00AB639A">
        <w:rPr>
          <w:b/>
          <w:bCs/>
          <w:sz w:val="24"/>
          <w:szCs w:val="24"/>
        </w:rPr>
        <w:t>01</w:t>
      </w:r>
      <w:r w:rsidR="00AB639A" w:rsidRPr="00AB639A">
        <w:rPr>
          <w:b/>
          <w:bCs/>
          <w:sz w:val="24"/>
          <w:szCs w:val="24"/>
          <w:lang w:val="x-none"/>
        </w:rPr>
        <w:t xml:space="preserve"> </w:t>
      </w:r>
      <w:r w:rsidR="00AB639A" w:rsidRPr="00AB639A">
        <w:rPr>
          <w:b/>
          <w:bCs/>
          <w:sz w:val="24"/>
          <w:szCs w:val="24"/>
        </w:rPr>
        <w:t xml:space="preserve">– </w:t>
      </w:r>
      <w:r w:rsidR="00AB639A" w:rsidRPr="00AB639A">
        <w:rPr>
          <w:b/>
          <w:bCs/>
          <w:sz w:val="24"/>
          <w:szCs w:val="24"/>
          <w:u w:val="single"/>
        </w:rPr>
        <w:t>MODIFICATIVA</w:t>
      </w:r>
      <w:r w:rsidR="00AB639A" w:rsidRPr="00AB639A">
        <w:rPr>
          <w:b/>
          <w:bCs/>
          <w:sz w:val="24"/>
          <w:szCs w:val="24"/>
        </w:rPr>
        <w:t xml:space="preserve"> </w:t>
      </w:r>
      <w:r w:rsidR="00AB639A" w:rsidRPr="00AB639A">
        <w:rPr>
          <w:b/>
          <w:bCs/>
          <w:sz w:val="24"/>
          <w:szCs w:val="24"/>
          <w:lang w:val="x-none"/>
        </w:rPr>
        <w:t xml:space="preserve">AO PROJETO DE LEI Nº </w:t>
      </w:r>
      <w:r w:rsidR="00AB639A" w:rsidRPr="00AB639A">
        <w:rPr>
          <w:b/>
          <w:bCs/>
          <w:sz w:val="24"/>
          <w:szCs w:val="24"/>
        </w:rPr>
        <w:t>142/2017</w:t>
      </w:r>
      <w:r w:rsidR="00AB639A" w:rsidRPr="00AB639A">
        <w:rPr>
          <w:bCs/>
          <w:sz w:val="24"/>
          <w:szCs w:val="24"/>
        </w:rPr>
        <w:t xml:space="preserve">, de autoria das </w:t>
      </w:r>
      <w:r w:rsidR="00AB639A" w:rsidRPr="00AB639A">
        <w:rPr>
          <w:sz w:val="24"/>
          <w:szCs w:val="24"/>
        </w:rPr>
        <w:t>BANCADAS DO PTB, PSB, PR, PMB</w:t>
      </w:r>
      <w:r w:rsidR="00AB639A" w:rsidRPr="00AB639A">
        <w:rPr>
          <w:bCs/>
          <w:sz w:val="24"/>
          <w:szCs w:val="24"/>
        </w:rPr>
        <w:t>, cuja ementa:</w:t>
      </w:r>
      <w:r w:rsidR="00AB639A" w:rsidRPr="00AB639A">
        <w:rPr>
          <w:sz w:val="24"/>
          <w:szCs w:val="24"/>
        </w:rPr>
        <w:t xml:space="preserve"> </w:t>
      </w:r>
      <w:r w:rsidR="00AB639A" w:rsidRPr="00AB639A">
        <w:rPr>
          <w:b/>
          <w:bCs/>
          <w:sz w:val="24"/>
          <w:szCs w:val="24"/>
        </w:rPr>
        <w:t>Altera inciso I do Art. 4º do</w:t>
      </w:r>
      <w:r w:rsidR="00AB639A" w:rsidRPr="00AB639A">
        <w:rPr>
          <w:b/>
          <w:bCs/>
          <w:sz w:val="24"/>
          <w:szCs w:val="24"/>
          <w:lang w:val="x-none"/>
        </w:rPr>
        <w:t xml:space="preserve"> Projeto de Lei Nº </w:t>
      </w:r>
      <w:r w:rsidR="00AB639A" w:rsidRPr="00AB639A">
        <w:rPr>
          <w:b/>
          <w:bCs/>
          <w:sz w:val="24"/>
          <w:szCs w:val="24"/>
        </w:rPr>
        <w:t>142/2017</w:t>
      </w:r>
      <w:r w:rsidR="00AB639A" w:rsidRPr="00AB639A">
        <w:rPr>
          <w:b/>
          <w:bCs/>
          <w:sz w:val="24"/>
          <w:szCs w:val="24"/>
          <w:lang w:val="x-none"/>
        </w:rPr>
        <w:t>.</w:t>
      </w:r>
      <w:r w:rsidR="00AB639A" w:rsidRPr="00AB639A">
        <w:rPr>
          <w:b/>
          <w:bCs/>
          <w:sz w:val="24"/>
          <w:szCs w:val="24"/>
        </w:rPr>
        <w:t xml:space="preserve"> </w:t>
      </w:r>
      <w:r w:rsidR="00AB639A" w:rsidRPr="00AB639A">
        <w:rPr>
          <w:rFonts w:eastAsia="Calibri"/>
          <w:sz w:val="24"/>
          <w:szCs w:val="24"/>
        </w:rPr>
        <w:t xml:space="preserve">Verificou-se que a </w:t>
      </w:r>
      <w:r w:rsidR="00AB639A" w:rsidRPr="00AB639A">
        <w:rPr>
          <w:rFonts w:eastAsia="Calibri"/>
          <w:bCs/>
          <w:iCs/>
          <w:sz w:val="24"/>
          <w:szCs w:val="24"/>
        </w:rPr>
        <w:t>alteração do dispositivo mencionado nesta emenda modificativa visa adequar o percentual em vez de 25% em 20%, conforme expresso na LDO/2017, para não haver divergência de percentuais. A LDO/2017 é a que define primeiramente este percentual e que deve ser alinhado na LOA/2017.</w:t>
      </w:r>
    </w:p>
    <w:p w:rsidR="001D4763" w:rsidRDefault="001D4763" w:rsidP="00AB639A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C42DAA" w:rsidRDefault="00C42DAA" w:rsidP="00AB639A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C42DAA" w:rsidRDefault="00C42DAA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  <w:r w:rsidR="001D47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11170F"/>
    <w:rsid w:val="00191456"/>
    <w:rsid w:val="001D4763"/>
    <w:rsid w:val="002206A4"/>
    <w:rsid w:val="002C4B9A"/>
    <w:rsid w:val="002C6E4C"/>
    <w:rsid w:val="003D11C2"/>
    <w:rsid w:val="003D3853"/>
    <w:rsid w:val="00401A3C"/>
    <w:rsid w:val="004B18B2"/>
    <w:rsid w:val="004C74C1"/>
    <w:rsid w:val="00500E55"/>
    <w:rsid w:val="005B394B"/>
    <w:rsid w:val="005B5051"/>
    <w:rsid w:val="005E5026"/>
    <w:rsid w:val="00663003"/>
    <w:rsid w:val="00A660AE"/>
    <w:rsid w:val="00A7658D"/>
    <w:rsid w:val="00AB1F45"/>
    <w:rsid w:val="00AB639A"/>
    <w:rsid w:val="00BF523F"/>
    <w:rsid w:val="00C10E86"/>
    <w:rsid w:val="00C42DAA"/>
    <w:rsid w:val="00C4496E"/>
    <w:rsid w:val="00E70534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3E084-81DA-461E-9792-ED0AB279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dcterms:created xsi:type="dcterms:W3CDTF">2017-12-01T17:51:00Z</dcterms:created>
  <dcterms:modified xsi:type="dcterms:W3CDTF">2017-12-04T10:53:00Z</dcterms:modified>
</cp:coreProperties>
</file>