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E4" w:rsidRPr="009346E4" w:rsidRDefault="008A22E3" w:rsidP="009346E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00/202</w:t>
      </w:r>
      <w:r w:rsidR="00F04907">
        <w:rPr>
          <w:rFonts w:ascii="Times New Roman" w:hAnsi="Times New Roman"/>
          <w:sz w:val="24"/>
          <w:szCs w:val="24"/>
        </w:rPr>
        <w:t>5, de 00 de XXXXXXXX de 0000</w:t>
      </w:r>
    </w:p>
    <w:p w:rsidR="009346E4" w:rsidRPr="009346E4" w:rsidRDefault="009346E4" w:rsidP="009346E4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9346E4" w:rsidRPr="009346E4" w:rsidRDefault="009346E4" w:rsidP="009346E4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9346E4" w:rsidRPr="009346E4" w:rsidRDefault="009346E4" w:rsidP="009346E4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Ementa</w:t>
      </w:r>
    </w:p>
    <w:p w:rsidR="009346E4" w:rsidRDefault="009346E4" w:rsidP="009346E4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9346E4" w:rsidRPr="009346E4" w:rsidRDefault="009346E4" w:rsidP="009346E4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9346E4" w:rsidRPr="009346E4" w:rsidRDefault="009346E4" w:rsidP="009346E4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346E4">
        <w:rPr>
          <w:rFonts w:ascii="Times New Roman" w:hAnsi="Times New Roman" w:cs="Times New Roman"/>
          <w:bCs/>
          <w:iCs/>
          <w:sz w:val="24"/>
          <w:szCs w:val="24"/>
        </w:rPr>
        <w:t xml:space="preserve">O Excelentíssimo Senhor </w:t>
      </w:r>
      <w:r w:rsidR="00F04907">
        <w:rPr>
          <w:rFonts w:ascii="Times New Roman" w:hAnsi="Times New Roman" w:cs="Times New Roman"/>
          <w:bCs/>
          <w:iCs/>
          <w:sz w:val="24"/>
          <w:szCs w:val="24"/>
        </w:rPr>
        <w:t xml:space="preserve">Gerson Luiz </w:t>
      </w:r>
      <w:proofErr w:type="spellStart"/>
      <w:r w:rsidR="00F04907">
        <w:rPr>
          <w:rFonts w:ascii="Times New Roman" w:hAnsi="Times New Roman" w:cs="Times New Roman"/>
          <w:bCs/>
          <w:iCs/>
          <w:sz w:val="24"/>
          <w:szCs w:val="24"/>
        </w:rPr>
        <w:t>Bicego</w:t>
      </w:r>
      <w:proofErr w:type="spellEnd"/>
      <w:r w:rsidRPr="009346E4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9346E4" w:rsidRPr="009346E4" w:rsidRDefault="009346E4" w:rsidP="009346E4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346E4" w:rsidRPr="009346E4" w:rsidRDefault="009346E4" w:rsidP="009346E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9346E4">
        <w:rPr>
          <w:bCs/>
          <w:i w:val="0"/>
          <w:iCs w:val="0"/>
          <w:sz w:val="24"/>
          <w:szCs w:val="24"/>
        </w:rPr>
        <w:t>Art. 1º</w:t>
      </w:r>
      <w:r w:rsidRPr="009346E4">
        <w:rPr>
          <w:i w:val="0"/>
          <w:iCs w:val="0"/>
          <w:sz w:val="24"/>
          <w:szCs w:val="24"/>
        </w:rPr>
        <w:t xml:space="preserve"> </w:t>
      </w: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346E4">
        <w:rPr>
          <w:i w:val="0"/>
          <w:sz w:val="24"/>
          <w:szCs w:val="24"/>
        </w:rPr>
        <w:t xml:space="preserve">Art. 2º </w:t>
      </w: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346E4">
        <w:rPr>
          <w:i w:val="0"/>
          <w:sz w:val="24"/>
          <w:szCs w:val="24"/>
        </w:rPr>
        <w:t xml:space="preserve">Art. 3º </w:t>
      </w: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346E4">
        <w:rPr>
          <w:bCs/>
          <w:i w:val="0"/>
          <w:sz w:val="24"/>
          <w:szCs w:val="24"/>
        </w:rPr>
        <w:t>Art. 4º</w:t>
      </w:r>
      <w:r w:rsidRPr="009346E4">
        <w:rPr>
          <w:i w:val="0"/>
          <w:sz w:val="24"/>
          <w:szCs w:val="24"/>
        </w:rPr>
        <w:t xml:space="preserve"> Este Decreto Legislativo entra em vigor na data de sua publicação.</w:t>
      </w: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346E4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00</w:t>
      </w:r>
      <w:r w:rsidRPr="009346E4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 xml:space="preserve">XXXXXXXXXXX </w:t>
      </w:r>
      <w:r w:rsidRPr="009346E4">
        <w:rPr>
          <w:i w:val="0"/>
          <w:sz w:val="24"/>
          <w:szCs w:val="24"/>
        </w:rPr>
        <w:t>de 202</w:t>
      </w:r>
      <w:r w:rsidR="00F04907">
        <w:rPr>
          <w:i w:val="0"/>
          <w:sz w:val="24"/>
          <w:szCs w:val="24"/>
        </w:rPr>
        <w:t>5</w:t>
      </w:r>
      <w:r w:rsidRPr="009346E4">
        <w:rPr>
          <w:i w:val="0"/>
          <w:sz w:val="24"/>
          <w:szCs w:val="24"/>
        </w:rPr>
        <w:t>.</w:t>
      </w: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9346E4" w:rsidRPr="009346E4" w:rsidRDefault="009346E4" w:rsidP="009346E4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9346E4" w:rsidRPr="009346E4" w:rsidRDefault="00F04907" w:rsidP="009346E4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GERSON LUIZ BICEGO</w:t>
      </w:r>
    </w:p>
    <w:p w:rsidR="009346E4" w:rsidRDefault="009346E4" w:rsidP="009346E4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9346E4">
        <w:rPr>
          <w:b/>
          <w:i w:val="0"/>
          <w:sz w:val="24"/>
          <w:szCs w:val="24"/>
        </w:rPr>
        <w:t>Presidente</w:t>
      </w:r>
    </w:p>
    <w:p w:rsidR="00F04907" w:rsidRDefault="00F04907" w:rsidP="009346E4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F04907" w:rsidRDefault="00F04907" w:rsidP="009346E4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F04907" w:rsidRDefault="00F04907" w:rsidP="009346E4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8A22E3" w:rsidRPr="009346E4" w:rsidRDefault="008A22E3" w:rsidP="009346E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</w:p>
    <w:p w:rsidR="00112E38" w:rsidRPr="00F04907" w:rsidRDefault="008A22E3" w:rsidP="009346E4">
      <w:pPr>
        <w:rPr>
          <w:rFonts w:ascii="Times New Roman" w:hAnsi="Times New Roman" w:cs="Times New Roman"/>
          <w:b/>
        </w:rPr>
      </w:pPr>
      <w:r w:rsidRPr="00F04907">
        <w:rPr>
          <w:rFonts w:ascii="Times New Roman" w:hAnsi="Times New Roman" w:cs="Times New Roman"/>
          <w:b/>
        </w:rPr>
        <w:t>Registre-se. Publique-se. Cumpra-se.</w:t>
      </w:r>
    </w:p>
    <w:sectPr w:rsidR="00112E38" w:rsidRPr="00F04907" w:rsidSect="00F04907">
      <w:pgSz w:w="11906" w:h="16838"/>
      <w:pgMar w:top="2552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12E38"/>
    <w:rsid w:val="001915A3"/>
    <w:rsid w:val="00217F62"/>
    <w:rsid w:val="00583263"/>
    <w:rsid w:val="005B6A77"/>
    <w:rsid w:val="0077711D"/>
    <w:rsid w:val="008A22E3"/>
    <w:rsid w:val="009346E4"/>
    <w:rsid w:val="00A906D8"/>
    <w:rsid w:val="00AB5A74"/>
    <w:rsid w:val="00F0490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88B6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7</cp:revision>
  <dcterms:created xsi:type="dcterms:W3CDTF">2020-05-05T14:32:00Z</dcterms:created>
  <dcterms:modified xsi:type="dcterms:W3CDTF">2025-01-09T11:05:00Z</dcterms:modified>
</cp:coreProperties>
</file>