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1D671D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1D671D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D671D" w:rsidRPr="001D671D">
        <w:rPr>
          <w:rFonts w:ascii="Times New Roman" w:hAnsi="Times New Roman"/>
          <w:color w:val="auto"/>
          <w:sz w:val="24"/>
          <w:szCs w:val="24"/>
        </w:rPr>
        <w:t>206</w:t>
      </w:r>
      <w:r w:rsidRPr="001D671D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307A24" w:rsidRDefault="00307A24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307A24">
        <w:rPr>
          <w:rFonts w:ascii="Times New Roman" w:hAnsi="Times New Roman"/>
          <w:b w:val="0"/>
          <w:color w:val="auto"/>
          <w:sz w:val="24"/>
          <w:szCs w:val="24"/>
        </w:rPr>
        <w:t>ata: 14 de dezembro de 2017.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307A24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bookmarkStart w:id="0" w:name="_GoBack"/>
      <w:r w:rsidRPr="00914B85">
        <w:rPr>
          <w:rFonts w:ascii="Times New Roman" w:hAnsi="Times New Roman"/>
          <w:bCs/>
          <w:sz w:val="24"/>
          <w:szCs w:val="24"/>
        </w:rPr>
        <w:t xml:space="preserve">Concede férias </w:t>
      </w:r>
      <w:r>
        <w:rPr>
          <w:rFonts w:ascii="Times New Roman" w:hAnsi="Times New Roman"/>
          <w:bCs/>
          <w:sz w:val="24"/>
          <w:szCs w:val="24"/>
        </w:rPr>
        <w:t>ao servidor</w:t>
      </w:r>
      <w:r w:rsidRPr="00914B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Jose Hilton de Almeida Jeronimo</w:t>
      </w:r>
      <w:r w:rsidRPr="00914B85">
        <w:rPr>
          <w:rFonts w:ascii="Times New Roman" w:hAnsi="Times New Roman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2B1DC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D46C11">
        <w:rPr>
          <w:sz w:val="24"/>
          <w:szCs w:val="24"/>
        </w:rPr>
        <w:t>efetivo</w:t>
      </w:r>
      <w:r w:rsidRPr="00914B85">
        <w:rPr>
          <w:sz w:val="24"/>
          <w:szCs w:val="24"/>
        </w:rPr>
        <w:t xml:space="preserve"> </w:t>
      </w:r>
      <w:r w:rsidR="00D46C11" w:rsidRPr="00D46C11">
        <w:rPr>
          <w:b/>
          <w:bCs/>
          <w:sz w:val="24"/>
          <w:szCs w:val="24"/>
        </w:rPr>
        <w:t>JOSE HILTON DE ALMEIDA JERONIMO</w:t>
      </w:r>
      <w:r w:rsidRPr="00914B85">
        <w:rPr>
          <w:sz w:val="24"/>
          <w:szCs w:val="24"/>
        </w:rPr>
        <w:t xml:space="preserve">, referente ao período aquisitivo de </w:t>
      </w:r>
      <w:r w:rsidR="005B5712">
        <w:rPr>
          <w:sz w:val="24"/>
          <w:szCs w:val="24"/>
        </w:rPr>
        <w:t>1</w:t>
      </w:r>
      <w:r w:rsidR="00D46C11">
        <w:rPr>
          <w:sz w:val="24"/>
          <w:szCs w:val="24"/>
        </w:rPr>
        <w:t>7/08</w:t>
      </w:r>
      <w:r w:rsidR="007A2A4B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5B5712">
        <w:rPr>
          <w:sz w:val="24"/>
          <w:szCs w:val="24"/>
        </w:rPr>
        <w:t>1</w:t>
      </w:r>
      <w:r w:rsidR="00D46C11">
        <w:rPr>
          <w:sz w:val="24"/>
          <w:szCs w:val="24"/>
        </w:rPr>
        <w:t>6</w:t>
      </w:r>
      <w:r w:rsidR="005B5712">
        <w:rPr>
          <w:sz w:val="24"/>
          <w:szCs w:val="24"/>
        </w:rPr>
        <w:t>/</w:t>
      </w:r>
      <w:r w:rsidR="00D46C11">
        <w:rPr>
          <w:sz w:val="24"/>
          <w:szCs w:val="24"/>
        </w:rPr>
        <w:t>08</w:t>
      </w:r>
      <w:r w:rsidR="007A2A4B">
        <w:rPr>
          <w:sz w:val="24"/>
          <w:szCs w:val="24"/>
        </w:rPr>
        <w:t>/2017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DE2655">
        <w:rPr>
          <w:sz w:val="24"/>
          <w:szCs w:val="24"/>
        </w:rPr>
        <w:t>27/01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1D671D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DE2655" w:rsidRDefault="00DE2655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AA" w:rsidRDefault="00771FAA">
      <w:r>
        <w:separator/>
      </w:r>
    </w:p>
  </w:endnote>
  <w:endnote w:type="continuationSeparator" w:id="0">
    <w:p w:rsidR="00771FAA" w:rsidRDefault="0077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AA" w:rsidRDefault="00771FAA">
      <w:r>
        <w:separator/>
      </w:r>
    </w:p>
  </w:footnote>
  <w:footnote w:type="continuationSeparator" w:id="0">
    <w:p w:rsidR="00771FAA" w:rsidRDefault="0077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771FAA">
    <w:pPr>
      <w:jc w:val="center"/>
      <w:rPr>
        <w:b/>
        <w:sz w:val="28"/>
      </w:rPr>
    </w:pPr>
  </w:p>
  <w:p w:rsidR="00762734" w:rsidRDefault="00771F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7E74"/>
    <w:rsid w:val="00135A1F"/>
    <w:rsid w:val="0017263F"/>
    <w:rsid w:val="00191D41"/>
    <w:rsid w:val="001D671D"/>
    <w:rsid w:val="00214A35"/>
    <w:rsid w:val="002B1DC3"/>
    <w:rsid w:val="002D3090"/>
    <w:rsid w:val="0030513F"/>
    <w:rsid w:val="00307A24"/>
    <w:rsid w:val="003A5E1A"/>
    <w:rsid w:val="00420CBD"/>
    <w:rsid w:val="004674D2"/>
    <w:rsid w:val="004D1877"/>
    <w:rsid w:val="004E28E0"/>
    <w:rsid w:val="00516E53"/>
    <w:rsid w:val="005B5712"/>
    <w:rsid w:val="005C5F52"/>
    <w:rsid w:val="007004A1"/>
    <w:rsid w:val="00705BFB"/>
    <w:rsid w:val="00771FAA"/>
    <w:rsid w:val="007A2A4B"/>
    <w:rsid w:val="007E6269"/>
    <w:rsid w:val="007F28CA"/>
    <w:rsid w:val="00904526"/>
    <w:rsid w:val="00914B85"/>
    <w:rsid w:val="00931312"/>
    <w:rsid w:val="00983FEA"/>
    <w:rsid w:val="00A67743"/>
    <w:rsid w:val="00B26A6C"/>
    <w:rsid w:val="00B718CC"/>
    <w:rsid w:val="00B87EEB"/>
    <w:rsid w:val="00D21A8B"/>
    <w:rsid w:val="00D46C11"/>
    <w:rsid w:val="00DE2655"/>
    <w:rsid w:val="00E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15BA8-65FC-4422-ACA9-322419E7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</cp:revision>
  <cp:lastPrinted>2017-07-14T15:44:00Z</cp:lastPrinted>
  <dcterms:created xsi:type="dcterms:W3CDTF">2017-12-12T13:47:00Z</dcterms:created>
  <dcterms:modified xsi:type="dcterms:W3CDTF">2018-01-09T11:08:00Z</dcterms:modified>
</cp:coreProperties>
</file>