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006346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006346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006346" w:rsidRPr="00006346">
        <w:rPr>
          <w:rFonts w:ascii="Times New Roman" w:hAnsi="Times New Roman"/>
          <w:color w:val="auto"/>
          <w:sz w:val="24"/>
          <w:szCs w:val="24"/>
        </w:rPr>
        <w:t>216</w:t>
      </w:r>
      <w:r w:rsidRPr="00006346">
        <w:rPr>
          <w:rFonts w:ascii="Times New Roman" w:hAnsi="Times New Roman"/>
          <w:color w:val="auto"/>
          <w:sz w:val="24"/>
          <w:szCs w:val="24"/>
        </w:rPr>
        <w:t>/2017</w:t>
      </w:r>
    </w:p>
    <w:p w:rsidR="00914B85" w:rsidRPr="00006346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2141A3" w:rsidRDefault="002141A3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D</w:t>
      </w:r>
      <w:r w:rsidRPr="002141A3">
        <w:rPr>
          <w:rFonts w:ascii="Times New Roman" w:hAnsi="Times New Roman"/>
          <w:b w:val="0"/>
          <w:color w:val="auto"/>
          <w:sz w:val="24"/>
          <w:szCs w:val="24"/>
        </w:rPr>
        <w:t>ata: 14 de dezembro de 2017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14B85" w:rsidRPr="002141A3" w:rsidRDefault="00914B85" w:rsidP="00914B85">
      <w:pPr>
        <w:ind w:left="2268"/>
        <w:jc w:val="both"/>
        <w:rPr>
          <w:bCs/>
          <w:sz w:val="24"/>
          <w:szCs w:val="24"/>
        </w:rPr>
      </w:pPr>
    </w:p>
    <w:p w:rsidR="00914B85" w:rsidRPr="002141A3" w:rsidRDefault="002141A3" w:rsidP="00914B85">
      <w:pPr>
        <w:pStyle w:val="Recuodecorpodetexto3"/>
        <w:ind w:left="2268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2141A3">
        <w:rPr>
          <w:rFonts w:ascii="Times New Roman" w:hAnsi="Times New Roman"/>
          <w:b w:val="0"/>
          <w:bCs/>
          <w:sz w:val="24"/>
          <w:szCs w:val="24"/>
        </w:rPr>
        <w:t>oncede férias à servidora Min</w:t>
      </w:r>
      <w:r>
        <w:rPr>
          <w:rFonts w:ascii="Times New Roman" w:hAnsi="Times New Roman"/>
          <w:b w:val="0"/>
          <w:bCs/>
          <w:sz w:val="24"/>
          <w:szCs w:val="24"/>
        </w:rPr>
        <w:t>é</w:t>
      </w:r>
      <w:r w:rsidRPr="002141A3">
        <w:rPr>
          <w:rFonts w:ascii="Times New Roman" w:hAnsi="Times New Roman"/>
          <w:b w:val="0"/>
          <w:bCs/>
          <w:sz w:val="24"/>
          <w:szCs w:val="24"/>
        </w:rPr>
        <w:t xml:space="preserve">ia Isabel Hanke Gund </w:t>
      </w:r>
      <w:r w:rsidRPr="002141A3">
        <w:rPr>
          <w:rFonts w:ascii="Times New Roman" w:hAnsi="Times New Roman"/>
          <w:b w:val="0"/>
          <w:sz w:val="24"/>
          <w:szCs w:val="24"/>
        </w:rPr>
        <w:t>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24212A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24212A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à servidora efetiva </w:t>
      </w:r>
      <w:r w:rsidR="00A54A4E" w:rsidRPr="00A54A4E">
        <w:rPr>
          <w:b/>
          <w:bCs/>
          <w:sz w:val="24"/>
          <w:szCs w:val="24"/>
        </w:rPr>
        <w:t>MINEIA ISABEL HANKE GUND</w:t>
      </w:r>
      <w:r w:rsidRPr="00914B85">
        <w:rPr>
          <w:sz w:val="24"/>
          <w:szCs w:val="24"/>
        </w:rPr>
        <w:t xml:space="preserve">, referente ao período aquisitivo de </w:t>
      </w:r>
      <w:r w:rsidR="00A54A4E">
        <w:rPr>
          <w:sz w:val="24"/>
          <w:szCs w:val="24"/>
        </w:rPr>
        <w:t>01/09</w:t>
      </w:r>
      <w:r w:rsidR="00077359">
        <w:rPr>
          <w:sz w:val="24"/>
          <w:szCs w:val="24"/>
        </w:rPr>
        <w:t>/2016</w:t>
      </w:r>
      <w:r w:rsidRPr="00914B85">
        <w:rPr>
          <w:sz w:val="24"/>
          <w:szCs w:val="24"/>
        </w:rPr>
        <w:t xml:space="preserve"> a </w:t>
      </w:r>
      <w:r w:rsidR="00A54A4E">
        <w:rPr>
          <w:sz w:val="24"/>
          <w:szCs w:val="24"/>
        </w:rPr>
        <w:t>31/08</w:t>
      </w:r>
      <w:r w:rsidR="00191D41">
        <w:rPr>
          <w:sz w:val="24"/>
          <w:szCs w:val="24"/>
        </w:rPr>
        <w:t>/</w:t>
      </w:r>
      <w:r w:rsidR="00077359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, entre os dias </w:t>
      </w:r>
      <w:r w:rsidR="00A54A4E">
        <w:rPr>
          <w:sz w:val="24"/>
          <w:szCs w:val="24"/>
        </w:rPr>
        <w:t>15/</w:t>
      </w:r>
      <w:r w:rsidR="0024212A">
        <w:rPr>
          <w:sz w:val="24"/>
          <w:szCs w:val="24"/>
        </w:rPr>
        <w:t>01/2018</w:t>
      </w:r>
      <w:r w:rsidRPr="00914B85">
        <w:rPr>
          <w:sz w:val="24"/>
          <w:szCs w:val="24"/>
        </w:rPr>
        <w:t xml:space="preserve"> e </w:t>
      </w:r>
      <w:r w:rsidR="00A54A4E">
        <w:rPr>
          <w:sz w:val="24"/>
          <w:szCs w:val="24"/>
        </w:rPr>
        <w:t>03/02</w:t>
      </w:r>
      <w:r w:rsidR="00077359">
        <w:rPr>
          <w:sz w:val="24"/>
          <w:szCs w:val="24"/>
        </w:rPr>
        <w:t>/2018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24212A" w:rsidRDefault="0024212A" w:rsidP="0024212A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24212A" w:rsidRDefault="0024212A" w:rsidP="0024212A">
      <w:pPr>
        <w:ind w:firstLine="1418"/>
        <w:jc w:val="both"/>
        <w:rPr>
          <w:sz w:val="24"/>
          <w:szCs w:val="24"/>
        </w:rPr>
      </w:pPr>
    </w:p>
    <w:p w:rsidR="00914B85" w:rsidRPr="00914B85" w:rsidRDefault="0024212A" w:rsidP="0024212A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- Esta Portaria entra em vigor na data da sua publicação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006346">
        <w:rPr>
          <w:sz w:val="24"/>
          <w:szCs w:val="24"/>
        </w:rPr>
        <w:t>14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Pr="00914B85" w:rsidRDefault="007E6269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FF" w:rsidRDefault="00F05CFF">
      <w:r>
        <w:separator/>
      </w:r>
    </w:p>
  </w:endnote>
  <w:endnote w:type="continuationSeparator" w:id="0">
    <w:p w:rsidR="00F05CFF" w:rsidRDefault="00F0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FF" w:rsidRDefault="00F05CFF">
      <w:r>
        <w:separator/>
      </w:r>
    </w:p>
  </w:footnote>
  <w:footnote w:type="continuationSeparator" w:id="0">
    <w:p w:rsidR="00F05CFF" w:rsidRDefault="00F05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F05CFF">
    <w:pPr>
      <w:jc w:val="center"/>
      <w:rPr>
        <w:b/>
        <w:sz w:val="28"/>
      </w:rPr>
    </w:pPr>
  </w:p>
  <w:p w:rsidR="00762734" w:rsidRDefault="00F05C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06346"/>
    <w:rsid w:val="00077359"/>
    <w:rsid w:val="0017263F"/>
    <w:rsid w:val="00191D41"/>
    <w:rsid w:val="002141A3"/>
    <w:rsid w:val="00214A35"/>
    <w:rsid w:val="0024212A"/>
    <w:rsid w:val="00274258"/>
    <w:rsid w:val="002D3090"/>
    <w:rsid w:val="00420CBD"/>
    <w:rsid w:val="004674D2"/>
    <w:rsid w:val="004D1877"/>
    <w:rsid w:val="00516E53"/>
    <w:rsid w:val="007E6269"/>
    <w:rsid w:val="00914B85"/>
    <w:rsid w:val="00A54A4E"/>
    <w:rsid w:val="00AE05D0"/>
    <w:rsid w:val="00C65D24"/>
    <w:rsid w:val="00CD2B1B"/>
    <w:rsid w:val="00D05D93"/>
    <w:rsid w:val="00D21A8B"/>
    <w:rsid w:val="00F0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85091-FAD2-4BB4-B97B-AABD2F5E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2017-07-14T15:44:00Z</cp:lastPrinted>
  <dcterms:created xsi:type="dcterms:W3CDTF">2017-12-12T13:51:00Z</dcterms:created>
  <dcterms:modified xsi:type="dcterms:W3CDTF">2018-01-09T11:19:00Z</dcterms:modified>
</cp:coreProperties>
</file>