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6E3C5C" w:rsidRDefault="008673D8" w:rsidP="006E3C5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C869C4" w:rsidRPr="006E3C5C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6E3C5C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 0</w:t>
      </w:r>
      <w:r w:rsidR="00EE006A">
        <w:rPr>
          <w:rFonts w:ascii="Times New Roman" w:hAnsi="Times New Roman" w:cs="Times New Roman"/>
          <w:color w:val="000000"/>
          <w:sz w:val="23"/>
          <w:szCs w:val="23"/>
        </w:rPr>
        <w:t>12</w:t>
      </w:r>
      <w:r w:rsidR="00C869C4" w:rsidRPr="006E3C5C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9D234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8 </w:t>
      </w:r>
    </w:p>
    <w:p w:rsidR="00D6190E" w:rsidRPr="006E3C5C" w:rsidRDefault="00D6190E" w:rsidP="006E3C5C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6E3C5C" w:rsidRDefault="00D6190E" w:rsidP="006E3C5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6E3C5C" w:rsidRDefault="00D6190E" w:rsidP="006E3C5C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E3C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</w:t>
      </w:r>
      <w:r w:rsidR="008673D8" w:rsidRPr="006E3C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6E3C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MDB</w:t>
      </w:r>
      <w:r w:rsidR="008673D8" w:rsidRPr="006E3C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D6194" w:rsidRPr="006E3C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</w:t>
      </w:r>
      <w:r w:rsidRPr="006E3C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6E3C5C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6E3C5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 Artigo</w:t>
      </w:r>
      <w:r w:rsidR="008673D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s 118 e 121 do Regimento Interno, </w:t>
      </w:r>
      <w:r w:rsidR="008673D8" w:rsidRPr="006E3C5C">
        <w:rPr>
          <w:rFonts w:ascii="Times New Roman" w:hAnsi="Times New Roman" w:cs="Times New Roman"/>
          <w:b/>
          <w:color w:val="000000"/>
          <w:sz w:val="23"/>
          <w:szCs w:val="23"/>
        </w:rPr>
        <w:t>REQUEREM</w:t>
      </w:r>
      <w:r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</w:t>
      </w:r>
      <w:r w:rsidR="008673D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9D2348" w:rsidRPr="006E3C5C">
        <w:rPr>
          <w:rFonts w:ascii="Times New Roman" w:hAnsi="Times New Roman" w:cs="Times New Roman"/>
          <w:color w:val="000000"/>
          <w:sz w:val="23"/>
          <w:szCs w:val="23"/>
        </w:rPr>
        <w:t>Dilmar</w:t>
      </w:r>
      <w:proofErr w:type="spellEnd"/>
      <w:r w:rsidR="009D234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 Dal Bosco</w:t>
      </w:r>
      <w:r w:rsidR="00B2742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9D2348" w:rsidRPr="006E3C5C">
        <w:rPr>
          <w:rFonts w:ascii="Times New Roman" w:hAnsi="Times New Roman" w:cs="Times New Roman"/>
          <w:color w:val="000000"/>
          <w:sz w:val="23"/>
          <w:szCs w:val="23"/>
        </w:rPr>
        <w:t>Deputado Estadual de Mato Grosso</w:t>
      </w:r>
      <w:r w:rsidR="00B2742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, com cópia ao Senhor </w:t>
      </w:r>
      <w:r w:rsidR="009D234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="009D2348" w:rsidRPr="006E3C5C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9D2348" w:rsidRPr="006E3C5C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B27428"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27428" w:rsidRPr="006E3C5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9D2348" w:rsidRPr="006E3C5C">
        <w:rPr>
          <w:rFonts w:ascii="Times New Roman" w:hAnsi="Times New Roman" w:cs="Times New Roman"/>
          <w:b/>
          <w:color w:val="000000"/>
          <w:sz w:val="23"/>
          <w:szCs w:val="23"/>
        </w:rPr>
        <w:t>a destinação de recursos estaduais</w:t>
      </w:r>
      <w:r w:rsidR="00CA0B2F" w:rsidRPr="006E3C5C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9D2348" w:rsidRPr="006E3C5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via emenda parlamentar</w:t>
      </w:r>
      <w:r w:rsidR="00CA0B2F" w:rsidRPr="006E3C5C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9D2348" w:rsidRPr="006E3C5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para pavimentação asfáltica urbana no distrito de </w:t>
      </w:r>
      <w:r w:rsidR="00F23368" w:rsidRPr="006E3C5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Boa Esperança, munícipio de Sorriso/MT. </w:t>
      </w:r>
    </w:p>
    <w:p w:rsidR="00D6190E" w:rsidRPr="006E3C5C" w:rsidRDefault="006D7C82" w:rsidP="006E3C5C">
      <w:pPr>
        <w:tabs>
          <w:tab w:val="left" w:pos="8040"/>
        </w:tabs>
        <w:rPr>
          <w:rFonts w:ascii="Times New Roman" w:hAnsi="Times New Roman" w:cs="Times New Roman"/>
          <w:color w:val="000000"/>
          <w:sz w:val="23"/>
          <w:szCs w:val="23"/>
        </w:rPr>
      </w:pPr>
      <w:r w:rsidRPr="006E3C5C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6E3C5C" w:rsidRPr="006E3C5C" w:rsidRDefault="006E3C5C" w:rsidP="006E3C5C">
      <w:pPr>
        <w:tabs>
          <w:tab w:val="left" w:pos="8040"/>
        </w:tabs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D6190E" w:rsidRPr="006E3C5C" w:rsidRDefault="00D6190E" w:rsidP="006E3C5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E3C5C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B0673" w:rsidRPr="006E3C5C" w:rsidRDefault="00D35A4A" w:rsidP="006E3C5C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B0673" w:rsidRPr="006E3C5C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B0673" w:rsidRPr="006E3C5C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375BE2" w:rsidRPr="006E3C5C" w:rsidRDefault="00375BE2" w:rsidP="006E3C5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3C5C">
        <w:rPr>
          <w:rFonts w:ascii="Times New Roman" w:hAnsi="Times New Roman" w:cs="Times New Roman"/>
          <w:sz w:val="23"/>
          <w:szCs w:val="23"/>
        </w:rPr>
        <w:t>Considerando que o distrito de Boa Esperança é um próspero distrito do Município de Sorriso – MT</w:t>
      </w:r>
      <w:r w:rsidR="0069050F" w:rsidRPr="006E3C5C">
        <w:rPr>
          <w:rFonts w:ascii="Times New Roman" w:hAnsi="Times New Roman" w:cs="Times New Roman"/>
          <w:sz w:val="23"/>
          <w:szCs w:val="23"/>
        </w:rPr>
        <w:t xml:space="preserve">, localizado a aproximadamente 130 km da sede, </w:t>
      </w:r>
      <w:r w:rsidRPr="006E3C5C">
        <w:rPr>
          <w:rFonts w:ascii="Times New Roman" w:hAnsi="Times New Roman" w:cs="Times New Roman"/>
          <w:sz w:val="23"/>
          <w:szCs w:val="23"/>
        </w:rPr>
        <w:t>que está se desenvolvendo simultaneamente tanto na área industrial, comercial e populacional</w:t>
      </w:r>
      <w:r w:rsidR="00CA0B2F" w:rsidRPr="006E3C5C">
        <w:rPr>
          <w:rFonts w:ascii="Times New Roman" w:hAnsi="Times New Roman" w:cs="Times New Roman"/>
          <w:sz w:val="23"/>
          <w:szCs w:val="23"/>
        </w:rPr>
        <w:t>. C</w:t>
      </w:r>
      <w:r w:rsidR="0064793D" w:rsidRPr="006E3C5C">
        <w:rPr>
          <w:rFonts w:ascii="Times New Roman" w:hAnsi="Times New Roman" w:cs="Times New Roman"/>
          <w:sz w:val="23"/>
          <w:szCs w:val="23"/>
        </w:rPr>
        <w:t>om</w:t>
      </w:r>
      <w:r w:rsidRPr="006E3C5C">
        <w:rPr>
          <w:rFonts w:ascii="Times New Roman" w:hAnsi="Times New Roman" w:cs="Times New Roman"/>
          <w:sz w:val="23"/>
          <w:szCs w:val="23"/>
        </w:rPr>
        <w:t xml:space="preserve"> predominância </w:t>
      </w:r>
      <w:r w:rsidR="0064793D" w:rsidRPr="006E3C5C">
        <w:rPr>
          <w:rFonts w:ascii="Times New Roman" w:hAnsi="Times New Roman" w:cs="Times New Roman"/>
          <w:sz w:val="23"/>
          <w:szCs w:val="23"/>
        </w:rPr>
        <w:t>n</w:t>
      </w:r>
      <w:r w:rsidR="00CA0B2F" w:rsidRPr="006E3C5C">
        <w:rPr>
          <w:rFonts w:ascii="Times New Roman" w:hAnsi="Times New Roman" w:cs="Times New Roman"/>
          <w:sz w:val="23"/>
          <w:szCs w:val="23"/>
        </w:rPr>
        <w:t>a agricultura</w:t>
      </w:r>
      <w:r w:rsidR="00D35A4A" w:rsidRPr="006E3C5C">
        <w:rPr>
          <w:rFonts w:ascii="Times New Roman" w:hAnsi="Times New Roman" w:cs="Times New Roman"/>
          <w:sz w:val="23"/>
          <w:szCs w:val="23"/>
        </w:rPr>
        <w:t>,</w:t>
      </w:r>
      <w:r w:rsidRPr="006E3C5C">
        <w:rPr>
          <w:rFonts w:ascii="Times New Roman" w:hAnsi="Times New Roman" w:cs="Times New Roman"/>
          <w:sz w:val="23"/>
          <w:szCs w:val="23"/>
        </w:rPr>
        <w:t xml:space="preserve"> está rodeado por assentamentos agrários, além de propriedades agrícolas d</w:t>
      </w:r>
      <w:r w:rsidR="00CA0B2F" w:rsidRPr="006E3C5C">
        <w:rPr>
          <w:rFonts w:ascii="Times New Roman" w:hAnsi="Times New Roman" w:cs="Times New Roman"/>
          <w:sz w:val="23"/>
          <w:szCs w:val="23"/>
        </w:rPr>
        <w:t>e grande, médio e pequeno porte.</w:t>
      </w:r>
      <w:r w:rsidRPr="006E3C5C">
        <w:rPr>
          <w:rFonts w:ascii="Times New Roman" w:hAnsi="Times New Roman" w:cs="Times New Roman"/>
          <w:sz w:val="23"/>
          <w:szCs w:val="23"/>
        </w:rPr>
        <w:t xml:space="preserve"> Apesar do destaque na produção de grãos e economia, carece de </w:t>
      </w:r>
      <w:proofErr w:type="spellStart"/>
      <w:proofErr w:type="gramStart"/>
      <w:r w:rsidRPr="006E3C5C">
        <w:rPr>
          <w:rFonts w:ascii="Times New Roman" w:hAnsi="Times New Roman" w:cs="Times New Roman"/>
          <w:sz w:val="23"/>
          <w:szCs w:val="23"/>
        </w:rPr>
        <w:t>infra-estrutura</w:t>
      </w:r>
      <w:proofErr w:type="spellEnd"/>
      <w:proofErr w:type="gramEnd"/>
      <w:r w:rsidR="006E3C5C" w:rsidRPr="006E3C5C">
        <w:rPr>
          <w:rFonts w:ascii="Times New Roman" w:hAnsi="Times New Roman" w:cs="Times New Roman"/>
          <w:sz w:val="23"/>
          <w:szCs w:val="23"/>
        </w:rPr>
        <w:t>;</w:t>
      </w:r>
    </w:p>
    <w:p w:rsidR="0064793D" w:rsidRPr="006E3C5C" w:rsidRDefault="0064793D" w:rsidP="006E3C5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9050F" w:rsidRPr="006E3C5C" w:rsidRDefault="00D35A4A" w:rsidP="006E3C5C">
      <w:pPr>
        <w:pStyle w:val="SemEspaamen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E3C5C">
        <w:rPr>
          <w:rFonts w:ascii="Times New Roman" w:eastAsia="Times New Roman" w:hAnsi="Times New Roman" w:cs="Times New Roman"/>
          <w:sz w:val="23"/>
          <w:szCs w:val="23"/>
        </w:rPr>
        <w:t>Considerando que existe uma parcela do distrito já pavimentado, porém muitas ruas e avenidas ainda n</w:t>
      </w:r>
      <w:r w:rsidR="006E3C5C" w:rsidRPr="006E3C5C">
        <w:rPr>
          <w:rFonts w:ascii="Times New Roman" w:eastAsia="Times New Roman" w:hAnsi="Times New Roman" w:cs="Times New Roman"/>
          <w:sz w:val="23"/>
          <w:szCs w:val="23"/>
        </w:rPr>
        <w:t>ão contam com esta benfeitoria;</w:t>
      </w:r>
    </w:p>
    <w:p w:rsidR="00D35A4A" w:rsidRPr="006E3C5C" w:rsidRDefault="00D35A4A" w:rsidP="006E3C5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60091" w:rsidRPr="006E3C5C" w:rsidRDefault="00D35A4A" w:rsidP="006E3C5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3C5C">
        <w:rPr>
          <w:rFonts w:ascii="Times New Roman" w:hAnsi="Times New Roman" w:cs="Times New Roman"/>
          <w:sz w:val="23"/>
          <w:szCs w:val="23"/>
        </w:rPr>
        <w:t xml:space="preserve">A </w:t>
      </w:r>
      <w:r w:rsidR="0064793D" w:rsidRPr="006E3C5C">
        <w:rPr>
          <w:rFonts w:ascii="Times New Roman" w:hAnsi="Times New Roman" w:cs="Times New Roman"/>
          <w:sz w:val="23"/>
          <w:szCs w:val="23"/>
        </w:rPr>
        <w:t>pavimentação asfáltica trará melhor qualidade de vida aos munícipes, considerando a poeira</w:t>
      </w:r>
      <w:r w:rsidRPr="006E3C5C">
        <w:rPr>
          <w:rFonts w:ascii="Times New Roman" w:hAnsi="Times New Roman" w:cs="Times New Roman"/>
          <w:sz w:val="23"/>
          <w:szCs w:val="23"/>
        </w:rPr>
        <w:t xml:space="preserve"> excessiva</w:t>
      </w:r>
      <w:r w:rsidR="0064793D" w:rsidRPr="006E3C5C">
        <w:rPr>
          <w:rFonts w:ascii="Times New Roman" w:hAnsi="Times New Roman" w:cs="Times New Roman"/>
          <w:sz w:val="23"/>
          <w:szCs w:val="23"/>
        </w:rPr>
        <w:t xml:space="preserve"> causada na época da seca</w:t>
      </w:r>
      <w:r w:rsidRPr="006E3C5C">
        <w:rPr>
          <w:rFonts w:ascii="Times New Roman" w:hAnsi="Times New Roman" w:cs="Times New Roman"/>
          <w:sz w:val="23"/>
          <w:szCs w:val="23"/>
        </w:rPr>
        <w:t>, principalmente pelo fato do distrito ser rodeado por assentamentos e propriedades agrícolas,</w:t>
      </w:r>
      <w:r w:rsidR="0064793D" w:rsidRPr="006E3C5C">
        <w:rPr>
          <w:rFonts w:ascii="Times New Roman" w:hAnsi="Times New Roman" w:cs="Times New Roman"/>
          <w:sz w:val="23"/>
          <w:szCs w:val="23"/>
        </w:rPr>
        <w:t xml:space="preserve"> que são prejudiciais </w:t>
      </w:r>
      <w:r w:rsidR="00CA0B2F" w:rsidRPr="006E3C5C">
        <w:rPr>
          <w:rFonts w:ascii="Times New Roman" w:hAnsi="Times New Roman" w:cs="Times New Roman"/>
          <w:sz w:val="23"/>
          <w:szCs w:val="23"/>
        </w:rPr>
        <w:t>a</w:t>
      </w:r>
      <w:r w:rsidR="0064793D" w:rsidRPr="006E3C5C">
        <w:rPr>
          <w:rFonts w:ascii="Times New Roman" w:hAnsi="Times New Roman" w:cs="Times New Roman"/>
          <w:sz w:val="23"/>
          <w:szCs w:val="23"/>
        </w:rPr>
        <w:t>té mesmo à saúde</w:t>
      </w:r>
      <w:r w:rsidR="00A60091" w:rsidRPr="006E3C5C">
        <w:rPr>
          <w:rFonts w:ascii="Times New Roman" w:hAnsi="Times New Roman" w:cs="Times New Roman"/>
          <w:sz w:val="23"/>
          <w:szCs w:val="23"/>
        </w:rPr>
        <w:t xml:space="preserve"> da população</w:t>
      </w:r>
      <w:r w:rsidR="00CA0B2F" w:rsidRPr="006E3C5C">
        <w:rPr>
          <w:rFonts w:ascii="Times New Roman" w:hAnsi="Times New Roman" w:cs="Times New Roman"/>
          <w:sz w:val="23"/>
          <w:szCs w:val="23"/>
        </w:rPr>
        <w:t>, e o barro na época da chuva</w:t>
      </w:r>
      <w:r w:rsidR="006E3C5C" w:rsidRPr="006E3C5C">
        <w:rPr>
          <w:rFonts w:ascii="Times New Roman" w:hAnsi="Times New Roman" w:cs="Times New Roman"/>
          <w:sz w:val="23"/>
          <w:szCs w:val="23"/>
        </w:rPr>
        <w:t>;</w:t>
      </w:r>
    </w:p>
    <w:p w:rsidR="00A60091" w:rsidRPr="006E3C5C" w:rsidRDefault="00A60091" w:rsidP="006E3C5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793D" w:rsidRPr="006E3C5C" w:rsidRDefault="00A60091" w:rsidP="006E3C5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3C5C">
        <w:rPr>
          <w:rFonts w:ascii="Times New Roman" w:eastAsia="Times New Roman" w:hAnsi="Times New Roman" w:cs="Times New Roman"/>
          <w:sz w:val="23"/>
          <w:szCs w:val="23"/>
        </w:rPr>
        <w:t>Considerando que as águas das chuvas acabam destruindo e causando buracos nas ruas e avenidas não pavimentadas do distrito, já que não possuem, prejudicando o trá</w:t>
      </w:r>
      <w:r w:rsidR="00CA0B2F" w:rsidRPr="006E3C5C">
        <w:rPr>
          <w:rFonts w:ascii="Times New Roman" w:eastAsia="Times New Roman" w:hAnsi="Times New Roman" w:cs="Times New Roman"/>
          <w:sz w:val="23"/>
          <w:szCs w:val="23"/>
        </w:rPr>
        <w:t>fego dos carros e motocicletas</w:t>
      </w:r>
      <w:r w:rsidRPr="006E3C5C">
        <w:rPr>
          <w:rFonts w:ascii="Times New Roman" w:eastAsia="Times New Roman" w:hAnsi="Times New Roman" w:cs="Times New Roman"/>
          <w:sz w:val="23"/>
          <w:szCs w:val="23"/>
        </w:rPr>
        <w:t xml:space="preserve"> e dificultando a passagem dos pedestres.</w:t>
      </w:r>
    </w:p>
    <w:p w:rsidR="00D35A4A" w:rsidRPr="006E3C5C" w:rsidRDefault="00D35A4A" w:rsidP="006E3C5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23368" w:rsidRPr="006E3C5C" w:rsidRDefault="0069050F" w:rsidP="006E3C5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3C5C">
        <w:rPr>
          <w:rFonts w:ascii="Times New Roman" w:eastAsia="Times New Roman" w:hAnsi="Times New Roman" w:cs="Times New Roman"/>
          <w:sz w:val="23"/>
          <w:szCs w:val="23"/>
        </w:rPr>
        <w:t>Considerando que está é uma reinvindicação dos moradores do Distrito de Boa Esperança.</w:t>
      </w:r>
    </w:p>
    <w:p w:rsidR="0069050F" w:rsidRPr="006E3C5C" w:rsidRDefault="0069050F" w:rsidP="006E3C5C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E3C5C" w:rsidRPr="006E3C5C" w:rsidRDefault="006E3C5C" w:rsidP="006E3C5C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6E3C5C" w:rsidRDefault="0069050F" w:rsidP="006E3C5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6E3C5C" w:rsidRPr="006E3C5C">
        <w:rPr>
          <w:rFonts w:ascii="Times New Roman" w:hAnsi="Times New Roman" w:cs="Times New Roman"/>
          <w:color w:val="000000"/>
          <w:sz w:val="23"/>
          <w:szCs w:val="23"/>
        </w:rPr>
        <w:t>1º</w:t>
      </w:r>
      <w:r w:rsidRPr="006E3C5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6E3C5C" w:rsidRPr="006E3C5C">
        <w:rPr>
          <w:rFonts w:ascii="Times New Roman" w:hAnsi="Times New Roman" w:cs="Times New Roman"/>
          <w:color w:val="000000"/>
          <w:sz w:val="23"/>
          <w:szCs w:val="23"/>
        </w:rPr>
        <w:t>f</w:t>
      </w:r>
      <w:r w:rsidRPr="006E3C5C">
        <w:rPr>
          <w:rFonts w:ascii="Times New Roman" w:hAnsi="Times New Roman" w:cs="Times New Roman"/>
          <w:color w:val="000000"/>
          <w:sz w:val="23"/>
          <w:szCs w:val="23"/>
        </w:rPr>
        <w:t>evereiro de 2018.</w:t>
      </w:r>
    </w:p>
    <w:p w:rsidR="00113B48" w:rsidRPr="006E3C5C" w:rsidRDefault="00113B48" w:rsidP="006E3C5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9050F" w:rsidRPr="006E3C5C" w:rsidRDefault="0069050F" w:rsidP="006E3C5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9050F" w:rsidRPr="006E3C5C" w:rsidRDefault="0069050F" w:rsidP="006E3C5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9050F" w:rsidRPr="006E3C5C" w:rsidRDefault="0069050F" w:rsidP="006E3C5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6E3C5C" w:rsidRDefault="00D6190E" w:rsidP="006E3C5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3C5C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6E3C5C" w:rsidRDefault="00D6190E" w:rsidP="006E3C5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E3C5C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6E3C5C" w:rsidRDefault="00DD6393" w:rsidP="006E3C5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9050F" w:rsidRPr="006E3C5C" w:rsidRDefault="0069050F" w:rsidP="006E3C5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3C5C">
        <w:rPr>
          <w:rFonts w:ascii="Times New Roman" w:hAnsi="Times New Roman" w:cs="Times New Roman"/>
          <w:b/>
          <w:bCs/>
          <w:sz w:val="22"/>
          <w:szCs w:val="22"/>
        </w:rPr>
        <w:t>ACÁCIO AMBROSINI                                                   DIRCEU ZANATTA</w:t>
      </w:r>
    </w:p>
    <w:p w:rsidR="0069050F" w:rsidRPr="006E3C5C" w:rsidRDefault="006E3C5C" w:rsidP="006E3C5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9050F" w:rsidRPr="006E3C5C">
        <w:rPr>
          <w:rFonts w:ascii="Times New Roman" w:hAnsi="Times New Roman" w:cs="Times New Roman"/>
          <w:b/>
          <w:bCs/>
          <w:sz w:val="22"/>
          <w:szCs w:val="22"/>
        </w:rPr>
        <w:t>Vereador PSC                                                                Vereador PMDB</w:t>
      </w:r>
    </w:p>
    <w:p w:rsidR="0069050F" w:rsidRPr="006E3C5C" w:rsidRDefault="0069050F" w:rsidP="006E3C5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050F" w:rsidRPr="006E3C5C" w:rsidRDefault="0069050F" w:rsidP="006E3C5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050F" w:rsidRPr="006E3C5C" w:rsidRDefault="0069050F" w:rsidP="006E3C5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9050F" w:rsidRPr="006E3C5C" w:rsidRDefault="0069050F" w:rsidP="006E3C5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3C5C">
        <w:rPr>
          <w:rFonts w:ascii="Times New Roman" w:hAnsi="Times New Roman" w:cs="Times New Roman"/>
          <w:b/>
          <w:bCs/>
          <w:sz w:val="22"/>
          <w:szCs w:val="22"/>
        </w:rPr>
        <w:t>TOCO BAGGIO                                                             DAMIANI NA TV</w:t>
      </w:r>
    </w:p>
    <w:p w:rsidR="0069050F" w:rsidRPr="006E3C5C" w:rsidRDefault="0069050F" w:rsidP="006E3C5C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E3C5C">
        <w:rPr>
          <w:rFonts w:ascii="Times New Roman" w:hAnsi="Times New Roman" w:cs="Times New Roman"/>
          <w:b/>
          <w:bCs/>
          <w:sz w:val="22"/>
          <w:szCs w:val="22"/>
        </w:rPr>
        <w:t>Vereador PSDB                        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69050F" w:rsidRPr="006E3C5C" w:rsidTr="00C07E37">
        <w:tc>
          <w:tcPr>
            <w:tcW w:w="3261" w:type="dxa"/>
          </w:tcPr>
          <w:p w:rsidR="0069050F" w:rsidRPr="006E3C5C" w:rsidRDefault="0069050F" w:rsidP="006E3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69050F" w:rsidRPr="006E3C5C" w:rsidRDefault="0069050F" w:rsidP="006E3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69050F" w:rsidRPr="006E3C5C" w:rsidRDefault="0069050F" w:rsidP="006E3C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D6393" w:rsidRPr="006E3C5C" w:rsidRDefault="00DD6393" w:rsidP="006E3C5C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DD6393" w:rsidRPr="006E3C5C" w:rsidSect="00BD6194">
      <w:headerReference w:type="default" r:id="rId7"/>
      <w:pgSz w:w="11906" w:h="16838"/>
      <w:pgMar w:top="2552" w:right="849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9B" w:rsidRDefault="0083329B" w:rsidP="00F5557B">
      <w:r>
        <w:separator/>
      </w:r>
    </w:p>
  </w:endnote>
  <w:endnote w:type="continuationSeparator" w:id="0">
    <w:p w:rsidR="0083329B" w:rsidRDefault="0083329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9B" w:rsidRDefault="0083329B" w:rsidP="00F5557B">
      <w:r>
        <w:separator/>
      </w:r>
    </w:p>
  </w:footnote>
  <w:footnote w:type="continuationSeparator" w:id="0">
    <w:p w:rsidR="0083329B" w:rsidRDefault="0083329B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72C8A"/>
    <w:rsid w:val="000D4573"/>
    <w:rsid w:val="00113B48"/>
    <w:rsid w:val="001957DE"/>
    <w:rsid w:val="001F3ED8"/>
    <w:rsid w:val="00212EC4"/>
    <w:rsid w:val="00236923"/>
    <w:rsid w:val="0024237A"/>
    <w:rsid w:val="00326C4F"/>
    <w:rsid w:val="00337734"/>
    <w:rsid w:val="00375BE2"/>
    <w:rsid w:val="003B031B"/>
    <w:rsid w:val="003E2096"/>
    <w:rsid w:val="0064793D"/>
    <w:rsid w:val="0069050F"/>
    <w:rsid w:val="006A004F"/>
    <w:rsid w:val="006D7C82"/>
    <w:rsid w:val="006E3C5C"/>
    <w:rsid w:val="00702FD9"/>
    <w:rsid w:val="00733A77"/>
    <w:rsid w:val="007C1134"/>
    <w:rsid w:val="0083329B"/>
    <w:rsid w:val="008673D8"/>
    <w:rsid w:val="008F0DCF"/>
    <w:rsid w:val="00913EF2"/>
    <w:rsid w:val="00932563"/>
    <w:rsid w:val="00932D3E"/>
    <w:rsid w:val="009532D0"/>
    <w:rsid w:val="00983C11"/>
    <w:rsid w:val="009B0673"/>
    <w:rsid w:val="009B58A3"/>
    <w:rsid w:val="009C6DAE"/>
    <w:rsid w:val="009D2348"/>
    <w:rsid w:val="00A26D5C"/>
    <w:rsid w:val="00A41C28"/>
    <w:rsid w:val="00A60091"/>
    <w:rsid w:val="00AD3487"/>
    <w:rsid w:val="00B27428"/>
    <w:rsid w:val="00B50BF9"/>
    <w:rsid w:val="00BD6194"/>
    <w:rsid w:val="00C33582"/>
    <w:rsid w:val="00C76092"/>
    <w:rsid w:val="00C869C4"/>
    <w:rsid w:val="00CA0B2F"/>
    <w:rsid w:val="00CC178E"/>
    <w:rsid w:val="00D11747"/>
    <w:rsid w:val="00D142EC"/>
    <w:rsid w:val="00D35A4A"/>
    <w:rsid w:val="00D6190E"/>
    <w:rsid w:val="00DA6B13"/>
    <w:rsid w:val="00DD6393"/>
    <w:rsid w:val="00EE006A"/>
    <w:rsid w:val="00F23368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35A4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35A4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8</cp:revision>
  <cp:lastPrinted>2018-02-05T15:05:00Z</cp:lastPrinted>
  <dcterms:created xsi:type="dcterms:W3CDTF">2018-02-02T14:28:00Z</dcterms:created>
  <dcterms:modified xsi:type="dcterms:W3CDTF">2018-02-05T15:07:00Z</dcterms:modified>
</cp:coreProperties>
</file>