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B827F2" w:rsidRDefault="00D55FE8" w:rsidP="00FD0304">
      <w:pPr>
        <w:pStyle w:val="Recuodecorpodetexto3"/>
        <w:ind w:left="0" w:firstLine="0"/>
        <w:rPr>
          <w:b/>
          <w:bCs w:val="0"/>
          <w:sz w:val="24"/>
        </w:rPr>
      </w:pPr>
      <w:r w:rsidRPr="00B827F2">
        <w:rPr>
          <w:b/>
          <w:bCs w:val="0"/>
          <w:sz w:val="24"/>
        </w:rPr>
        <w:t xml:space="preserve">PARECER DA COMISSÃO DE </w:t>
      </w:r>
      <w:r w:rsidR="00610D06" w:rsidRPr="00B827F2">
        <w:rPr>
          <w:b/>
          <w:bCs w:val="0"/>
          <w:sz w:val="24"/>
        </w:rPr>
        <w:t>FINANÇAS, ORÇAMENTOS E</w:t>
      </w:r>
      <w:r w:rsidR="00C81C40" w:rsidRPr="00B827F2">
        <w:rPr>
          <w:b/>
          <w:bCs w:val="0"/>
          <w:sz w:val="24"/>
        </w:rPr>
        <w:t xml:space="preserve"> </w:t>
      </w:r>
      <w:r w:rsidR="00610D06" w:rsidRPr="00B827F2">
        <w:rPr>
          <w:b/>
          <w:bCs w:val="0"/>
          <w:sz w:val="24"/>
        </w:rPr>
        <w:t>FISCALIZAÇÃO</w:t>
      </w:r>
      <w:r w:rsidR="001921BD" w:rsidRPr="00B827F2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C7321" w:rsidRDefault="003C7321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C7321" w:rsidRPr="00B827F2" w:rsidRDefault="003C7321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827F2" w:rsidRDefault="00D55FE8" w:rsidP="00F33131">
      <w:pPr>
        <w:pStyle w:val="Ttulo8"/>
        <w:spacing w:before="0" w:after="0"/>
        <w:jc w:val="both"/>
        <w:rPr>
          <w:i w:val="0"/>
        </w:rPr>
      </w:pPr>
      <w:r w:rsidRPr="00B827F2">
        <w:rPr>
          <w:b/>
          <w:bCs/>
          <w:i w:val="0"/>
        </w:rPr>
        <w:t>PARECER Nº</w:t>
      </w:r>
      <w:r w:rsidR="00C81C40" w:rsidRPr="00B827F2">
        <w:rPr>
          <w:b/>
          <w:bCs/>
          <w:i w:val="0"/>
        </w:rPr>
        <w:t xml:space="preserve"> 0</w:t>
      </w:r>
      <w:r w:rsidR="00F33131" w:rsidRPr="00B827F2">
        <w:rPr>
          <w:b/>
          <w:bCs/>
          <w:i w:val="0"/>
        </w:rPr>
        <w:t>0</w:t>
      </w:r>
      <w:r w:rsidR="003C7321">
        <w:rPr>
          <w:b/>
          <w:bCs/>
          <w:i w:val="0"/>
        </w:rPr>
        <w:t>8</w:t>
      </w:r>
      <w:r w:rsidR="00C81C40" w:rsidRPr="00B827F2">
        <w:rPr>
          <w:b/>
          <w:bCs/>
          <w:i w:val="0"/>
        </w:rPr>
        <w:t>/201</w:t>
      </w:r>
      <w:r w:rsidR="003C7321">
        <w:rPr>
          <w:b/>
          <w:bCs/>
          <w:i w:val="0"/>
        </w:rPr>
        <w:t>8</w:t>
      </w:r>
      <w:bookmarkStart w:id="0" w:name="_GoBack"/>
      <w:bookmarkEnd w:id="0"/>
      <w:r w:rsidR="00AB558D" w:rsidRPr="00B827F2">
        <w:rPr>
          <w:b/>
          <w:i w:val="0"/>
        </w:rPr>
        <w:t>.</w:t>
      </w:r>
    </w:p>
    <w:p w:rsidR="00D55FE8" w:rsidRPr="00B827F2" w:rsidRDefault="00D55FE8" w:rsidP="00F33131">
      <w:pPr>
        <w:rPr>
          <w:sz w:val="24"/>
          <w:szCs w:val="24"/>
        </w:rPr>
      </w:pPr>
    </w:p>
    <w:p w:rsidR="00D55FE8" w:rsidRPr="00B827F2" w:rsidRDefault="00D55FE8" w:rsidP="00F33131">
      <w:pPr>
        <w:jc w:val="both"/>
        <w:rPr>
          <w:bCs/>
          <w:sz w:val="24"/>
          <w:szCs w:val="24"/>
        </w:rPr>
      </w:pPr>
      <w:r w:rsidRPr="00B827F2">
        <w:rPr>
          <w:b/>
          <w:bCs/>
          <w:sz w:val="24"/>
          <w:szCs w:val="24"/>
        </w:rPr>
        <w:t>DATA:</w:t>
      </w:r>
      <w:r w:rsidR="001B702C" w:rsidRPr="00B827F2">
        <w:rPr>
          <w:b/>
          <w:bCs/>
          <w:sz w:val="24"/>
          <w:szCs w:val="24"/>
        </w:rPr>
        <w:t xml:space="preserve"> </w:t>
      </w:r>
      <w:r w:rsidR="00272B20">
        <w:rPr>
          <w:b/>
          <w:bCs/>
          <w:sz w:val="24"/>
          <w:szCs w:val="24"/>
        </w:rPr>
        <w:t>23/02/2018</w:t>
      </w:r>
      <w:r w:rsidRPr="00B827F2">
        <w:rPr>
          <w:bCs/>
          <w:sz w:val="24"/>
          <w:szCs w:val="24"/>
        </w:rPr>
        <w:t>.</w:t>
      </w:r>
    </w:p>
    <w:p w:rsidR="00D31F7F" w:rsidRPr="00B827F2" w:rsidRDefault="00D15ECA" w:rsidP="001B702C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272B20">
        <w:rPr>
          <w:rFonts w:ascii="Times New Roman" w:hAnsi="Times New Roman" w:cs="Times New Roman"/>
          <w:color w:val="auto"/>
          <w:sz w:val="24"/>
          <w:szCs w:val="24"/>
        </w:rPr>
        <w:t>EMENDA MODIFICATIVA Nº 001/2018</w:t>
      </w:r>
      <w:r w:rsidR="005042B0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 AO PROJETO DE LEI</w:t>
      </w:r>
      <w:r w:rsidR="001B702C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42B0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Nº </w:t>
      </w:r>
      <w:r w:rsidR="00272B20">
        <w:rPr>
          <w:rFonts w:ascii="Times New Roman" w:hAnsi="Times New Roman" w:cs="Times New Roman"/>
          <w:color w:val="auto"/>
          <w:sz w:val="24"/>
          <w:szCs w:val="24"/>
        </w:rPr>
        <w:t>026</w:t>
      </w:r>
      <w:r w:rsidR="00D31F7F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D31F7F" w:rsidRPr="00B827F2" w:rsidRDefault="00D31F7F" w:rsidP="00D31F7F">
      <w:pPr>
        <w:jc w:val="both"/>
        <w:rPr>
          <w:b/>
          <w:sz w:val="24"/>
          <w:szCs w:val="24"/>
        </w:rPr>
      </w:pPr>
    </w:p>
    <w:p w:rsidR="00272B20" w:rsidRPr="00272B20" w:rsidRDefault="006071D0" w:rsidP="00272B20">
      <w:pPr>
        <w:pStyle w:val="Recuodecorpodetexto2"/>
        <w:ind w:left="0"/>
        <w:rPr>
          <w:sz w:val="24"/>
          <w:szCs w:val="24"/>
        </w:rPr>
      </w:pPr>
      <w:r w:rsidRPr="00B827F2">
        <w:rPr>
          <w:b/>
          <w:sz w:val="24"/>
          <w:szCs w:val="24"/>
        </w:rPr>
        <w:t>EMENT</w:t>
      </w:r>
      <w:r w:rsidR="007444F4" w:rsidRPr="00B827F2">
        <w:rPr>
          <w:b/>
          <w:sz w:val="24"/>
          <w:szCs w:val="24"/>
        </w:rPr>
        <w:t>A:</w:t>
      </w:r>
      <w:r w:rsidR="00D55FE8" w:rsidRPr="00B827F2">
        <w:rPr>
          <w:sz w:val="24"/>
          <w:szCs w:val="24"/>
        </w:rPr>
        <w:t xml:space="preserve"> </w:t>
      </w:r>
      <w:r w:rsidR="00272B20" w:rsidRPr="00272B20">
        <w:rPr>
          <w:b/>
          <w:sz w:val="24"/>
          <w:szCs w:val="24"/>
        </w:rPr>
        <w:t>MODIFICA DISPOSITIVOS DO PROJETO DE LEI COMPLEMENTAR Nº 26/2017.</w:t>
      </w:r>
    </w:p>
    <w:p w:rsidR="00FD0304" w:rsidRPr="00272B20" w:rsidRDefault="00FD0304" w:rsidP="00B827F2">
      <w:pPr>
        <w:pStyle w:val="Recuodecorpodetexto2"/>
        <w:ind w:left="0"/>
        <w:rPr>
          <w:sz w:val="24"/>
          <w:szCs w:val="24"/>
        </w:rPr>
      </w:pPr>
    </w:p>
    <w:p w:rsidR="001B37BD" w:rsidRPr="00207C37" w:rsidRDefault="001B37BD" w:rsidP="001B702C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F33131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D75B86">
      <w:pPr>
        <w:jc w:val="both"/>
        <w:rPr>
          <w:b/>
          <w:bCs/>
        </w:rPr>
      </w:pPr>
    </w:p>
    <w:p w:rsidR="00D30019" w:rsidRPr="00FD0304" w:rsidRDefault="00D55FE8" w:rsidP="00FD0304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272B20">
        <w:rPr>
          <w:sz w:val="24"/>
          <w:szCs w:val="24"/>
        </w:rPr>
        <w:t>vigésimo terceiro dia do mês de Fevereiro do ano de dois mil e dezoito</w:t>
      </w:r>
      <w:r w:rsidR="00927BFB" w:rsidRPr="00D75B86">
        <w:rPr>
          <w:sz w:val="24"/>
          <w:szCs w:val="24"/>
        </w:rPr>
        <w:t xml:space="preserve">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 Emenda Modificativa nº 001/2017 do</w:t>
      </w:r>
      <w:r w:rsidR="001B702C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Projeto de Lei n° </w:t>
      </w:r>
      <w:r w:rsidR="00272B20">
        <w:rPr>
          <w:b/>
          <w:sz w:val="24"/>
          <w:szCs w:val="24"/>
        </w:rPr>
        <w:t>026/2017</w:t>
      </w:r>
      <w:r w:rsidR="001B702C">
        <w:rPr>
          <w:sz w:val="24"/>
          <w:szCs w:val="24"/>
        </w:rPr>
        <w:t xml:space="preserve"> cuja E</w:t>
      </w:r>
      <w:r w:rsidR="00927BFB" w:rsidRPr="00D75B86">
        <w:rPr>
          <w:sz w:val="24"/>
          <w:szCs w:val="24"/>
        </w:rPr>
        <w:t>menta</w:t>
      </w:r>
      <w:r w:rsidR="00927BFB">
        <w:t>:</w:t>
      </w:r>
      <w:r w:rsidR="00FD0304" w:rsidRPr="00FD0304">
        <w:rPr>
          <w:b/>
          <w:sz w:val="24"/>
          <w:szCs w:val="24"/>
        </w:rPr>
        <w:t xml:space="preserve"> </w:t>
      </w:r>
      <w:r w:rsidR="00B827F2" w:rsidRPr="00B827F2">
        <w:rPr>
          <w:b/>
          <w:sz w:val="24"/>
          <w:szCs w:val="24"/>
        </w:rPr>
        <w:t xml:space="preserve">MODIFICA DISPOSITIVOS DO PROJETO DE LEI </w:t>
      </w:r>
      <w:r w:rsidR="00272B20">
        <w:rPr>
          <w:b/>
          <w:sz w:val="24"/>
          <w:szCs w:val="24"/>
        </w:rPr>
        <w:t>COMPLEMENTAR Nº 026/</w:t>
      </w:r>
      <w:r w:rsidR="00B827F2" w:rsidRPr="00B827F2">
        <w:rPr>
          <w:b/>
          <w:sz w:val="24"/>
          <w:szCs w:val="24"/>
        </w:rPr>
        <w:t>2017</w:t>
      </w:r>
      <w:r w:rsidR="001B702C">
        <w:rPr>
          <w:sz w:val="25"/>
          <w:szCs w:val="25"/>
        </w:rPr>
        <w:t>.</w:t>
      </w:r>
      <w:r w:rsidR="00B827F2" w:rsidRPr="00B827F2">
        <w:rPr>
          <w:sz w:val="22"/>
          <w:szCs w:val="22"/>
        </w:rPr>
        <w:t xml:space="preserve"> </w:t>
      </w:r>
      <w:r w:rsidR="00272B20" w:rsidRPr="00363693">
        <w:rPr>
          <w:sz w:val="24"/>
          <w:szCs w:val="24"/>
        </w:rPr>
        <w:t>A Emenda em questão não traz alteração conceitual no sentido de propor alterações com finalidade de modificar ao que se propõe o texto. Altera expressões do tipo: “Estatuto” para “lei”; “Portaria” para “Decreto do Poder Executivo”. Não há mudanças substanciais, mas adequações de redação técnica legislativa</w:t>
      </w:r>
      <w:r w:rsidR="00B827F2">
        <w:rPr>
          <w:sz w:val="22"/>
          <w:szCs w:val="22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Modificativa </w:t>
      </w:r>
      <w:r w:rsidR="00B827F2">
        <w:rPr>
          <w:b/>
          <w:sz w:val="24"/>
          <w:szCs w:val="24"/>
        </w:rPr>
        <w:t>nº 001</w:t>
      </w:r>
      <w:r w:rsidR="00272B20">
        <w:rPr>
          <w:b/>
          <w:sz w:val="24"/>
          <w:szCs w:val="24"/>
        </w:rPr>
        <w:t>/2018</w:t>
      </w:r>
      <w:r w:rsidR="00FD0304">
        <w:rPr>
          <w:b/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>do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>Lei</w:t>
      </w:r>
      <w:r w:rsidR="00272B20">
        <w:rPr>
          <w:b/>
          <w:sz w:val="24"/>
          <w:szCs w:val="24"/>
        </w:rPr>
        <w:t xml:space="preserve"> Complementar</w:t>
      </w:r>
      <w:r w:rsidR="0085786E" w:rsidRPr="00393672">
        <w:rPr>
          <w:b/>
          <w:sz w:val="24"/>
          <w:szCs w:val="24"/>
        </w:rPr>
        <w:t xml:space="preserve"> </w:t>
      </w:r>
      <w:r w:rsidR="00272B20">
        <w:rPr>
          <w:b/>
          <w:sz w:val="24"/>
          <w:szCs w:val="24"/>
        </w:rPr>
        <w:t>nº026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B827F2" w:rsidP="003C7321">
      <w:pPr>
        <w:pStyle w:val="Recuodecorpodetexto3"/>
        <w:tabs>
          <w:tab w:val="left" w:pos="708"/>
        </w:tabs>
        <w:ind w:firstLine="0"/>
        <w:rPr>
          <w:bCs w:val="0"/>
          <w:sz w:val="24"/>
          <w:u w:val="single"/>
        </w:rPr>
      </w:pPr>
      <w:r>
        <w:rPr>
          <w:sz w:val="22"/>
          <w:szCs w:val="22"/>
        </w:rPr>
        <w:t>.</w:t>
      </w: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3C7321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272B20"/>
    <w:rsid w:val="003120AC"/>
    <w:rsid w:val="00393672"/>
    <w:rsid w:val="00393C45"/>
    <w:rsid w:val="003A55D6"/>
    <w:rsid w:val="003C5F8C"/>
    <w:rsid w:val="003C7321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827F2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EF902-B8F9-4A8A-9190-178E971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2017-03-27T17:00:00Z</cp:lastPrinted>
  <dcterms:created xsi:type="dcterms:W3CDTF">2018-02-23T16:32:00Z</dcterms:created>
  <dcterms:modified xsi:type="dcterms:W3CDTF">2018-02-23T16:49:00Z</dcterms:modified>
</cp:coreProperties>
</file>