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>DECRETO LEGISLATIVO Nº 03/2018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1346F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21346F">
        <w:rPr>
          <w:rFonts w:ascii="Times New Roman" w:hAnsi="Times New Roman"/>
          <w:b w:val="0"/>
          <w:sz w:val="24"/>
          <w:szCs w:val="24"/>
        </w:rPr>
        <w:t xml:space="preserve"> Senhora Adriana Ester Reichert Palú na </w:t>
      </w:r>
      <w:r w:rsidR="005C7DA2">
        <w:rPr>
          <w:rFonts w:ascii="Times New Roman" w:hAnsi="Times New Roman"/>
          <w:b w:val="0"/>
          <w:sz w:val="24"/>
          <w:szCs w:val="24"/>
        </w:rPr>
        <w:t xml:space="preserve">Categoria </w:t>
      </w:r>
      <w:r w:rsidRPr="0021346F">
        <w:rPr>
          <w:rFonts w:ascii="Times New Roman" w:hAnsi="Times New Roman"/>
          <w:b w:val="0"/>
          <w:sz w:val="24"/>
          <w:szCs w:val="24"/>
        </w:rPr>
        <w:t>Educacional.</w:t>
      </w:r>
    </w:p>
    <w:p w:rsidR="0021346F" w:rsidRPr="0021346F" w:rsidRDefault="0021346F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b/>
          <w:bCs/>
          <w:i w:val="0"/>
          <w:iCs w:val="0"/>
          <w:sz w:val="24"/>
          <w:szCs w:val="24"/>
        </w:rPr>
        <w:t>Art. 1º</w:t>
      </w:r>
      <w:r w:rsidRPr="0021346F">
        <w:rPr>
          <w:i w:val="0"/>
          <w:iCs w:val="0"/>
          <w:sz w:val="24"/>
          <w:szCs w:val="24"/>
        </w:rPr>
        <w:t xml:space="preserve"> Fica concedido o Certificado Mulher Sorrisense </w:t>
      </w:r>
      <w:r>
        <w:rPr>
          <w:i w:val="0"/>
          <w:iCs w:val="0"/>
          <w:sz w:val="24"/>
          <w:szCs w:val="24"/>
        </w:rPr>
        <w:t>à</w:t>
      </w:r>
      <w:r w:rsidRPr="0021346F">
        <w:rPr>
          <w:i w:val="0"/>
          <w:iCs w:val="0"/>
          <w:sz w:val="24"/>
          <w:szCs w:val="24"/>
        </w:rPr>
        <w:t xml:space="preserve"> </w:t>
      </w:r>
      <w:r w:rsidRPr="0021346F">
        <w:rPr>
          <w:i w:val="0"/>
          <w:sz w:val="24"/>
          <w:szCs w:val="24"/>
        </w:rPr>
        <w:t xml:space="preserve">Senhora Adriana Ester Reichert Palú na Categoria </w:t>
      </w:r>
      <w:r w:rsidR="005C7DA2">
        <w:rPr>
          <w:i w:val="0"/>
          <w:sz w:val="24"/>
          <w:szCs w:val="24"/>
        </w:rPr>
        <w:t>Educacional.</w:t>
      </w:r>
      <w:bookmarkStart w:id="0" w:name="_GoBack"/>
      <w:bookmarkEnd w:id="0"/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b/>
          <w:i w:val="0"/>
          <w:sz w:val="24"/>
          <w:szCs w:val="24"/>
        </w:rPr>
        <w:t>Art. 2º</w:t>
      </w:r>
      <w:r w:rsidRPr="0021346F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b/>
          <w:bCs/>
          <w:i w:val="0"/>
          <w:sz w:val="24"/>
          <w:szCs w:val="24"/>
        </w:rPr>
        <w:t>Art. 3º</w:t>
      </w:r>
      <w:r w:rsidRPr="0021346F">
        <w:rPr>
          <w:i w:val="0"/>
          <w:sz w:val="24"/>
          <w:szCs w:val="24"/>
        </w:rPr>
        <w:t xml:space="preserve"> Este Decreto Legislativo entra em vigor na data de sua Publicação.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1346F" w:rsidRPr="00701E55" w:rsidRDefault="0021346F" w:rsidP="0021346F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jc w:val="center"/>
        <w:rPr>
          <w:b/>
          <w:sz w:val="28"/>
          <w:szCs w:val="28"/>
        </w:rPr>
      </w:pPr>
    </w:p>
    <w:p w:rsidR="00053F1F" w:rsidRPr="00053F1F" w:rsidRDefault="00053F1F" w:rsidP="00053F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CURRICULUM VITAE</w:t>
      </w:r>
    </w:p>
    <w:p w:rsidR="00053F1F" w:rsidRPr="00053F1F" w:rsidRDefault="00053F1F" w:rsidP="00053F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3F1F" w:rsidRPr="00053F1F" w:rsidRDefault="00053F1F" w:rsidP="00053F1F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3F1F" w:rsidRPr="00053F1F" w:rsidRDefault="00053F1F" w:rsidP="00053F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NOME COMPLETO: </w:t>
      </w:r>
      <w:r w:rsidRPr="00053F1F">
        <w:rPr>
          <w:rFonts w:ascii="Times New Roman" w:eastAsia="Times New Roman" w:hAnsi="Times New Roman" w:cs="Times New Roman"/>
          <w:sz w:val="24"/>
          <w:szCs w:val="24"/>
          <w:lang w:eastAsia="pt-BR"/>
        </w:rPr>
        <w:t>ADRIANA ESTER REICHERT PALÚ</w:t>
      </w:r>
    </w:p>
    <w:p w:rsidR="00053F1F" w:rsidRPr="00053F1F" w:rsidRDefault="00053F1F" w:rsidP="00053F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DATA DE NASCIMENTO: </w:t>
      </w:r>
      <w:r w:rsidRPr="00053F1F">
        <w:rPr>
          <w:rFonts w:ascii="Times New Roman" w:eastAsia="Times New Roman" w:hAnsi="Times New Roman" w:cs="Times New Roman"/>
          <w:sz w:val="24"/>
          <w:szCs w:val="24"/>
          <w:lang w:eastAsia="pt-BR"/>
        </w:rPr>
        <w:t>20/04/1974</w:t>
      </w:r>
    </w:p>
    <w:p w:rsidR="00053F1F" w:rsidRPr="00053F1F" w:rsidRDefault="00053F1F" w:rsidP="00053F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NATURALIDADE: </w:t>
      </w:r>
      <w:r w:rsidRPr="00053F1F">
        <w:rPr>
          <w:rFonts w:ascii="Times New Roman" w:eastAsia="Times New Roman" w:hAnsi="Times New Roman" w:cs="Times New Roman"/>
          <w:sz w:val="24"/>
          <w:szCs w:val="24"/>
          <w:lang w:eastAsia="pt-BR"/>
        </w:rPr>
        <w:t>SÃO MIGUEL DO OESTE - SC</w:t>
      </w:r>
    </w:p>
    <w:p w:rsidR="00053F1F" w:rsidRPr="00053F1F" w:rsidRDefault="00053F1F" w:rsidP="00053F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PROFISSÃO: </w:t>
      </w:r>
      <w:r w:rsidRPr="00053F1F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</w:t>
      </w:r>
    </w:p>
    <w:p w:rsidR="00053F1F" w:rsidRPr="00053F1F" w:rsidRDefault="00053F1F" w:rsidP="00053F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RESIDE EM SORRISO: </w:t>
      </w:r>
      <w:r w:rsidRPr="00053F1F">
        <w:rPr>
          <w:rFonts w:ascii="Times New Roman" w:eastAsia="Times New Roman" w:hAnsi="Times New Roman" w:cs="Times New Roman"/>
          <w:sz w:val="24"/>
          <w:szCs w:val="24"/>
          <w:lang w:eastAsia="pt-BR"/>
        </w:rPr>
        <w:t>18 ANOS</w:t>
      </w:r>
    </w:p>
    <w:p w:rsidR="00053F1F" w:rsidRPr="00053F1F" w:rsidRDefault="00053F1F" w:rsidP="00053F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FILHOS: </w:t>
      </w:r>
      <w:r w:rsidRPr="00053F1F">
        <w:rPr>
          <w:rFonts w:ascii="Times New Roman" w:eastAsia="Times New Roman" w:hAnsi="Times New Roman" w:cs="Times New Roman"/>
          <w:sz w:val="24"/>
          <w:szCs w:val="24"/>
          <w:lang w:eastAsia="pt-BR"/>
        </w:rPr>
        <w:t>KARINE REICHERT PALÚ</w:t>
      </w:r>
    </w:p>
    <w:p w:rsidR="00053F1F" w:rsidRPr="00053F1F" w:rsidRDefault="00053F1F" w:rsidP="00053F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53F1F" w:rsidRPr="00053F1F" w:rsidRDefault="00053F1F" w:rsidP="00053F1F">
      <w:pPr>
        <w:shd w:val="clear" w:color="auto" w:fill="FFFFFF"/>
        <w:rPr>
          <w:rFonts w:ascii="Times New Roman" w:eastAsia="Times New Roman" w:hAnsi="Times New Roman" w:cs="Times New Roman"/>
          <w:color w:val="26282A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b/>
          <w:color w:val="26282A"/>
          <w:sz w:val="24"/>
          <w:szCs w:val="24"/>
          <w:lang w:eastAsia="pt-BR"/>
        </w:rPr>
        <w:t>Dados profissionais</w:t>
      </w:r>
      <w:r w:rsidRPr="00053F1F">
        <w:rPr>
          <w:rFonts w:ascii="Times New Roman" w:eastAsia="Times New Roman" w:hAnsi="Times New Roman" w:cs="Times New Roman"/>
          <w:color w:val="26282A"/>
          <w:sz w:val="24"/>
          <w:szCs w:val="24"/>
          <w:lang w:eastAsia="pt-BR"/>
        </w:rPr>
        <w:t>:</w:t>
      </w:r>
    </w:p>
    <w:p w:rsidR="00053F1F" w:rsidRPr="00053F1F" w:rsidRDefault="00053F1F" w:rsidP="00053F1F">
      <w:pPr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26282A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color w:val="26282A"/>
          <w:sz w:val="24"/>
          <w:szCs w:val="24"/>
          <w:lang w:eastAsia="pt-BR"/>
        </w:rPr>
        <w:t>Formação, qualificação, profissão:</w:t>
      </w:r>
    </w:p>
    <w:p w:rsidR="00053F1F" w:rsidRPr="00053F1F" w:rsidRDefault="00053F1F" w:rsidP="00053F1F">
      <w:pPr>
        <w:shd w:val="clear" w:color="auto" w:fill="FFFFFF"/>
        <w:ind w:left="765"/>
        <w:contextualSpacing/>
        <w:rPr>
          <w:rFonts w:ascii="Times New Roman" w:eastAsia="Times New Roman" w:hAnsi="Times New Roman" w:cs="Times New Roman"/>
          <w:color w:val="26282A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color w:val="26282A"/>
          <w:sz w:val="24"/>
          <w:szCs w:val="24"/>
          <w:lang w:eastAsia="pt-BR"/>
        </w:rPr>
        <w:t xml:space="preserve">Graduação: Licenciatura em Física e Matemática </w:t>
      </w:r>
    </w:p>
    <w:p w:rsidR="00053F1F" w:rsidRPr="00053F1F" w:rsidRDefault="00053F1F" w:rsidP="00053F1F">
      <w:pPr>
        <w:shd w:val="clear" w:color="auto" w:fill="FFFFFF"/>
        <w:ind w:left="765"/>
        <w:contextualSpacing/>
        <w:rPr>
          <w:rFonts w:ascii="Times New Roman" w:eastAsia="Times New Roman" w:hAnsi="Times New Roman" w:cs="Times New Roman"/>
          <w:color w:val="26282A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color w:val="26282A"/>
          <w:sz w:val="24"/>
          <w:szCs w:val="24"/>
          <w:lang w:eastAsia="pt-BR"/>
        </w:rPr>
        <w:t>Especialização: Ensino de Física</w:t>
      </w:r>
    </w:p>
    <w:p w:rsidR="00053F1F" w:rsidRPr="00053F1F" w:rsidRDefault="00053F1F" w:rsidP="00053F1F">
      <w:pPr>
        <w:shd w:val="clear" w:color="auto" w:fill="FFFFFF"/>
        <w:ind w:left="765"/>
        <w:contextualSpacing/>
        <w:rPr>
          <w:rFonts w:ascii="Times New Roman" w:eastAsia="Times New Roman" w:hAnsi="Times New Roman" w:cs="Times New Roman"/>
          <w:color w:val="26282A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color w:val="26282A"/>
          <w:sz w:val="24"/>
          <w:szCs w:val="24"/>
          <w:lang w:eastAsia="pt-BR"/>
        </w:rPr>
        <w:t>Mestrado: Física Ambiental</w:t>
      </w:r>
    </w:p>
    <w:p w:rsidR="00053F1F" w:rsidRPr="00053F1F" w:rsidRDefault="00053F1F" w:rsidP="00053F1F">
      <w:pPr>
        <w:shd w:val="clear" w:color="auto" w:fill="FFFFFF"/>
        <w:ind w:left="765"/>
        <w:contextualSpacing/>
        <w:rPr>
          <w:rFonts w:ascii="Times New Roman" w:eastAsia="Times New Roman" w:hAnsi="Times New Roman" w:cs="Times New Roman"/>
          <w:color w:val="26282A"/>
          <w:sz w:val="24"/>
          <w:szCs w:val="24"/>
          <w:lang w:eastAsia="pt-BR"/>
        </w:rPr>
      </w:pPr>
    </w:p>
    <w:p w:rsidR="00053F1F" w:rsidRPr="00053F1F" w:rsidRDefault="00053F1F" w:rsidP="00053F1F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 a 24 anos, em Sorriso atou como professora nas E.M. Gente Sabida; E.E. Mario Spinelli; E.E. 13 de Maio; Escola São José; Escola Dinâmica; Escola Notre Dame; FAIS (Faculdade de Sorriso), UNEMAT (Universidade do Estado de Mato Grosso); </w:t>
      </w:r>
      <w:r w:rsidRPr="00053F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Faculdade </w:t>
      </w:r>
      <w:r w:rsidRPr="00053F1F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pt-BR"/>
        </w:rPr>
        <w:t>La Salle</w:t>
      </w:r>
      <w:r w:rsidRPr="00053F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FACEM (Faculdade Centro-Mato-grossense).</w:t>
      </w:r>
    </w:p>
    <w:p w:rsidR="00053F1F" w:rsidRPr="00053F1F" w:rsidRDefault="00053F1F" w:rsidP="00053F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53F1F" w:rsidRPr="00053F1F" w:rsidRDefault="00053F1F" w:rsidP="00053F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BREVE HISTÓRICO</w:t>
      </w:r>
    </w:p>
    <w:p w:rsidR="00053F1F" w:rsidRPr="00053F1F" w:rsidRDefault="00053F1F" w:rsidP="00053F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53F1F" w:rsidRPr="00053F1F" w:rsidRDefault="00053F1F" w:rsidP="00053F1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Estudou para graduação e especialização no Rio Grande do Sul e o mestrado na UFMT de Cuiabá. Sua carreira profissional, como professora, iniciou em Santa Catarina e em Sorriso atuou em várias escolas particulares e públicas, ainda leciona em faculdades.</w:t>
      </w:r>
    </w:p>
    <w:p w:rsidR="00053F1F" w:rsidRPr="00053F1F" w:rsidRDefault="00053F1F" w:rsidP="00053F1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3F1F" w:rsidRPr="00053F1F" w:rsidRDefault="00053F1F" w:rsidP="00053F1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sz w:val="24"/>
          <w:szCs w:val="24"/>
          <w:lang w:eastAsia="pt-BR"/>
        </w:rPr>
        <w:t>Mora em Sorriso desde 1999, aqui, além da atuação como professora, também trabalhou na Secretaria Municipal de Educação e Cultura, foi membro do Conselho Municipal de Educação. Participou de outros conselhos como: FUNDEB, alimentação, transporte. Trabalhou voluntariamente em atividades sociais e ambientais que buscam melhorar e qualificar os moradores de nosso município, principalmente os mais carentes. Nestes projetos com o auxílio de outras pessoas promoveu oficinais sobre aproveitamento de materiais e maximização no uso de alimentos e água, uso consciente da água na agricultura, incentivo a leitura e outros com a finalidade de nossos jovens sonharem mais e mais alto.</w:t>
      </w:r>
    </w:p>
    <w:p w:rsidR="00053F1F" w:rsidRPr="00053F1F" w:rsidRDefault="00053F1F" w:rsidP="00053F1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3F1F" w:rsidRPr="00053F1F" w:rsidRDefault="00053F1F" w:rsidP="00053F1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Participou da elaboração e implantação do PME. Neste teve a função de coordenar os trabalhos, juntamente com outras pessoas. Coordenou grupos de discussões e assembleias que ocorreram em vários pontos estratégicos do município. Construiu este importante documento que possibilitou o direcionamento dos investimentos e ações da educação municipal para dez anos (2015 à 2025). Ainda auxiliou os trabalhos, reuniões e assembleia para a implantação da carga horária de 30 horas semanais para professores da rede municipal de educação.</w:t>
      </w:r>
    </w:p>
    <w:p w:rsidR="00053F1F" w:rsidRPr="00053F1F" w:rsidRDefault="00053F1F" w:rsidP="00053F1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3F1F" w:rsidRPr="00053F1F" w:rsidRDefault="00053F1F" w:rsidP="00053F1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Escolheu ser professora, pois acreditava e acredita que a educação transforma as pessoas e estas podem mudar o mundo. Por vários momentos participou de formação de professores e acredita que desta forma possibilita-se a melhoria na qualidade de educação. Oficinas e falas sobre novas perspectivas e necessidades da educação em tempos </w:t>
      </w:r>
      <w:r w:rsidRPr="00053F1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contemporâneos. Participou de várias discussões que visam buscar melhorias para a nossa educação.</w:t>
      </w:r>
    </w:p>
    <w:p w:rsidR="00053F1F" w:rsidRPr="00053F1F" w:rsidRDefault="00053F1F" w:rsidP="00053F1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3F1F" w:rsidRPr="00053F1F" w:rsidRDefault="00053F1F" w:rsidP="00053F1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Fazer a diferença na vida das pessoas e lutar por uma sociedade melhor sempre foram as metas da sua vida. Ainda criança, sempre ouvia do seu pai e da sua mãe que precisávamos fazer e desejar o bem para todos e que a recompensa viria certamente. </w:t>
      </w:r>
    </w:p>
    <w:p w:rsidR="00053F1F" w:rsidRPr="00053F1F" w:rsidRDefault="00053F1F" w:rsidP="00053F1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7D1" w:rsidRPr="00053F1F" w:rsidRDefault="00053F1F" w:rsidP="00053F1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3F1F">
        <w:rPr>
          <w:rFonts w:ascii="Times New Roman" w:eastAsia="Times New Roman" w:hAnsi="Times New Roman" w:cs="Times New Roman"/>
          <w:sz w:val="24"/>
          <w:szCs w:val="24"/>
          <w:lang w:eastAsia="pt-BR"/>
        </w:rPr>
        <w:t>Por este motivo acreditamos que essa homenagem é mais que merecida. Hoje a Professora Adriana Ester Reichert Palú recebe esta homenagem representando a classe dos Professores Municipais de Sorriso, pois, dentre todos os profissionais, sem dúvida o professor é uma das mais importantes. A arte da aprendizagem se inicia com o professor. É através de sua doação e dedicação que as primeiras palavras são lidas ou escritas. Através do seu empenho muitas pessoas, hoje, sabem mais, conhecem muito mais. Parabéns, Professora Adriana, por desempenhar tão bem o papel de educadora, pelo maravilhoso dom que tem de ensinar. Com certeza, o reconhecimento é pequeno diante de sua grandeza, por que seu trabalho é valioso e essencial. Sua personalidade faz de você essa pessoa querida e respeitada. Obrigada, professora, por não medir esforços para ensinar aquilo que sabe aos nossos alunos com sabedoria. Por estas razões você é merecedora desta homenagem.</w:t>
      </w:r>
    </w:p>
    <w:sectPr w:rsidR="009217D1" w:rsidRPr="00053F1F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2A7" w:rsidRDefault="005452A7">
      <w:r>
        <w:separator/>
      </w:r>
    </w:p>
  </w:endnote>
  <w:endnote w:type="continuationSeparator" w:id="0">
    <w:p w:rsidR="005452A7" w:rsidRDefault="0054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452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452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452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2A7" w:rsidRDefault="005452A7">
      <w:r>
        <w:separator/>
      </w:r>
    </w:p>
  </w:footnote>
  <w:footnote w:type="continuationSeparator" w:id="0">
    <w:p w:rsidR="005452A7" w:rsidRDefault="00545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452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452A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5452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53F1F"/>
    <w:rsid w:val="001915A3"/>
    <w:rsid w:val="001E60E4"/>
    <w:rsid w:val="0021346F"/>
    <w:rsid w:val="00217F62"/>
    <w:rsid w:val="004D5496"/>
    <w:rsid w:val="005452A7"/>
    <w:rsid w:val="005C7DA2"/>
    <w:rsid w:val="009217D1"/>
    <w:rsid w:val="00975BBB"/>
    <w:rsid w:val="009B528B"/>
    <w:rsid w:val="00A906D8"/>
    <w:rsid w:val="00AB5A74"/>
    <w:rsid w:val="00E72CF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713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6</cp:revision>
  <dcterms:created xsi:type="dcterms:W3CDTF">2018-02-27T11:12:00Z</dcterms:created>
  <dcterms:modified xsi:type="dcterms:W3CDTF">2018-03-01T15:06:00Z</dcterms:modified>
</cp:coreProperties>
</file>