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056061" w:rsidRDefault="00781AD2" w:rsidP="00056061">
      <w:pPr>
        <w:spacing w:after="0" w:line="240" w:lineRule="auto"/>
        <w:ind w:firstLine="3402"/>
        <w:rPr>
          <w:b/>
          <w:szCs w:val="24"/>
        </w:rPr>
      </w:pPr>
      <w:r w:rsidRPr="00056061">
        <w:rPr>
          <w:b/>
          <w:szCs w:val="24"/>
        </w:rPr>
        <w:t>REQUERIMENTO N°</w:t>
      </w:r>
      <w:r w:rsidR="00056061">
        <w:rPr>
          <w:b/>
          <w:szCs w:val="24"/>
        </w:rPr>
        <w:t xml:space="preserve"> 059</w:t>
      </w:r>
      <w:r w:rsidR="00C55000" w:rsidRPr="00056061">
        <w:rPr>
          <w:b/>
          <w:szCs w:val="24"/>
        </w:rPr>
        <w:t>/2018</w:t>
      </w:r>
    </w:p>
    <w:p w:rsidR="00C55000" w:rsidRPr="00056061" w:rsidRDefault="00C55000" w:rsidP="00056061">
      <w:pPr>
        <w:spacing w:after="0" w:line="240" w:lineRule="auto"/>
        <w:ind w:firstLine="3402"/>
        <w:rPr>
          <w:b/>
          <w:szCs w:val="24"/>
        </w:rPr>
      </w:pPr>
    </w:p>
    <w:p w:rsidR="00C55000" w:rsidRPr="00056061" w:rsidRDefault="00C55000" w:rsidP="00056061">
      <w:pPr>
        <w:spacing w:after="0" w:line="240" w:lineRule="auto"/>
        <w:ind w:firstLine="3402"/>
        <w:rPr>
          <w:b/>
          <w:szCs w:val="24"/>
        </w:rPr>
      </w:pPr>
    </w:p>
    <w:p w:rsidR="005C3435" w:rsidRPr="00056061" w:rsidRDefault="005C3435" w:rsidP="00056061">
      <w:pPr>
        <w:spacing w:after="0" w:line="240" w:lineRule="auto"/>
        <w:ind w:firstLine="3402"/>
        <w:rPr>
          <w:b/>
          <w:szCs w:val="24"/>
        </w:rPr>
      </w:pPr>
    </w:p>
    <w:p w:rsidR="00C55000" w:rsidRPr="00056061" w:rsidRDefault="00C55000" w:rsidP="00056061">
      <w:pPr>
        <w:spacing w:after="0" w:line="240" w:lineRule="auto"/>
        <w:ind w:firstLine="3402"/>
        <w:rPr>
          <w:szCs w:val="24"/>
        </w:rPr>
      </w:pPr>
    </w:p>
    <w:p w:rsidR="005C3435" w:rsidRPr="00056061" w:rsidRDefault="00EF76BC" w:rsidP="00056061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056061">
        <w:rPr>
          <w:b/>
          <w:szCs w:val="24"/>
        </w:rPr>
        <w:t xml:space="preserve">BRUNO DELGADO – PMB, </w:t>
      </w:r>
      <w:proofErr w:type="spellStart"/>
      <w:r w:rsidRPr="00056061">
        <w:rPr>
          <w:b/>
          <w:szCs w:val="24"/>
        </w:rPr>
        <w:t>PROFº</w:t>
      </w:r>
      <w:proofErr w:type="spellEnd"/>
      <w:r w:rsidRPr="00056061">
        <w:rPr>
          <w:b/>
          <w:szCs w:val="24"/>
        </w:rPr>
        <w:t xml:space="preserve"> MARISA - PTB, </w:t>
      </w:r>
      <w:proofErr w:type="spellStart"/>
      <w:r w:rsidRPr="00056061">
        <w:rPr>
          <w:b/>
          <w:szCs w:val="24"/>
        </w:rPr>
        <w:t>PROFº</w:t>
      </w:r>
      <w:proofErr w:type="spellEnd"/>
      <w:r w:rsidRPr="00056061">
        <w:rPr>
          <w:b/>
          <w:szCs w:val="24"/>
        </w:rPr>
        <w:t xml:space="preserve"> SILVANA – PTB, CLAUDIO OLIVEIRA -</w:t>
      </w:r>
      <w:r w:rsidR="00056061">
        <w:rPr>
          <w:b/>
          <w:szCs w:val="24"/>
        </w:rPr>
        <w:t xml:space="preserve"> </w:t>
      </w:r>
      <w:r w:rsidRPr="00056061">
        <w:rPr>
          <w:b/>
          <w:szCs w:val="24"/>
        </w:rPr>
        <w:t xml:space="preserve">PR e </w:t>
      </w:r>
      <w:r w:rsidR="00056061" w:rsidRPr="00056061">
        <w:rPr>
          <w:b/>
          <w:szCs w:val="24"/>
        </w:rPr>
        <w:t>vereadores abaixo assinados</w:t>
      </w:r>
      <w:r w:rsidR="00781AD2" w:rsidRPr="00056061">
        <w:rPr>
          <w:szCs w:val="24"/>
        </w:rPr>
        <w:t xml:space="preserve">, </w:t>
      </w:r>
      <w:r w:rsidR="00C55000" w:rsidRPr="00056061">
        <w:rPr>
          <w:szCs w:val="24"/>
        </w:rPr>
        <w:t xml:space="preserve">com assento nesta Casa, com fulcro nos artigos 118 a 121 do Regimento Interno, no cumprimento do dever, requerem à Mesa que este expediente seja encaminhado ao Exmo. Senhor </w:t>
      </w:r>
      <w:r w:rsidR="00781AD2" w:rsidRPr="00056061">
        <w:rPr>
          <w:szCs w:val="24"/>
        </w:rPr>
        <w:t xml:space="preserve">Pedro Taques Governador </w:t>
      </w:r>
      <w:r w:rsidR="00C55000" w:rsidRPr="00056061">
        <w:rPr>
          <w:szCs w:val="24"/>
        </w:rPr>
        <w:t>do Estado de Mato Grosso,</w:t>
      </w:r>
      <w:r w:rsidR="001D4CAF" w:rsidRPr="00056061">
        <w:rPr>
          <w:szCs w:val="24"/>
        </w:rPr>
        <w:t xml:space="preserve"> </w:t>
      </w:r>
      <w:r w:rsidR="00B72244" w:rsidRPr="00056061">
        <w:rPr>
          <w:szCs w:val="24"/>
        </w:rPr>
        <w:t xml:space="preserve">ao Exmo. </w:t>
      </w:r>
      <w:proofErr w:type="gramStart"/>
      <w:r w:rsidR="00B72244" w:rsidRPr="00056061">
        <w:rPr>
          <w:szCs w:val="24"/>
        </w:rPr>
        <w:t xml:space="preserve">Senhor </w:t>
      </w:r>
      <w:r w:rsidRPr="00056061">
        <w:rPr>
          <w:szCs w:val="24"/>
        </w:rPr>
        <w:t>Marco</w:t>
      </w:r>
      <w:proofErr w:type="gramEnd"/>
      <w:r w:rsidRPr="00056061">
        <w:rPr>
          <w:szCs w:val="24"/>
        </w:rPr>
        <w:t xml:space="preserve"> </w:t>
      </w:r>
      <w:proofErr w:type="spellStart"/>
      <w:r w:rsidRPr="00056061">
        <w:rPr>
          <w:szCs w:val="24"/>
        </w:rPr>
        <w:t>Marrafon</w:t>
      </w:r>
      <w:proofErr w:type="spellEnd"/>
      <w:r w:rsidR="00B72244" w:rsidRPr="00056061">
        <w:rPr>
          <w:szCs w:val="24"/>
        </w:rPr>
        <w:t>,</w:t>
      </w:r>
      <w:r w:rsidRPr="00056061">
        <w:rPr>
          <w:szCs w:val="24"/>
        </w:rPr>
        <w:t xml:space="preserve"> Secretário de </w:t>
      </w:r>
      <w:r w:rsidR="00056061">
        <w:rPr>
          <w:szCs w:val="24"/>
        </w:rPr>
        <w:t xml:space="preserve">Estado de </w:t>
      </w:r>
      <w:r w:rsidRPr="00056061">
        <w:rPr>
          <w:szCs w:val="24"/>
        </w:rPr>
        <w:t>Educação</w:t>
      </w:r>
      <w:r w:rsidR="004A51C9" w:rsidRPr="00056061">
        <w:rPr>
          <w:szCs w:val="24"/>
        </w:rPr>
        <w:t xml:space="preserve"> </w:t>
      </w:r>
      <w:r w:rsidR="00056061">
        <w:rPr>
          <w:szCs w:val="24"/>
        </w:rPr>
        <w:t xml:space="preserve">de </w:t>
      </w:r>
      <w:r w:rsidRPr="00056061">
        <w:rPr>
          <w:szCs w:val="24"/>
        </w:rPr>
        <w:t>Mato Grosso</w:t>
      </w:r>
      <w:r w:rsidR="004A51C9" w:rsidRPr="00056061">
        <w:rPr>
          <w:szCs w:val="24"/>
        </w:rPr>
        <w:t>,</w:t>
      </w:r>
      <w:r w:rsidR="0023549F" w:rsidRPr="00056061">
        <w:rPr>
          <w:szCs w:val="24"/>
        </w:rPr>
        <w:t xml:space="preserve"> com cópia </w:t>
      </w:r>
      <w:r w:rsidR="001D4CAF" w:rsidRPr="00056061">
        <w:rPr>
          <w:szCs w:val="24"/>
        </w:rPr>
        <w:t xml:space="preserve">ao Exmo. Senhor Ari </w:t>
      </w:r>
      <w:proofErr w:type="spellStart"/>
      <w:r w:rsidR="001D4CAF" w:rsidRPr="00056061">
        <w:rPr>
          <w:szCs w:val="24"/>
        </w:rPr>
        <w:t>Lafin</w:t>
      </w:r>
      <w:proofErr w:type="spellEnd"/>
      <w:r w:rsidR="001D4CAF" w:rsidRPr="00056061">
        <w:rPr>
          <w:szCs w:val="24"/>
        </w:rPr>
        <w:t xml:space="preserve">, Prefeito Municipal, ao Sr. Pedrinho Gilmar da Silva, Secretário Municipal de Obras e Serviços Públicos e </w:t>
      </w:r>
      <w:r w:rsidR="00056061">
        <w:rPr>
          <w:szCs w:val="24"/>
        </w:rPr>
        <w:t>à</w:t>
      </w:r>
      <w:r w:rsidR="0023549F" w:rsidRPr="00056061">
        <w:rPr>
          <w:szCs w:val="24"/>
        </w:rPr>
        <w:t xml:space="preserve"> Senhora </w:t>
      </w:r>
      <w:r w:rsidR="0023549F" w:rsidRPr="00056061">
        <w:rPr>
          <w:color w:val="000000"/>
          <w:szCs w:val="24"/>
        </w:rPr>
        <w:t>L</w:t>
      </w:r>
      <w:r w:rsidR="00056061">
        <w:rPr>
          <w:color w:val="000000"/>
          <w:szCs w:val="24"/>
        </w:rPr>
        <w:t>ú</w:t>
      </w:r>
      <w:r w:rsidR="0023549F" w:rsidRPr="00056061">
        <w:rPr>
          <w:color w:val="000000"/>
          <w:szCs w:val="24"/>
        </w:rPr>
        <w:t xml:space="preserve">cia </w:t>
      </w:r>
      <w:proofErr w:type="spellStart"/>
      <w:r w:rsidR="0023549F" w:rsidRPr="00056061">
        <w:rPr>
          <w:color w:val="000000"/>
          <w:szCs w:val="24"/>
        </w:rPr>
        <w:t>Korbes</w:t>
      </w:r>
      <w:proofErr w:type="spellEnd"/>
      <w:r w:rsidR="0023549F" w:rsidRPr="00056061">
        <w:rPr>
          <w:color w:val="000000"/>
          <w:szCs w:val="24"/>
        </w:rPr>
        <w:t xml:space="preserve"> </w:t>
      </w:r>
      <w:proofErr w:type="spellStart"/>
      <w:r w:rsidR="0023549F" w:rsidRPr="00056061">
        <w:rPr>
          <w:color w:val="000000"/>
          <w:szCs w:val="24"/>
        </w:rPr>
        <w:t>Drechsler</w:t>
      </w:r>
      <w:proofErr w:type="spellEnd"/>
      <w:r w:rsidR="0023549F" w:rsidRPr="00056061">
        <w:rPr>
          <w:color w:val="000000"/>
          <w:szCs w:val="24"/>
        </w:rPr>
        <w:t xml:space="preserve">, </w:t>
      </w:r>
      <w:r w:rsidR="0023549F" w:rsidRPr="00056061">
        <w:rPr>
          <w:rStyle w:val="Forte"/>
          <w:b w:val="0"/>
          <w:color w:val="000000"/>
          <w:szCs w:val="24"/>
        </w:rPr>
        <w:t>Secretária Municipal de Educação e Cultura,</w:t>
      </w:r>
      <w:r w:rsidR="00B72244" w:rsidRPr="00056061">
        <w:rPr>
          <w:szCs w:val="24"/>
        </w:rPr>
        <w:t xml:space="preserve"> </w:t>
      </w:r>
      <w:r w:rsidR="00C55000" w:rsidRPr="00056061">
        <w:rPr>
          <w:b/>
          <w:szCs w:val="24"/>
        </w:rPr>
        <w:t>requerendo</w:t>
      </w:r>
      <w:r w:rsidRPr="00056061">
        <w:rPr>
          <w:b/>
          <w:szCs w:val="24"/>
        </w:rPr>
        <w:t xml:space="preserve"> </w:t>
      </w:r>
      <w:r w:rsidR="001D4CAF" w:rsidRPr="00056061">
        <w:rPr>
          <w:b/>
          <w:szCs w:val="24"/>
        </w:rPr>
        <w:t>a poda de árvores nas dependências da quadra da Escola Estadual 13 de Maio, localizada na Rua Alta Floresta 189, Centro, no Município de Sorriso/MT.</w:t>
      </w:r>
    </w:p>
    <w:p w:rsidR="00C55000" w:rsidRDefault="00C55000" w:rsidP="00056061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056061" w:rsidRPr="00056061" w:rsidRDefault="00056061" w:rsidP="00056061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056061" w:rsidRDefault="00C55000" w:rsidP="00056061">
      <w:pPr>
        <w:spacing w:after="0" w:line="240" w:lineRule="auto"/>
        <w:jc w:val="center"/>
        <w:rPr>
          <w:b/>
          <w:szCs w:val="24"/>
        </w:rPr>
      </w:pPr>
      <w:r w:rsidRPr="00056061">
        <w:rPr>
          <w:b/>
          <w:szCs w:val="24"/>
        </w:rPr>
        <w:t>JUSTIFICATIVAS</w:t>
      </w:r>
    </w:p>
    <w:p w:rsidR="00C55000" w:rsidRPr="00056061" w:rsidRDefault="00C55000" w:rsidP="00056061">
      <w:pPr>
        <w:spacing w:after="0" w:line="240" w:lineRule="auto"/>
        <w:jc w:val="center"/>
        <w:rPr>
          <w:b/>
          <w:szCs w:val="24"/>
        </w:rPr>
      </w:pPr>
    </w:p>
    <w:p w:rsidR="001D4CAF" w:rsidRDefault="001D4CAF" w:rsidP="0005606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056061">
        <w:rPr>
          <w:szCs w:val="24"/>
        </w:rPr>
        <w:t>Considerando que a referida propositura prende-se ao fato de que as árvores encontram-se muito grandes; tal pedido se faz necessário para maior segurança dos alunos e profes</w:t>
      </w:r>
      <w:r w:rsidR="00056061">
        <w:rPr>
          <w:szCs w:val="24"/>
        </w:rPr>
        <w:t>sores que utilizam esse espaço.</w:t>
      </w:r>
      <w:bookmarkStart w:id="0" w:name="_GoBack"/>
      <w:bookmarkEnd w:id="0"/>
    </w:p>
    <w:p w:rsidR="00056061" w:rsidRPr="00056061" w:rsidRDefault="00056061" w:rsidP="0005606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56061" w:rsidRDefault="001D4CAF" w:rsidP="0005606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056061">
        <w:rPr>
          <w:szCs w:val="24"/>
        </w:rPr>
        <w:t>Considerando que se trata de uma medida que busca a prevenção e proteção desta Escola, bem como, da integridade física dos alunos e professor</w:t>
      </w:r>
      <w:r w:rsidR="00056061">
        <w:rPr>
          <w:szCs w:val="24"/>
        </w:rPr>
        <w:t>es desta Unidade Escolar.</w:t>
      </w:r>
    </w:p>
    <w:p w:rsidR="001D4CAF" w:rsidRPr="00056061" w:rsidRDefault="001D4CAF" w:rsidP="0005606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1D4CAF" w:rsidRPr="00056061" w:rsidRDefault="001D4CAF" w:rsidP="00056061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Cs w:val="24"/>
        </w:rPr>
      </w:pPr>
      <w:r w:rsidRPr="00056061">
        <w:rPr>
          <w:color w:val="000000" w:themeColor="text1"/>
          <w:szCs w:val="24"/>
        </w:rPr>
        <w:t>Assim, esperamos contar com o atendimento da presente proposição.</w:t>
      </w:r>
    </w:p>
    <w:p w:rsidR="002D154C" w:rsidRDefault="002D154C" w:rsidP="0005606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56061" w:rsidRPr="00056061" w:rsidRDefault="00056061" w:rsidP="0005606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C55000" w:rsidRPr="00056061" w:rsidRDefault="00C55000" w:rsidP="0005606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056061">
        <w:rPr>
          <w:color w:val="000000"/>
        </w:rPr>
        <w:t xml:space="preserve">Câmara Municipal de Sorriso, Estado de Mato Grosso, </w:t>
      </w:r>
      <w:r w:rsidR="001D4CAF" w:rsidRPr="00056061">
        <w:rPr>
          <w:color w:val="000000"/>
        </w:rPr>
        <w:t>08 de Março</w:t>
      </w:r>
      <w:r w:rsidRPr="00056061">
        <w:rPr>
          <w:color w:val="000000"/>
        </w:rPr>
        <w:t xml:space="preserve"> de 2018.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C55000" w:rsidRPr="00056061" w:rsidTr="002D154C">
        <w:tc>
          <w:tcPr>
            <w:tcW w:w="3074" w:type="dxa"/>
          </w:tcPr>
          <w:p w:rsidR="00C55000" w:rsidRPr="00056061" w:rsidRDefault="00C55000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056061" w:rsidRDefault="00C55000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056061" w:rsidRDefault="00C55000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D154C" w:rsidRDefault="002D154C" w:rsidP="00056061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56061" w:rsidRDefault="00056061" w:rsidP="00056061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56061" w:rsidRPr="00056061" w:rsidRDefault="00056061" w:rsidP="00056061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2750"/>
        <w:gridCol w:w="3273"/>
      </w:tblGrid>
      <w:tr w:rsidR="002D154C" w:rsidRPr="00056061" w:rsidTr="00056061">
        <w:trPr>
          <w:jc w:val="center"/>
        </w:trPr>
        <w:tc>
          <w:tcPr>
            <w:tcW w:w="2982" w:type="dxa"/>
          </w:tcPr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BRUNO DELGADO</w:t>
            </w: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 PMB</w:t>
            </w: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</w:tcPr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056061">
              <w:rPr>
                <w:b/>
                <w:szCs w:val="24"/>
              </w:rPr>
              <w:t>PROFª</w:t>
            </w:r>
            <w:proofErr w:type="spellEnd"/>
            <w:r w:rsidRPr="00056061">
              <w:rPr>
                <w:b/>
                <w:szCs w:val="24"/>
              </w:rPr>
              <w:t>. MARISA</w:t>
            </w: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Vereadora PTB</w:t>
            </w: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</w:tcPr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7281" w:rsidRPr="00056061" w:rsidRDefault="00A17281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056061">
              <w:rPr>
                <w:b/>
                <w:szCs w:val="24"/>
              </w:rPr>
              <w:t>PROFª</w:t>
            </w:r>
            <w:proofErr w:type="spellEnd"/>
            <w:r w:rsidRPr="00056061">
              <w:rPr>
                <w:b/>
                <w:szCs w:val="24"/>
              </w:rPr>
              <w:t>. SILVANA</w:t>
            </w:r>
          </w:p>
          <w:p w:rsidR="002D154C" w:rsidRPr="00056061" w:rsidRDefault="00A17281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Vereadora PTB</w:t>
            </w:r>
          </w:p>
        </w:tc>
      </w:tr>
      <w:tr w:rsidR="002D154C" w:rsidRPr="00056061" w:rsidTr="00056061">
        <w:trPr>
          <w:jc w:val="center"/>
        </w:trPr>
        <w:tc>
          <w:tcPr>
            <w:tcW w:w="2982" w:type="dxa"/>
          </w:tcPr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CLAUDIO OLIVEIRA</w:t>
            </w: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 PR</w:t>
            </w: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</w:tcPr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MAURICIO GOMES</w:t>
            </w: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 PSB</w:t>
            </w: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</w:tcPr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7281" w:rsidRPr="00056061" w:rsidRDefault="00A17281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FÁBIO GAVASSO</w:t>
            </w:r>
          </w:p>
          <w:p w:rsidR="00A17281" w:rsidRPr="00056061" w:rsidRDefault="00A17281" w:rsidP="0005606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 PSB</w:t>
            </w:r>
          </w:p>
          <w:p w:rsidR="00A17281" w:rsidRPr="00056061" w:rsidRDefault="00A17281" w:rsidP="00056061">
            <w:pPr>
              <w:spacing w:after="0" w:line="240" w:lineRule="auto"/>
              <w:ind w:right="1133"/>
              <w:jc w:val="center"/>
              <w:rPr>
                <w:szCs w:val="24"/>
              </w:rPr>
            </w:pPr>
          </w:p>
          <w:p w:rsidR="002D154C" w:rsidRPr="00056061" w:rsidRDefault="002D154C" w:rsidP="00056061">
            <w:pPr>
              <w:spacing w:after="0" w:line="240" w:lineRule="auto"/>
              <w:ind w:right="1133"/>
              <w:jc w:val="center"/>
              <w:rPr>
                <w:b/>
                <w:szCs w:val="24"/>
              </w:rPr>
            </w:pPr>
          </w:p>
        </w:tc>
      </w:tr>
    </w:tbl>
    <w:p w:rsidR="002D154C" w:rsidRPr="00056061" w:rsidRDefault="002D154C" w:rsidP="00056061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2D154C" w:rsidRPr="00056061" w:rsidSect="00056061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56061"/>
    <w:rsid w:val="000F597A"/>
    <w:rsid w:val="001D4CAF"/>
    <w:rsid w:val="0023549F"/>
    <w:rsid w:val="002D154C"/>
    <w:rsid w:val="004A51C9"/>
    <w:rsid w:val="005C3435"/>
    <w:rsid w:val="00781AD2"/>
    <w:rsid w:val="008A0788"/>
    <w:rsid w:val="00973890"/>
    <w:rsid w:val="00A17281"/>
    <w:rsid w:val="00B038F6"/>
    <w:rsid w:val="00B72244"/>
    <w:rsid w:val="00BD1AF0"/>
    <w:rsid w:val="00C55000"/>
    <w:rsid w:val="00CC4111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2018-02-22T13:37:00Z</cp:lastPrinted>
  <dcterms:created xsi:type="dcterms:W3CDTF">2018-03-08T16:21:00Z</dcterms:created>
  <dcterms:modified xsi:type="dcterms:W3CDTF">2018-03-09T16:02:00Z</dcterms:modified>
</cp:coreProperties>
</file>