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655EA8" w:rsidRDefault="006A68D2" w:rsidP="00655EA8">
      <w:pPr>
        <w:autoSpaceDE w:val="0"/>
        <w:autoSpaceDN w:val="0"/>
        <w:adjustRightInd w:val="0"/>
        <w:ind w:firstLine="2835"/>
        <w:rPr>
          <w:rFonts w:ascii="Times New Roman" w:hAnsi="Times New Roman" w:cs="Times New Roman"/>
          <w:b/>
          <w:bCs/>
          <w:sz w:val="24"/>
          <w:szCs w:val="24"/>
        </w:rPr>
      </w:pPr>
      <w:r w:rsidRPr="00655EA8">
        <w:rPr>
          <w:rFonts w:ascii="Times New Roman" w:hAnsi="Times New Roman" w:cs="Times New Roman"/>
          <w:b/>
          <w:bCs/>
          <w:sz w:val="24"/>
          <w:szCs w:val="24"/>
        </w:rPr>
        <w:t xml:space="preserve">AUTÓGRAFO DE LEI Nº </w:t>
      </w:r>
      <w:r w:rsidR="00655EA8">
        <w:rPr>
          <w:rFonts w:ascii="Times New Roman" w:hAnsi="Times New Roman" w:cs="Times New Roman"/>
          <w:b/>
          <w:bCs/>
          <w:sz w:val="24"/>
          <w:szCs w:val="24"/>
        </w:rPr>
        <w:t>14</w:t>
      </w:r>
      <w:r w:rsidRPr="00655EA8">
        <w:rPr>
          <w:rFonts w:ascii="Times New Roman" w:hAnsi="Times New Roman" w:cs="Times New Roman"/>
          <w:b/>
          <w:bCs/>
          <w:sz w:val="24"/>
          <w:szCs w:val="24"/>
        </w:rPr>
        <w:t>/201</w:t>
      </w:r>
      <w:r w:rsidR="00655EA8">
        <w:rPr>
          <w:rFonts w:ascii="Times New Roman" w:hAnsi="Times New Roman" w:cs="Times New Roman"/>
          <w:b/>
          <w:bCs/>
          <w:sz w:val="24"/>
          <w:szCs w:val="24"/>
        </w:rPr>
        <w:t>8</w:t>
      </w:r>
    </w:p>
    <w:p w:rsidR="006A68D2" w:rsidRPr="00655EA8" w:rsidRDefault="006A68D2" w:rsidP="00655EA8">
      <w:pPr>
        <w:tabs>
          <w:tab w:val="left" w:pos="3255"/>
        </w:tabs>
        <w:autoSpaceDE w:val="0"/>
        <w:autoSpaceDN w:val="0"/>
        <w:adjustRightInd w:val="0"/>
        <w:ind w:left="2835"/>
        <w:jc w:val="both"/>
        <w:rPr>
          <w:rFonts w:ascii="Times New Roman" w:hAnsi="Times New Roman" w:cs="Times New Roman"/>
          <w:b/>
          <w:bCs/>
          <w:sz w:val="24"/>
          <w:szCs w:val="24"/>
        </w:rPr>
      </w:pPr>
      <w:r w:rsidRPr="00655EA8">
        <w:rPr>
          <w:rFonts w:ascii="Times New Roman" w:hAnsi="Times New Roman" w:cs="Times New Roman"/>
          <w:b/>
          <w:bCs/>
          <w:sz w:val="24"/>
          <w:szCs w:val="24"/>
        </w:rPr>
        <w:tab/>
      </w:r>
    </w:p>
    <w:p w:rsidR="006A68D2" w:rsidRPr="00655EA8" w:rsidRDefault="006A68D2" w:rsidP="00655EA8">
      <w:pPr>
        <w:autoSpaceDE w:val="0"/>
        <w:autoSpaceDN w:val="0"/>
        <w:adjustRightInd w:val="0"/>
        <w:ind w:left="2835"/>
        <w:jc w:val="both"/>
        <w:rPr>
          <w:rFonts w:ascii="Times New Roman" w:hAnsi="Times New Roman" w:cs="Times New Roman"/>
          <w:bCs/>
          <w:sz w:val="24"/>
          <w:szCs w:val="24"/>
        </w:rPr>
      </w:pPr>
    </w:p>
    <w:p w:rsidR="006A68D2" w:rsidRPr="00655EA8" w:rsidRDefault="006A68D2" w:rsidP="00655EA8">
      <w:pPr>
        <w:autoSpaceDE w:val="0"/>
        <w:autoSpaceDN w:val="0"/>
        <w:adjustRightInd w:val="0"/>
        <w:ind w:left="2835"/>
        <w:jc w:val="both"/>
        <w:rPr>
          <w:rFonts w:ascii="Times New Roman" w:hAnsi="Times New Roman" w:cs="Times New Roman"/>
          <w:bCs/>
          <w:i/>
          <w:iCs/>
          <w:sz w:val="24"/>
          <w:szCs w:val="24"/>
        </w:rPr>
      </w:pPr>
      <w:r w:rsidRPr="00655EA8">
        <w:rPr>
          <w:rFonts w:ascii="Times New Roman" w:hAnsi="Times New Roman" w:cs="Times New Roman"/>
          <w:bCs/>
          <w:sz w:val="24"/>
          <w:szCs w:val="24"/>
        </w:rPr>
        <w:t xml:space="preserve">Data: </w:t>
      </w:r>
      <w:r w:rsidR="00655EA8">
        <w:rPr>
          <w:rFonts w:ascii="Times New Roman" w:hAnsi="Times New Roman" w:cs="Times New Roman"/>
          <w:bCs/>
          <w:sz w:val="24"/>
          <w:szCs w:val="24"/>
        </w:rPr>
        <w:t>13 de março de 2018</w:t>
      </w:r>
    </w:p>
    <w:p w:rsidR="006A68D2" w:rsidRPr="00655EA8" w:rsidRDefault="006A68D2" w:rsidP="00655EA8">
      <w:pPr>
        <w:autoSpaceDE w:val="0"/>
        <w:autoSpaceDN w:val="0"/>
        <w:adjustRightInd w:val="0"/>
        <w:ind w:left="2835"/>
        <w:jc w:val="both"/>
        <w:rPr>
          <w:rFonts w:ascii="Times New Roman" w:hAnsi="Times New Roman" w:cs="Times New Roman"/>
          <w:b/>
          <w:bCs/>
          <w:sz w:val="24"/>
          <w:szCs w:val="24"/>
        </w:rPr>
      </w:pPr>
    </w:p>
    <w:p w:rsidR="006A68D2" w:rsidRPr="00655EA8" w:rsidRDefault="006A68D2" w:rsidP="00655EA8">
      <w:pPr>
        <w:autoSpaceDE w:val="0"/>
        <w:autoSpaceDN w:val="0"/>
        <w:adjustRightInd w:val="0"/>
        <w:ind w:left="2835"/>
        <w:jc w:val="both"/>
        <w:rPr>
          <w:rFonts w:ascii="Times New Roman" w:hAnsi="Times New Roman" w:cs="Times New Roman"/>
          <w:b/>
          <w:bCs/>
          <w:sz w:val="24"/>
          <w:szCs w:val="24"/>
        </w:rPr>
      </w:pPr>
    </w:p>
    <w:p w:rsidR="006A68D2" w:rsidRPr="00655EA8" w:rsidRDefault="00655EA8" w:rsidP="00655EA8">
      <w:pPr>
        <w:tabs>
          <w:tab w:val="left" w:pos="1134"/>
        </w:tabs>
        <w:autoSpaceDE w:val="0"/>
        <w:autoSpaceDN w:val="0"/>
        <w:adjustRightInd w:val="0"/>
        <w:ind w:left="2835"/>
        <w:jc w:val="both"/>
        <w:rPr>
          <w:rFonts w:ascii="Times New Roman" w:hAnsi="Times New Roman" w:cs="Times New Roman"/>
          <w:sz w:val="24"/>
          <w:szCs w:val="24"/>
        </w:rPr>
      </w:pPr>
      <w:r>
        <w:rPr>
          <w:rFonts w:ascii="Times New Roman" w:eastAsia="Times New Roman" w:hAnsi="Times New Roman" w:cs="Times New Roman"/>
          <w:b/>
          <w:bCs/>
          <w:sz w:val="24"/>
          <w:szCs w:val="24"/>
          <w:lang w:eastAsia="pt-BR"/>
        </w:rPr>
        <w:t>A</w:t>
      </w:r>
      <w:r w:rsidRPr="00655EA8">
        <w:rPr>
          <w:rFonts w:ascii="Times New Roman" w:eastAsia="Times New Roman" w:hAnsi="Times New Roman" w:cs="Times New Roman"/>
          <w:b/>
          <w:bCs/>
          <w:sz w:val="24"/>
          <w:szCs w:val="24"/>
          <w:lang w:eastAsia="pt-BR"/>
        </w:rPr>
        <w:t xml:space="preserve">bre </w:t>
      </w:r>
      <w:r>
        <w:rPr>
          <w:rFonts w:ascii="Times New Roman" w:eastAsia="Times New Roman" w:hAnsi="Times New Roman" w:cs="Times New Roman"/>
          <w:b/>
          <w:bCs/>
          <w:sz w:val="24"/>
          <w:szCs w:val="24"/>
          <w:lang w:eastAsia="pt-BR"/>
        </w:rPr>
        <w:t>C</w:t>
      </w:r>
      <w:r w:rsidRPr="00655EA8">
        <w:rPr>
          <w:rFonts w:ascii="Times New Roman" w:eastAsia="Times New Roman" w:hAnsi="Times New Roman" w:cs="Times New Roman"/>
          <w:b/>
          <w:bCs/>
          <w:sz w:val="24"/>
          <w:szCs w:val="24"/>
          <w:lang w:eastAsia="pt-BR"/>
        </w:rPr>
        <w:t xml:space="preserve">rédito </w:t>
      </w:r>
      <w:r>
        <w:rPr>
          <w:rFonts w:ascii="Times New Roman" w:eastAsia="Times New Roman" w:hAnsi="Times New Roman" w:cs="Times New Roman"/>
          <w:b/>
          <w:bCs/>
          <w:sz w:val="24"/>
          <w:szCs w:val="24"/>
          <w:lang w:eastAsia="pt-BR"/>
        </w:rPr>
        <w:t>A</w:t>
      </w:r>
      <w:r w:rsidRPr="00655EA8">
        <w:rPr>
          <w:rFonts w:ascii="Times New Roman" w:eastAsia="Times New Roman" w:hAnsi="Times New Roman" w:cs="Times New Roman"/>
          <w:b/>
          <w:bCs/>
          <w:sz w:val="24"/>
          <w:szCs w:val="24"/>
          <w:lang w:eastAsia="pt-BR"/>
        </w:rPr>
        <w:t xml:space="preserve">dicional </w:t>
      </w:r>
      <w:r>
        <w:rPr>
          <w:rFonts w:ascii="Times New Roman" w:eastAsia="Times New Roman" w:hAnsi="Times New Roman" w:cs="Times New Roman"/>
          <w:b/>
          <w:bCs/>
          <w:sz w:val="24"/>
          <w:szCs w:val="24"/>
          <w:lang w:eastAsia="pt-BR"/>
        </w:rPr>
        <w:t>S</w:t>
      </w:r>
      <w:r w:rsidRPr="00655EA8">
        <w:rPr>
          <w:rFonts w:ascii="Times New Roman" w:eastAsia="Times New Roman" w:hAnsi="Times New Roman" w:cs="Times New Roman"/>
          <w:b/>
          <w:bCs/>
          <w:sz w:val="24"/>
          <w:szCs w:val="24"/>
          <w:lang w:eastAsia="pt-BR"/>
        </w:rPr>
        <w:t>uplementar e dá outras providencias.</w:t>
      </w:r>
    </w:p>
    <w:p w:rsidR="006A68D2" w:rsidRPr="00655EA8" w:rsidRDefault="006A68D2" w:rsidP="00655EA8">
      <w:pPr>
        <w:autoSpaceDE w:val="0"/>
        <w:autoSpaceDN w:val="0"/>
        <w:adjustRightInd w:val="0"/>
        <w:rPr>
          <w:rFonts w:ascii="Times New Roman" w:hAnsi="Times New Roman" w:cs="Times New Roman"/>
          <w:bCs/>
          <w:sz w:val="24"/>
          <w:szCs w:val="24"/>
        </w:rPr>
      </w:pPr>
    </w:p>
    <w:p w:rsidR="006A68D2" w:rsidRPr="00655EA8" w:rsidRDefault="006A68D2" w:rsidP="00655EA8">
      <w:pPr>
        <w:autoSpaceDE w:val="0"/>
        <w:autoSpaceDN w:val="0"/>
        <w:adjustRightInd w:val="0"/>
        <w:rPr>
          <w:rFonts w:ascii="Times New Roman" w:hAnsi="Times New Roman" w:cs="Times New Roman"/>
          <w:bCs/>
          <w:sz w:val="24"/>
          <w:szCs w:val="24"/>
        </w:rPr>
      </w:pPr>
    </w:p>
    <w:p w:rsidR="006A68D2" w:rsidRPr="00655EA8" w:rsidRDefault="006A68D2" w:rsidP="00655EA8">
      <w:pPr>
        <w:tabs>
          <w:tab w:val="left" w:pos="1134"/>
        </w:tabs>
        <w:autoSpaceDE w:val="0"/>
        <w:autoSpaceDN w:val="0"/>
        <w:adjustRightInd w:val="0"/>
        <w:ind w:firstLine="2835"/>
        <w:jc w:val="both"/>
        <w:rPr>
          <w:rFonts w:ascii="Times New Roman" w:hAnsi="Times New Roman" w:cs="Times New Roman"/>
          <w:bCs/>
          <w:iCs/>
          <w:sz w:val="24"/>
          <w:szCs w:val="24"/>
        </w:rPr>
      </w:pPr>
      <w:r w:rsidRPr="00655EA8">
        <w:rPr>
          <w:rFonts w:ascii="Times New Roman" w:hAnsi="Times New Roman" w:cs="Times New Roman"/>
          <w:bCs/>
          <w:iCs/>
          <w:sz w:val="24"/>
          <w:szCs w:val="24"/>
        </w:rPr>
        <w:t>O Excelentíssimo Senhor Fábio Gavasso, Presidente da Câmara Municipal de Sorriso, Estado de Mato Grosso, faz saber que o Plenário aprovou o seguinte Projeto de Lei:</w:t>
      </w:r>
    </w:p>
    <w:p w:rsidR="006A68D2" w:rsidRPr="00655EA8" w:rsidRDefault="006A68D2" w:rsidP="00655EA8">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rsidR="006A68D2" w:rsidRPr="00655EA8" w:rsidRDefault="006A68D2" w:rsidP="00655EA8">
      <w:pPr>
        <w:pStyle w:val="Default"/>
        <w:ind w:firstLine="1418"/>
        <w:jc w:val="both"/>
        <w:rPr>
          <w:rFonts w:ascii="Times New Roman" w:hAnsi="Times New Roman" w:cs="Times New Roman"/>
          <w:b/>
          <w:bCs/>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sz w:val="24"/>
          <w:szCs w:val="24"/>
          <w:lang w:eastAsia="pt-BR"/>
        </w:rPr>
        <w:t>Art. 1º</w:t>
      </w:r>
      <w:r w:rsidRPr="00655EA8">
        <w:rPr>
          <w:rFonts w:ascii="Times New Roman" w:eastAsia="Times New Roman" w:hAnsi="Times New Roman" w:cs="Times New Roman"/>
          <w:bCs/>
          <w:sz w:val="24"/>
          <w:szCs w:val="24"/>
          <w:lang w:eastAsia="pt-BR"/>
        </w:rPr>
        <w:t xml:space="preserve"> Fica o poder executivo autorizado a abrir crédito adicional suplementar, nos termos do artigo 41, inciso I da Lei 4.320/64, no valor de até R$ </w:t>
      </w:r>
      <w:r w:rsidRPr="00655EA8">
        <w:rPr>
          <w:rFonts w:ascii="Times New Roman" w:eastAsia="Times New Roman" w:hAnsi="Times New Roman" w:cs="Times New Roman"/>
          <w:sz w:val="24"/>
          <w:szCs w:val="24"/>
          <w:lang w:eastAsia="pt-BR"/>
        </w:rPr>
        <w:t xml:space="preserve">5.555.606,80 (cinco milhões, quinhentos e cinquenta e cinco mil, seiscentos e seis reais e oitenta centavos), </w:t>
      </w:r>
      <w:r w:rsidRPr="00655EA8">
        <w:rPr>
          <w:rFonts w:ascii="Times New Roman" w:eastAsia="Times New Roman" w:hAnsi="Times New Roman" w:cs="Times New Roman"/>
          <w:bCs/>
          <w:sz w:val="24"/>
          <w:szCs w:val="24"/>
          <w:lang w:eastAsia="pt-BR"/>
        </w:rPr>
        <w:t xml:space="preserve">para atender as seguintes dotações orçamentárias dispostas no orçamento vigente, vinculadas a </w:t>
      </w:r>
      <w:r w:rsidRPr="00655EA8">
        <w:rPr>
          <w:rFonts w:ascii="Times New Roman" w:eastAsia="Times New Roman" w:hAnsi="Times New Roman" w:cs="Times New Roman"/>
          <w:b/>
          <w:bCs/>
          <w:sz w:val="24"/>
          <w:szCs w:val="24"/>
          <w:lang w:eastAsia="pt-BR"/>
        </w:rPr>
        <w:t>fontes de recursos</w:t>
      </w:r>
      <w:r w:rsidRPr="00655EA8">
        <w:rPr>
          <w:rFonts w:ascii="Times New Roman" w:eastAsia="Times New Roman" w:hAnsi="Times New Roman" w:cs="Times New Roman"/>
          <w:bCs/>
          <w:sz w:val="24"/>
          <w:szCs w:val="24"/>
          <w:lang w:eastAsia="pt-BR"/>
        </w:rPr>
        <w:t xml:space="preserve"> </w:t>
      </w:r>
      <w:r w:rsidRPr="00655EA8">
        <w:rPr>
          <w:rFonts w:ascii="Times New Roman" w:eastAsia="Times New Roman" w:hAnsi="Times New Roman" w:cs="Times New Roman"/>
          <w:b/>
          <w:bCs/>
          <w:sz w:val="24"/>
          <w:szCs w:val="24"/>
          <w:lang w:eastAsia="pt-BR"/>
        </w:rPr>
        <w:t>3...:</w:t>
      </w: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3.00.000000 – Recursos Ordinários – R$ até 2.544.384,74</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12.757-4 – red 007 – Brasil Funrebom – R$ 400.000,00</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36.934-9 – red 016 – Brasil  Fdo Munic do Idoso – R$ 9.939,95</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24.085-0 – red 038 – Brasil  Aeroporto – R$ 203.540,80</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25.564-5 – red 040 – Brasil FMAS Fupis - R$ 45.905,13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28.456-4 – red 045 – Brasil Travessia Urbana – R$ 612,37</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647023-3– red 098 –Caixa Pec – Praça esporte/Cultura – R$ 1.676,79</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43.476-0 – red 119 – Brasil Creche Nova Aliança/Rota Sol –R$ 1.792,77</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43.100-1 – red 130 – Brasil Recapeamento Vias Urbanas – R$ 4.378,34</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46.500-3 –red 131 – Brasil Pavim Bairros e Distritos – R$ 5.477,10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44.176-7 –red 134 – Brasil Praça Jd Amazônia – R$ 22.918,22</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45.950-X –red 140 – Brasil FMDCA (19.461.747/0001-75)– R$ 392.191,43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48.554-3 –red 151 – Brasil Aeroporto Modernização – R$ 24.343,50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49.558-1 –red 157 – Brasil Acesso Mario Raiter – R$ 4.424,33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60-0       – red 172 – Caixa-Residencial  Sta Maria II – R$ 56,70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51.295-8 –red 176– Brasil PDDE– R$ 4,35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37.964-5 –red 182 – Brasil Honorários Advocatícios – R$ 21.263,75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10.368-3 –red 189 – Brasil Multas MPE/Procon – R$ 1.405.859,21(parte do saldo da conta)</w:t>
      </w:r>
    </w:p>
    <w:p w:rsidR="00655EA8" w:rsidRPr="00655EA8" w:rsidRDefault="00655EA8" w:rsidP="00655EA8">
      <w:pPr>
        <w:ind w:firstLine="1980"/>
        <w:jc w:val="both"/>
        <w:rPr>
          <w:rFonts w:ascii="Times New Roman" w:eastAsia="Times New Roman" w:hAnsi="Times New Roman" w:cs="Times New Roman"/>
          <w:color w:val="000000"/>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1º</w:t>
      </w:r>
      <w:r w:rsidRPr="00655EA8">
        <w:rPr>
          <w:rFonts w:ascii="Times New Roman" w:eastAsia="Times New Roman" w:hAnsi="Times New Roman" w:cs="Times New Roman"/>
          <w:color w:val="000000"/>
          <w:sz w:val="24"/>
          <w:szCs w:val="24"/>
          <w:lang w:eastAsia="pt-BR"/>
        </w:rPr>
        <w:t xml:space="preserve"> Os recursos poderão ser distribuídos até o limite dos saldos bancários das fontes 3.00.000000 nas seguintes dotações:</w:t>
      </w:r>
    </w:p>
    <w:p w:rsidR="00655EA8" w:rsidRPr="00655EA8" w:rsidRDefault="00655EA8" w:rsidP="00655EA8">
      <w:pPr>
        <w:ind w:firstLine="1980"/>
        <w:jc w:val="both"/>
        <w:rPr>
          <w:rFonts w:ascii="Times New Roman" w:eastAsia="Times New Roman" w:hAnsi="Times New Roman" w:cs="Times New Roman"/>
          <w:b/>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03 - SECRETARIA DE FAZENDA</w:t>
      </w:r>
    </w:p>
    <w:p w:rsidR="00655EA8" w:rsidRPr="00655EA8" w:rsidRDefault="00655EA8" w:rsidP="00655EA8">
      <w:pPr>
        <w:ind w:firstLine="1980"/>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lastRenderedPageBreak/>
        <w:t xml:space="preserve">03.001.04.122.0042.2138 - </w:t>
      </w:r>
      <w:r w:rsidRPr="00655EA8">
        <w:rPr>
          <w:rFonts w:ascii="Times New Roman" w:eastAsia="Times New Roman" w:hAnsi="Times New Roman" w:cs="Times New Roman"/>
          <w:b/>
          <w:bCs/>
          <w:sz w:val="24"/>
          <w:szCs w:val="24"/>
          <w:lang w:eastAsia="pt-BR"/>
        </w:rPr>
        <w:tab/>
        <w:t>Manutenção do Corpo de Bombeiros Funrebom</w:t>
      </w:r>
      <w:r w:rsidRPr="00655EA8">
        <w:rPr>
          <w:rFonts w:ascii="Times New Roman" w:eastAsia="Times New Roman" w:hAnsi="Times New Roman" w:cs="Times New Roman"/>
          <w:b/>
          <w:bCs/>
          <w:sz w:val="24"/>
          <w:szCs w:val="24"/>
          <w:lang w:eastAsia="pt-BR"/>
        </w:rPr>
        <w:tab/>
      </w:r>
      <w:r w:rsidRPr="00655EA8">
        <w:rPr>
          <w:rFonts w:ascii="Times New Roman" w:eastAsia="Times New Roman" w:hAnsi="Times New Roman" w:cs="Times New Roman"/>
          <w:b/>
          <w:bCs/>
          <w:sz w:val="24"/>
          <w:szCs w:val="24"/>
          <w:lang w:eastAsia="pt-BR"/>
        </w:rPr>
        <w:tab/>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339030.00.00(042)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339039.00.00(045)</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449052.00.00(046)</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17 - PROCURADORIA MUNICIPAL</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17.001.02.061.0002.2008  -</w:t>
      </w:r>
      <w:r w:rsidRPr="00655EA8">
        <w:rPr>
          <w:rFonts w:ascii="Times New Roman" w:eastAsia="Times New Roman" w:hAnsi="Times New Roman" w:cs="Times New Roman"/>
          <w:b/>
          <w:bCs/>
          <w:sz w:val="24"/>
          <w:szCs w:val="24"/>
          <w:lang w:eastAsia="pt-BR"/>
        </w:rPr>
        <w:tab/>
        <w:t>Manutenção das Atividades da Procuradoria Municipal</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339093.00.00(611)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08 - SECRETARIA DE ASSISTENCIA SOCIAL</w:t>
      </w: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08.002.08.243.0027.2156</w:t>
      </w:r>
      <w:r w:rsidRPr="00655EA8">
        <w:rPr>
          <w:rFonts w:ascii="Times New Roman" w:eastAsia="Times New Roman" w:hAnsi="Times New Roman" w:cs="Times New Roman"/>
          <w:b/>
          <w:bCs/>
          <w:sz w:val="24"/>
          <w:szCs w:val="24"/>
          <w:lang w:eastAsia="pt-BR"/>
        </w:rPr>
        <w:tab/>
        <w:t>Manutenção do FMDCA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337041.00.00(310)</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Contribuições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08.004.08.244.0018.2153</w:t>
      </w:r>
      <w:r w:rsidRPr="00655EA8">
        <w:rPr>
          <w:rFonts w:ascii="Times New Roman" w:eastAsia="Times New Roman" w:hAnsi="Times New Roman" w:cs="Times New Roman"/>
          <w:b/>
          <w:bCs/>
          <w:sz w:val="24"/>
          <w:szCs w:val="24"/>
          <w:lang w:eastAsia="pt-BR"/>
        </w:rPr>
        <w:tab/>
        <w:t>Manutenção do Centro de Convivência da Pessoa Idosa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339030.00.00(321)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339039.00.00(324)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08.003.08.244.0030.2018</w:t>
      </w:r>
      <w:r w:rsidRPr="00655EA8">
        <w:rPr>
          <w:rFonts w:ascii="Times New Roman" w:eastAsia="Times New Roman" w:hAnsi="Times New Roman" w:cs="Times New Roman"/>
          <w:b/>
          <w:bCs/>
          <w:sz w:val="24"/>
          <w:szCs w:val="24"/>
          <w:lang w:eastAsia="pt-BR"/>
        </w:rPr>
        <w:tab/>
        <w:t>Manutenção do Fumpis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339030.00.00(317)</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449052.00.00(318)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08.005.08.244.0002.2019</w:t>
      </w:r>
      <w:r w:rsidRPr="00655EA8">
        <w:rPr>
          <w:rFonts w:ascii="Times New Roman" w:eastAsia="Times New Roman" w:hAnsi="Times New Roman" w:cs="Times New Roman"/>
          <w:b/>
          <w:bCs/>
          <w:sz w:val="24"/>
          <w:szCs w:val="24"/>
          <w:lang w:eastAsia="pt-BR"/>
        </w:rPr>
        <w:tab/>
        <w:t>Manut da Sec de Assist Social – SEMAS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339039.00.00(334)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09 - SECRETARIA DE DESENVOLVIMENTO ECONOMICO</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09.001.22.661.0002.1086</w:t>
      </w:r>
      <w:r w:rsidRPr="00655EA8">
        <w:rPr>
          <w:rFonts w:ascii="Times New Roman" w:eastAsia="Times New Roman" w:hAnsi="Times New Roman" w:cs="Times New Roman"/>
          <w:b/>
          <w:bCs/>
          <w:sz w:val="24"/>
          <w:szCs w:val="24"/>
          <w:lang w:eastAsia="pt-BR"/>
        </w:rPr>
        <w:tab/>
        <w:t>Ampliar e e Equipar o Aeroporto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449052.00.00(342)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449051.00.00(341)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Instalaçoes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14 - SECRETARIA MUNICIPAL DE CIDADE</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14.001.16.481.0034.2.103</w:t>
      </w:r>
      <w:r w:rsidRPr="00655EA8">
        <w:rPr>
          <w:rFonts w:ascii="Times New Roman" w:eastAsia="Times New Roman" w:hAnsi="Times New Roman" w:cs="Times New Roman"/>
          <w:b/>
          <w:bCs/>
          <w:sz w:val="24"/>
          <w:szCs w:val="24"/>
          <w:lang w:eastAsia="pt-BR"/>
        </w:rPr>
        <w:tab/>
        <w:t>Manut dos Programas Habitacionais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339039.00.00(477)</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14.001.15.451.0008.1052</w:t>
      </w:r>
      <w:r w:rsidRPr="00655EA8">
        <w:rPr>
          <w:rFonts w:ascii="Times New Roman" w:eastAsia="Times New Roman" w:hAnsi="Times New Roman" w:cs="Times New Roman"/>
          <w:b/>
          <w:bCs/>
          <w:sz w:val="24"/>
          <w:szCs w:val="24"/>
          <w:lang w:eastAsia="pt-BR"/>
        </w:rPr>
        <w:tab/>
        <w:t>Drenagem e Pavim Asfáltica – Maio Raiter</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449051.00.00(465)</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05 - SECRETARIA MUNICIPAL DE OBRAS E SERV PUBLICOS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05.001.15.451.0008.1065</w:t>
      </w:r>
      <w:r w:rsidRPr="00655EA8">
        <w:rPr>
          <w:rFonts w:ascii="Times New Roman" w:eastAsia="Times New Roman" w:hAnsi="Times New Roman" w:cs="Times New Roman"/>
          <w:b/>
          <w:bCs/>
          <w:sz w:val="24"/>
          <w:szCs w:val="24"/>
          <w:lang w:eastAsia="pt-BR"/>
        </w:rPr>
        <w:tab/>
        <w:t>Drenagem Recap e Pavim Asfáltica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449051.00.00(155)</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339030.00.00(152)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lastRenderedPageBreak/>
        <w:t>05.001.15.451.0002.2102</w:t>
      </w:r>
      <w:r w:rsidRPr="00655EA8">
        <w:rPr>
          <w:rFonts w:ascii="Times New Roman" w:eastAsia="Times New Roman" w:hAnsi="Times New Roman" w:cs="Times New Roman"/>
          <w:b/>
          <w:bCs/>
          <w:sz w:val="24"/>
          <w:szCs w:val="24"/>
          <w:lang w:eastAsia="pt-BR"/>
        </w:rPr>
        <w:tab/>
        <w:t>Manutenção da Semosp</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339039.00.00(150)</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 SECRETARIA MUNICIPAL DE EDUCAÇAO E CULTURA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04.005.12.365.0016.1047</w:t>
      </w:r>
      <w:r w:rsidRPr="00655EA8">
        <w:rPr>
          <w:rFonts w:ascii="Times New Roman" w:eastAsia="Times New Roman" w:hAnsi="Times New Roman" w:cs="Times New Roman"/>
          <w:b/>
          <w:bCs/>
          <w:sz w:val="24"/>
          <w:szCs w:val="24"/>
          <w:lang w:eastAsia="pt-BR"/>
        </w:rPr>
        <w:tab/>
        <w:t>Construção, Ref e Ampl. de Cemeis e Playgrounds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449052.00.00(124)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04.005.12.365.0016.1047</w:t>
      </w:r>
      <w:r w:rsidRPr="00655EA8">
        <w:rPr>
          <w:rFonts w:ascii="Times New Roman" w:eastAsia="Times New Roman" w:hAnsi="Times New Roman" w:cs="Times New Roman"/>
          <w:b/>
          <w:bCs/>
          <w:sz w:val="24"/>
          <w:szCs w:val="24"/>
          <w:lang w:eastAsia="pt-BR"/>
        </w:rPr>
        <w:tab/>
        <w:t>Construção, Ref e Ampl de Cemeis e Playgrounds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04.001.12.361.0016.2167</w:t>
      </w:r>
      <w:r w:rsidRPr="00655EA8">
        <w:rPr>
          <w:rFonts w:ascii="Times New Roman" w:eastAsia="Times New Roman" w:hAnsi="Times New Roman" w:cs="Times New Roman"/>
          <w:b/>
          <w:bCs/>
          <w:sz w:val="24"/>
          <w:szCs w:val="24"/>
          <w:lang w:eastAsia="pt-BR"/>
        </w:rPr>
        <w:tab/>
        <w:t>Manut e Encargos com Ensino Fundamental</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339039.00.00(081)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ind w:firstLine="2355"/>
        <w:rPr>
          <w:rFonts w:ascii="Times New Roman" w:eastAsia="Times New Roman" w:hAnsi="Times New Roman" w:cs="Times New Roman"/>
          <w:b/>
          <w:sz w:val="24"/>
          <w:szCs w:val="24"/>
          <w:lang w:eastAsia="pt-BR"/>
        </w:rPr>
      </w:pPr>
    </w:p>
    <w:p w:rsidR="00655EA8" w:rsidRPr="00655EA8" w:rsidRDefault="00655EA8" w:rsidP="00655EA8">
      <w:pPr>
        <w:ind w:firstLine="1985"/>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sz w:val="24"/>
          <w:szCs w:val="24"/>
          <w:lang w:eastAsia="pt-BR"/>
        </w:rPr>
        <w:t xml:space="preserve">§ 2º </w:t>
      </w:r>
      <w:r w:rsidRPr="00655EA8">
        <w:rPr>
          <w:rFonts w:ascii="Times New Roman" w:eastAsia="Times New Roman" w:hAnsi="Times New Roman" w:cs="Times New Roman"/>
          <w:sz w:val="24"/>
          <w:szCs w:val="24"/>
          <w:lang w:eastAsia="pt-BR"/>
        </w:rPr>
        <w:t>Os recursos oriundos da conta 10.368-3 Brasil MPE Procon serão executados de acordo com os Termos de Ajuste e Conduta – TACs firmados com Ministério público de acordo com os valores e objetos estabelecidos nos mesmos, tendo como objeto de gastos: Equipamentos para UBS/PSF Mario Raiter e Pinheiros III; Reforma do PSF Central; Construção Cras Mario Raiter; Aquisição de Parques Infantis; as seguintes dotações orçamentárias:</w:t>
      </w:r>
    </w:p>
    <w:p w:rsidR="00655EA8" w:rsidRPr="00655EA8" w:rsidRDefault="00655EA8" w:rsidP="00655EA8">
      <w:pPr>
        <w:ind w:firstLine="1985"/>
        <w:jc w:val="both"/>
        <w:rPr>
          <w:rFonts w:ascii="Times New Roman" w:eastAsia="Times New Roman" w:hAnsi="Times New Roman" w:cs="Times New Roman"/>
          <w:b/>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15.001.10.301.0004.1041</w:t>
      </w:r>
      <w:r w:rsidRPr="00655EA8">
        <w:rPr>
          <w:rFonts w:ascii="Times New Roman" w:eastAsia="Times New Roman" w:hAnsi="Times New Roman" w:cs="Times New Roman"/>
          <w:b/>
          <w:sz w:val="24"/>
          <w:szCs w:val="24"/>
          <w:lang w:eastAsia="pt-BR"/>
        </w:rPr>
        <w:tab/>
        <w:t>Ampliaçao e Reforma das Unidades de Saúde</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449051.00.00(483)</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Obras e Instalações</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449052.00.00(484)</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Equipto e Mat Perm.</w:t>
      </w:r>
    </w:p>
    <w:p w:rsidR="00655EA8" w:rsidRPr="00655EA8" w:rsidRDefault="00655EA8" w:rsidP="00655EA8">
      <w:pPr>
        <w:ind w:firstLine="1985"/>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04.005.12.365.0016.1047</w:t>
      </w:r>
      <w:r w:rsidRPr="00655EA8">
        <w:rPr>
          <w:rFonts w:ascii="Times New Roman" w:eastAsia="Times New Roman" w:hAnsi="Times New Roman" w:cs="Times New Roman"/>
          <w:b/>
          <w:bCs/>
          <w:sz w:val="24"/>
          <w:szCs w:val="24"/>
          <w:lang w:eastAsia="pt-BR"/>
        </w:rPr>
        <w:tab/>
        <w:t>Construção, Ref e Ampl de Cemeis e Playgrounds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4490.52.00.00(124)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w:t>
      </w:r>
    </w:p>
    <w:p w:rsidR="00655EA8" w:rsidRPr="00655EA8" w:rsidRDefault="00655EA8" w:rsidP="00655EA8">
      <w:pPr>
        <w:jc w:val="both"/>
        <w:rPr>
          <w:rFonts w:ascii="Times New Roman" w:eastAsia="Times New Roman" w:hAnsi="Times New Roman" w:cs="Times New Roman"/>
          <w:b/>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 xml:space="preserve">08.001.08.0018.1027 </w:t>
      </w:r>
      <w:r w:rsidRPr="00655EA8">
        <w:rPr>
          <w:rFonts w:ascii="Times New Roman" w:eastAsia="Times New Roman" w:hAnsi="Times New Roman" w:cs="Times New Roman"/>
          <w:b/>
          <w:sz w:val="24"/>
          <w:szCs w:val="24"/>
          <w:lang w:eastAsia="pt-BR"/>
        </w:rPr>
        <w:tab/>
      </w:r>
      <w:r w:rsidRPr="00655EA8">
        <w:rPr>
          <w:rFonts w:ascii="Times New Roman" w:eastAsia="Times New Roman" w:hAnsi="Times New Roman" w:cs="Times New Roman"/>
          <w:b/>
          <w:sz w:val="24"/>
          <w:szCs w:val="24"/>
          <w:lang w:eastAsia="pt-BR"/>
        </w:rPr>
        <w:tab/>
        <w:t>Construção e Implant. de CRAS</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449051.00.00(260)</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Obras e Instalações</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449052.00.00(261)</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Equipto e Mat Permanente</w:t>
      </w:r>
    </w:p>
    <w:p w:rsidR="00655EA8" w:rsidRPr="00655EA8" w:rsidRDefault="00655EA8" w:rsidP="00655EA8">
      <w:pPr>
        <w:ind w:firstLine="2355"/>
        <w:rPr>
          <w:rFonts w:ascii="Times New Roman" w:eastAsia="Times New Roman" w:hAnsi="Times New Roman" w:cs="Times New Roman"/>
          <w:sz w:val="24"/>
          <w:szCs w:val="24"/>
          <w:lang w:eastAsia="pt-BR"/>
        </w:rPr>
      </w:pPr>
    </w:p>
    <w:p w:rsidR="00655EA8" w:rsidRPr="00655EA8" w:rsidRDefault="00655EA8" w:rsidP="00655EA8">
      <w:pPr>
        <w:ind w:firstLine="2355"/>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sz w:val="24"/>
          <w:szCs w:val="24"/>
          <w:lang w:eastAsia="pt-BR"/>
        </w:rPr>
        <w:t xml:space="preserve">§ 3º - </w:t>
      </w:r>
      <w:r w:rsidRPr="00655EA8">
        <w:rPr>
          <w:rFonts w:ascii="Times New Roman" w:eastAsia="Times New Roman" w:hAnsi="Times New Roman" w:cs="Times New Roman"/>
          <w:sz w:val="24"/>
          <w:szCs w:val="24"/>
          <w:lang w:eastAsia="pt-BR"/>
        </w:rPr>
        <w:t>Para utilização dos demais recursos da conta 10.368-3 Brasil MPE Procon, será elaborado lei especifica, por se tratar de um credito adicional especial, para uso de acordo com  os Termos de Ajuste e Conduta – TACs firmados com Ministério público de acordo com os valores e objetos estabelecidos nos mesmos, tendo como objeto de gastos: Construção de Casa do Artesão; Reforma/Ampliação  da Capela Mortuária; Construção do Centro dos Idosos; Construção do CAPS.</w:t>
      </w:r>
    </w:p>
    <w:p w:rsidR="00655EA8" w:rsidRPr="00655EA8" w:rsidRDefault="00655EA8" w:rsidP="00655EA8">
      <w:pPr>
        <w:ind w:firstLine="2355"/>
        <w:rPr>
          <w:rFonts w:ascii="Times New Roman" w:eastAsia="Times New Roman" w:hAnsi="Times New Roman" w:cs="Times New Roman"/>
          <w:b/>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3.01.000000 – Receceitas de Impostos e de Transferências de Impostos - Educação – R$ até 330.995,01</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10.871-5 – red 028 – Brasil Fuefum – R$ 95.918,72</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43.476-0 – red 119 – Brasil  Creche Nova Aliança – Rota do Sol – R$ 235.076,29</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3.01.000000 nas seguintes dotações:</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 SECRETARIA MUNICIPAL DE EDUCAÇAO E CULTURA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04.001.12.361.0016.2.167</w:t>
      </w:r>
      <w:r w:rsidRPr="00655EA8">
        <w:rPr>
          <w:rFonts w:ascii="Times New Roman" w:eastAsia="Times New Roman" w:hAnsi="Times New Roman" w:cs="Times New Roman"/>
          <w:b/>
          <w:bCs/>
          <w:sz w:val="24"/>
          <w:szCs w:val="24"/>
          <w:lang w:eastAsia="pt-BR"/>
        </w:rPr>
        <w:tab/>
        <w:t>Manut e Encargos com Ensino Fundamental</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319011.00.00(074)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Vencimentos e Vantagens Fixas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339093.00.00(082)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339030.00.00(078)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339039.00.00(081)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Serviços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04.005.12.365.0016.1047</w:t>
      </w:r>
      <w:r w:rsidRPr="00655EA8">
        <w:rPr>
          <w:rFonts w:ascii="Times New Roman" w:eastAsia="Times New Roman" w:hAnsi="Times New Roman" w:cs="Times New Roman"/>
          <w:b/>
          <w:bCs/>
          <w:sz w:val="24"/>
          <w:szCs w:val="24"/>
          <w:lang w:eastAsia="pt-BR"/>
        </w:rPr>
        <w:tab/>
        <w:t>Construção, Ref. e Ampl. de Cemeis e Playgrounds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4490.52.00.00.00(124)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ind w:firstLine="1985"/>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bCs/>
          <w:sz w:val="24"/>
          <w:szCs w:val="24"/>
          <w:lang w:eastAsia="pt-BR"/>
        </w:rPr>
        <w:t xml:space="preserve">3.02.000000 – </w:t>
      </w:r>
      <w:r w:rsidRPr="00655EA8">
        <w:rPr>
          <w:rFonts w:ascii="Times New Roman" w:eastAsia="Times New Roman" w:hAnsi="Times New Roman" w:cs="Times New Roman"/>
          <w:b/>
          <w:sz w:val="24"/>
          <w:szCs w:val="24"/>
          <w:lang w:eastAsia="pt-BR"/>
        </w:rPr>
        <w:t xml:space="preserve">Recursos de Impostos e Transferências de impostos –  Saúde – até R$ 1.883,52 </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58.042-2 – red 034 – Brasil FMS Custeio – R$ 1.701,39</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32.691-7 – red 057 – Brasil FMS Port 112/61MAC – R$ 0,63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624019-0– red 107 – Caixa Acad da Saúde – R$ 66,14</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35016-8 – red 135 – Brasil Dep Judiciais – R$ 115,36</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w:t>
      </w:r>
      <w:r w:rsidRPr="00655EA8">
        <w:rPr>
          <w:rFonts w:ascii="Times New Roman" w:eastAsia="Times New Roman" w:hAnsi="Times New Roman" w:cs="Times New Roman"/>
          <w:color w:val="000000"/>
          <w:sz w:val="24"/>
          <w:szCs w:val="24"/>
          <w:lang w:eastAsia="pt-BR"/>
        </w:rPr>
        <w:t>- Os recursos poderão ser distribuídos até o limite do saldo bancários das fontes 3.02.000000 nas seguintes dotações:</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15 - FUNDO MUNICIPAL DE SAÚDE</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15.001.10.301.0004.2110</w:t>
      </w:r>
      <w:r w:rsidRPr="00655EA8">
        <w:rPr>
          <w:rFonts w:ascii="Times New Roman" w:eastAsia="Times New Roman" w:hAnsi="Times New Roman" w:cs="Times New Roman"/>
          <w:b/>
          <w:bCs/>
          <w:sz w:val="24"/>
          <w:szCs w:val="24"/>
          <w:lang w:eastAsia="pt-BR"/>
        </w:rPr>
        <w:tab/>
        <w:t>Manut. de Ações da Atenção Básica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339039.00.00(493)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15.001.10.302.0005.2115</w:t>
      </w:r>
      <w:r w:rsidRPr="00655EA8">
        <w:rPr>
          <w:rFonts w:ascii="Times New Roman" w:eastAsia="Times New Roman" w:hAnsi="Times New Roman" w:cs="Times New Roman"/>
          <w:b/>
          <w:bCs/>
          <w:sz w:val="24"/>
          <w:szCs w:val="24"/>
          <w:lang w:eastAsia="pt-BR"/>
        </w:rPr>
        <w:tab/>
        <w:t>Manut das Atividades do AME</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339039.00.00(523)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ind w:firstLine="1985"/>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bCs/>
          <w:sz w:val="24"/>
          <w:szCs w:val="24"/>
          <w:lang w:eastAsia="pt-BR"/>
        </w:rPr>
        <w:t xml:space="preserve">3.14.000000 – </w:t>
      </w:r>
      <w:r w:rsidRPr="00655EA8">
        <w:rPr>
          <w:rFonts w:ascii="Times New Roman" w:eastAsia="Times New Roman" w:hAnsi="Times New Roman" w:cs="Times New Roman"/>
          <w:b/>
          <w:sz w:val="24"/>
          <w:szCs w:val="24"/>
          <w:lang w:eastAsia="pt-BR"/>
        </w:rPr>
        <w:t>Transferências de Recursos do Sistema Único de Saúde – SUS -  até R$ 12.558,87</w:t>
      </w:r>
    </w:p>
    <w:p w:rsidR="00655EA8" w:rsidRPr="00655EA8" w:rsidRDefault="00655EA8" w:rsidP="00655EA8">
      <w:pPr>
        <w:ind w:firstLine="2355"/>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 xml:space="preserve"> </w:t>
      </w:r>
    </w:p>
    <w:p w:rsidR="00655EA8" w:rsidRPr="00655EA8" w:rsidRDefault="00655EA8" w:rsidP="00655EA8">
      <w:pPr>
        <w:ind w:firstLine="1985"/>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25.329-4 – Brasil FMS AFB/MS – R$ 12.558,87</w:t>
      </w:r>
    </w:p>
    <w:p w:rsidR="00655EA8" w:rsidRPr="00655EA8" w:rsidRDefault="00655EA8" w:rsidP="00655EA8">
      <w:pPr>
        <w:ind w:firstLine="1985"/>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3.14.000000 nas seguintes dotações:</w:t>
      </w:r>
    </w:p>
    <w:p w:rsidR="00655EA8" w:rsidRPr="00655EA8" w:rsidRDefault="00655EA8" w:rsidP="00655EA8">
      <w:pPr>
        <w:ind w:firstLine="1985"/>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15 - FUNDO MUNICIPAL DE SAÚDE</w:t>
      </w:r>
    </w:p>
    <w:p w:rsidR="00655EA8" w:rsidRPr="00655EA8" w:rsidRDefault="00655EA8" w:rsidP="00655EA8">
      <w:pPr>
        <w:ind w:firstLine="1985"/>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15.001.10.301.0004.2110</w:t>
      </w:r>
      <w:r w:rsidRPr="00655EA8">
        <w:rPr>
          <w:rFonts w:ascii="Times New Roman" w:eastAsia="Times New Roman" w:hAnsi="Times New Roman" w:cs="Times New Roman"/>
          <w:b/>
          <w:bCs/>
          <w:sz w:val="24"/>
          <w:szCs w:val="24"/>
          <w:lang w:eastAsia="pt-BR"/>
        </w:rPr>
        <w:tab/>
        <w:t>Manut. de Ações da Atenção Básica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lastRenderedPageBreak/>
        <w:t>339039.00.00(493)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339030.00.00(489)</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Material de Consumo</w:t>
      </w:r>
    </w:p>
    <w:p w:rsidR="00655EA8" w:rsidRPr="00655EA8" w:rsidRDefault="00655EA8" w:rsidP="00655EA8">
      <w:pPr>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15.001.10.302.0005.2114</w:t>
      </w:r>
      <w:r w:rsidRPr="00655EA8">
        <w:rPr>
          <w:rFonts w:ascii="Times New Roman" w:eastAsia="Times New Roman" w:hAnsi="Times New Roman" w:cs="Times New Roman"/>
          <w:b/>
          <w:bCs/>
          <w:sz w:val="24"/>
          <w:szCs w:val="24"/>
          <w:lang w:eastAsia="pt-BR"/>
        </w:rPr>
        <w:tab/>
        <w:t>Manut. de Ações da Upa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339039.00.00(514)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339030.00.00(511)</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Material de Consumo</w:t>
      </w:r>
    </w:p>
    <w:p w:rsidR="00655EA8" w:rsidRPr="00655EA8" w:rsidRDefault="00655EA8" w:rsidP="00655EA8">
      <w:pPr>
        <w:rPr>
          <w:rFonts w:ascii="Times New Roman" w:eastAsia="Times New Roman" w:hAnsi="Times New Roman" w:cs="Times New Roman"/>
          <w:sz w:val="24"/>
          <w:szCs w:val="24"/>
          <w:lang w:eastAsia="pt-BR"/>
        </w:rPr>
      </w:pPr>
    </w:p>
    <w:p w:rsidR="00655EA8" w:rsidRPr="00655EA8" w:rsidRDefault="00655EA8" w:rsidP="00655EA8">
      <w:pPr>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3.15.000000 –Transferencias de Recursos do Fundo Nacional do Desenvolvimento do Ensino-FNDE - até 141.169,71</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20.351-3 – red 037 – Brasil FNDE Salario Educação – R$ 4.251,55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31.405-6 – red 046 – Brasil FNDE Merenda – R$ 254,58</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43.476-0 – red 119 – Brasil Creche Nova Aliança/Rota Sol– R$ 8.104,56</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45.611-x – red 132 – Brasil Escola Jonas Pinheiro – R$ 15.316,10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46.892-4 – red 138 – Brasil Carinhoso Creche – R$ 30.282,95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45.926-7 – red 153 – Brasil Escola Pinheiros I – R$ 2.235,97</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52.138-8 – red 175 – Brasil Cam na Esocla-Pronacampo – R$ 5.585,45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51.295-8 – red 176 – Brasil PDDE – R$ 37,19</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50.800-4 – red  178 – Brasil Manut Educ Infantil – R$ 61.606,23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52.330-5 – red 179 – Brasil Brinq Pro Infância – R$ 13.093,12</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52.672-X – red 183 – Brasil Emenda Parl At. Básica– R$ 402,01</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3.15.000000 nas seguintes dotações:</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 SECRETARIA MUNICIPAL DE EDUCAÇAO E CULTURA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04.001.12.361.0016.2.167</w:t>
      </w:r>
      <w:r w:rsidRPr="00655EA8">
        <w:rPr>
          <w:rFonts w:ascii="Times New Roman" w:eastAsia="Times New Roman" w:hAnsi="Times New Roman" w:cs="Times New Roman"/>
          <w:b/>
          <w:bCs/>
          <w:sz w:val="24"/>
          <w:szCs w:val="24"/>
          <w:lang w:eastAsia="pt-BR"/>
        </w:rPr>
        <w:tab/>
        <w:t>Manut e Encargos com Ensino Fundamental</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339030.00.00(078)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339039.00.00(081)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Serviços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04.005.12.365.0016.1047</w:t>
      </w:r>
      <w:r w:rsidRPr="00655EA8">
        <w:rPr>
          <w:rFonts w:ascii="Times New Roman" w:eastAsia="Times New Roman" w:hAnsi="Times New Roman" w:cs="Times New Roman"/>
          <w:b/>
          <w:bCs/>
          <w:sz w:val="24"/>
          <w:szCs w:val="24"/>
          <w:lang w:eastAsia="pt-BR"/>
        </w:rPr>
        <w:tab/>
        <w:t>Construção, Ref e Ampl de Cemeis e Playgrounds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449051.00.00(123)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449052.00.00(124)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 xml:space="preserve">04.001.12.365.0016.2168 </w:t>
      </w:r>
      <w:r w:rsidRPr="00655EA8">
        <w:rPr>
          <w:rFonts w:ascii="Times New Roman" w:eastAsia="Times New Roman" w:hAnsi="Times New Roman" w:cs="Times New Roman"/>
          <w:b/>
          <w:sz w:val="24"/>
          <w:szCs w:val="24"/>
          <w:lang w:eastAsia="pt-BR"/>
        </w:rPr>
        <w:tab/>
        <w:t>Manutenção da Educação Infantil</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339039.00.00(092)</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Outros Serviços Pessoa Jurídica</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04.005.12.361.0033.2050</w:t>
      </w:r>
      <w:r w:rsidRPr="00655EA8">
        <w:rPr>
          <w:rFonts w:ascii="Times New Roman" w:eastAsia="Times New Roman" w:hAnsi="Times New Roman" w:cs="Times New Roman"/>
          <w:b/>
          <w:sz w:val="24"/>
          <w:szCs w:val="24"/>
          <w:lang w:eastAsia="pt-BR"/>
        </w:rPr>
        <w:tab/>
        <w:t>Alim Escolar Ens Fundamental</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339030.00.00(120)</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Material de Consumo</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04.005.12.361.0016.1046</w:t>
      </w:r>
      <w:r w:rsidRPr="00655EA8">
        <w:rPr>
          <w:rFonts w:ascii="Times New Roman" w:eastAsia="Times New Roman" w:hAnsi="Times New Roman" w:cs="Times New Roman"/>
          <w:b/>
          <w:sz w:val="24"/>
          <w:szCs w:val="24"/>
          <w:lang w:eastAsia="pt-BR"/>
        </w:rPr>
        <w:tab/>
        <w:t>Constr., Reformas, Ampl de Escolas Ens. Fundamental</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449051.00.00(118)</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Obras e Instalações</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lastRenderedPageBreak/>
        <w:t>3.18.000000 –Transferências do Fundeb - até 842.645,12</w:t>
      </w:r>
    </w:p>
    <w:p w:rsidR="00655EA8" w:rsidRPr="00655EA8" w:rsidRDefault="00655EA8" w:rsidP="00655EA8">
      <w:pPr>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sz w:val="24"/>
          <w:szCs w:val="24"/>
          <w:lang w:eastAsia="pt-BR"/>
        </w:rPr>
        <w:t>conta 30-8 – red 012 – Caixa – Aplicaçao Fundeb – R$ 5.340,00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27070-9 – red 043 – Brasil Fundeb – R$ 837.305,12</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3.18.000000 nas seguintes dotações:</w:t>
      </w:r>
    </w:p>
    <w:p w:rsidR="00655EA8" w:rsidRPr="00655EA8" w:rsidRDefault="00655EA8" w:rsidP="00655EA8">
      <w:pPr>
        <w:rPr>
          <w:rFonts w:ascii="Times New Roman" w:eastAsia="Times New Roman" w:hAnsi="Times New Roman" w:cs="Times New Roman"/>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SECRETARIA MUNICIPAL DE EDUCAÇAO E CULTURA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04.002.12.361.0016.2143</w:t>
      </w:r>
      <w:r w:rsidRPr="00655EA8">
        <w:rPr>
          <w:rFonts w:ascii="Times New Roman" w:eastAsia="Times New Roman" w:hAnsi="Times New Roman" w:cs="Times New Roman"/>
          <w:b/>
          <w:sz w:val="24"/>
          <w:szCs w:val="24"/>
          <w:lang w:eastAsia="pt-BR"/>
        </w:rPr>
        <w:tab/>
        <w:t>Manut. do FUndeb 60% Ens Fundam.</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339011.00.00(100)</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Venctos e Vant Fixas</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339093.00.00(656)</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3.19.000000 –Transferências do Fundeb - até 304.147,67</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27070-9 – red. 043 – Brasil Fundeb – R$ 304.147,67</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3.19.000000 nas seguintes dotações:</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 SECRETARIA MUNICIPAL DE EDUCAÇAO E CULTURA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04.003.12.361.0016.2142</w:t>
      </w:r>
      <w:r w:rsidRPr="00655EA8">
        <w:rPr>
          <w:rFonts w:ascii="Times New Roman" w:eastAsia="Times New Roman" w:hAnsi="Times New Roman" w:cs="Times New Roman"/>
          <w:b/>
          <w:sz w:val="24"/>
          <w:szCs w:val="24"/>
          <w:lang w:eastAsia="pt-BR"/>
        </w:rPr>
        <w:tab/>
        <w:t>Manut. do Fundeb 40% Ens. Fundam.</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339030.00.00(109)</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Material de Consumo</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339037.00.00(110)</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Locação de mão de Obra</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339039.00.00(111)</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sz w:val="24"/>
          <w:szCs w:val="24"/>
          <w:lang w:eastAsia="pt-BR"/>
        </w:rPr>
      </w:pPr>
      <w:r w:rsidRPr="00655EA8">
        <w:rPr>
          <w:rFonts w:ascii="Times New Roman" w:eastAsia="Times New Roman" w:hAnsi="Times New Roman" w:cs="Times New Roman"/>
          <w:b/>
          <w:sz w:val="24"/>
          <w:szCs w:val="24"/>
          <w:lang w:eastAsia="pt-BR"/>
        </w:rPr>
        <w:t>04.003.12.365.0016.2058</w:t>
      </w:r>
      <w:r w:rsidRPr="00655EA8">
        <w:rPr>
          <w:rFonts w:ascii="Times New Roman" w:eastAsia="Times New Roman" w:hAnsi="Times New Roman" w:cs="Times New Roman"/>
          <w:b/>
          <w:sz w:val="24"/>
          <w:szCs w:val="24"/>
          <w:lang w:eastAsia="pt-BR"/>
        </w:rPr>
        <w:tab/>
        <w:t>Manut. do Fundeb 40% Ens. Infantil</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339030.00.00(113)</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Material de Consumo</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339037.00.00(114)</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Locação de mão de Obra</w:t>
      </w:r>
    </w:p>
    <w:p w:rsidR="00655EA8" w:rsidRPr="00655EA8" w:rsidRDefault="00655EA8" w:rsidP="00655EA8">
      <w:pPr>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339039.00.00(115)</w:t>
      </w:r>
      <w:r w:rsidRPr="00655EA8">
        <w:rPr>
          <w:rFonts w:ascii="Times New Roman" w:eastAsia="Times New Roman" w:hAnsi="Times New Roman" w:cs="Times New Roman"/>
          <w:sz w:val="24"/>
          <w:szCs w:val="24"/>
          <w:lang w:eastAsia="pt-BR"/>
        </w:rPr>
        <w:tab/>
      </w:r>
      <w:r w:rsidRPr="00655EA8">
        <w:rPr>
          <w:rFonts w:ascii="Times New Roman" w:eastAsia="Times New Roman" w:hAnsi="Times New Roman" w:cs="Times New Roman"/>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3.22.000000 –Transferências de Convenio - Educação - até 42.193,23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1301-3 – red. 033 – Brasil Transp. Escolar Estadual– R$ 1.590,34</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10.345-4 – red. 188 – Brasil Fethab Seduc– R$ 40.602,89</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3.22.000000 nas seguintes dotações:</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04 - SECRETARIA MUNICIPAL DE EDUCAÇAO E CULTURA</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04.001.12.361.0040.2055</w:t>
      </w:r>
      <w:r w:rsidRPr="00655EA8">
        <w:rPr>
          <w:rFonts w:ascii="Times New Roman" w:eastAsia="Times New Roman" w:hAnsi="Times New Roman" w:cs="Times New Roman"/>
          <w:b/>
          <w:color w:val="000000"/>
          <w:sz w:val="24"/>
          <w:szCs w:val="24"/>
          <w:lang w:eastAsia="pt-BR"/>
        </w:rPr>
        <w:tab/>
        <w:t>Manut do Transporte Escolar</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339030.00.00(083)</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Material de Consumo</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339039.00.00(084)</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Outros Serv. Pessoa Jurídica</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3.23.000000 –Transferências de Convenio - Saúde - até 667.27,35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32.690-9 – red. 056 – Brasil FMS Femab– R$ 48.406,41</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32.691-7 – red. 057 – Brasil FMS Port 112/61 MAC– R$ 1.652,71</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32.693-3 – red. 059 – Brasil FMS Farmacia Basica – R$ 25.008,87</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51.100-5 – red. 170 – Brasil Emenda Parl SES– R$ 16.066,33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52.282-1 – red. 177 – Brasil FNS Renascer– R$ 576.093,03</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3.23.000000 nas seguintes dotações:</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bCs/>
          <w:sz w:val="24"/>
          <w:szCs w:val="24"/>
          <w:lang w:eastAsia="pt-BR"/>
        </w:rPr>
        <w:t>15 - SECRETARIA MUNICIPAL DE SAÚDE</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15.001.10.302.0005.1045</w:t>
      </w:r>
      <w:r w:rsidRPr="00655EA8">
        <w:rPr>
          <w:rFonts w:ascii="Times New Roman" w:eastAsia="Times New Roman" w:hAnsi="Times New Roman" w:cs="Times New Roman"/>
          <w:b/>
          <w:color w:val="000000"/>
          <w:sz w:val="24"/>
          <w:szCs w:val="24"/>
          <w:lang w:eastAsia="pt-BR"/>
        </w:rPr>
        <w:tab/>
        <w:t>Aquis.  de Equiptos e Mat. Permanente-MAC</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449052.00.00(504)</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Equipto e Mat. Permanente</w:t>
      </w:r>
    </w:p>
    <w:p w:rsidR="00655EA8" w:rsidRPr="00655EA8" w:rsidRDefault="00655EA8" w:rsidP="00655EA8">
      <w:pPr>
        <w:rPr>
          <w:rFonts w:ascii="Times New Roman" w:eastAsia="Times New Roman" w:hAnsi="Times New Roman" w:cs="Times New Roman"/>
          <w:color w:val="000000"/>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15.001.10.302.0005.2114</w:t>
      </w:r>
      <w:r w:rsidRPr="00655EA8">
        <w:rPr>
          <w:rFonts w:ascii="Times New Roman" w:eastAsia="Times New Roman" w:hAnsi="Times New Roman" w:cs="Times New Roman"/>
          <w:b/>
          <w:color w:val="000000"/>
          <w:sz w:val="24"/>
          <w:szCs w:val="24"/>
          <w:lang w:eastAsia="pt-BR"/>
        </w:rPr>
        <w:tab/>
        <w:t>Manutenção de Ações da upa</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339039.00.00(514)</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Outros Serv. Pessoa Jurídica</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339030.00.00(511)</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Material de Consumo</w:t>
      </w:r>
    </w:p>
    <w:p w:rsidR="00655EA8" w:rsidRPr="00655EA8" w:rsidRDefault="00655EA8" w:rsidP="00655EA8">
      <w:pPr>
        <w:rPr>
          <w:rFonts w:ascii="Times New Roman" w:eastAsia="Times New Roman" w:hAnsi="Times New Roman" w:cs="Times New Roman"/>
          <w:color w:val="000000"/>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15.001.10.303.0003.2106</w:t>
      </w:r>
      <w:r w:rsidRPr="00655EA8">
        <w:rPr>
          <w:rFonts w:ascii="Times New Roman" w:eastAsia="Times New Roman" w:hAnsi="Times New Roman" w:cs="Times New Roman"/>
          <w:b/>
          <w:color w:val="000000"/>
          <w:sz w:val="24"/>
          <w:szCs w:val="24"/>
          <w:lang w:eastAsia="pt-BR"/>
        </w:rPr>
        <w:tab/>
        <w:t>Manut de Ações da Farmácia Básica</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339030.00.00(563)</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Material de Consumo</w:t>
      </w: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r w:rsidRPr="00655EA8">
        <w:rPr>
          <w:rFonts w:ascii="Times New Roman" w:eastAsia="Times New Roman" w:hAnsi="Times New Roman" w:cs="Times New Roman"/>
          <w:b/>
          <w:color w:val="000000"/>
          <w:sz w:val="24"/>
          <w:szCs w:val="24"/>
          <w:lang w:eastAsia="pt-BR"/>
        </w:rPr>
        <w:t>15.001.10.303.0003.1045</w:t>
      </w:r>
      <w:r w:rsidRPr="00655EA8">
        <w:rPr>
          <w:rFonts w:ascii="Times New Roman" w:eastAsia="Times New Roman" w:hAnsi="Times New Roman" w:cs="Times New Roman"/>
          <w:b/>
          <w:color w:val="000000"/>
          <w:sz w:val="24"/>
          <w:szCs w:val="24"/>
          <w:lang w:eastAsia="pt-BR"/>
        </w:rPr>
        <w:tab/>
        <w:t>Aquis.  de Equiptos e Mat. Permanente-</w:t>
      </w:r>
    </w:p>
    <w:p w:rsidR="00655EA8" w:rsidRPr="00655EA8" w:rsidRDefault="00655EA8" w:rsidP="00655EA8">
      <w:pPr>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449052.00.00(560)</w:t>
      </w:r>
      <w:r w:rsidRPr="00655EA8">
        <w:rPr>
          <w:rFonts w:ascii="Times New Roman" w:eastAsia="Times New Roman" w:hAnsi="Times New Roman" w:cs="Times New Roman"/>
          <w:color w:val="000000"/>
          <w:sz w:val="24"/>
          <w:szCs w:val="24"/>
          <w:lang w:eastAsia="pt-BR"/>
        </w:rPr>
        <w:tab/>
      </w:r>
      <w:r w:rsidRPr="00655EA8">
        <w:rPr>
          <w:rFonts w:ascii="Times New Roman" w:eastAsia="Times New Roman" w:hAnsi="Times New Roman" w:cs="Times New Roman"/>
          <w:color w:val="000000"/>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bCs/>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3.24.000000 –Transferências de Convenio - Outros - até 113.721,93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647023-3 – red. 098 – Caixa Pec Praça Esporte Cultura– R$ 28.543,03</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48554-3 – red. 151 – Brasil Aeroporto Modernização– R$ 85.178,90</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3.24.000000 nas seguintes dotações:</w:t>
      </w:r>
    </w:p>
    <w:p w:rsidR="00655EA8" w:rsidRPr="00655EA8" w:rsidRDefault="00655EA8" w:rsidP="00655EA8">
      <w:pPr>
        <w:ind w:firstLine="1985"/>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bCs/>
          <w:sz w:val="24"/>
          <w:szCs w:val="24"/>
          <w:lang w:eastAsia="pt-BR"/>
        </w:rPr>
        <w:t>08 - SECRETARIA DE ASSISTENCIA SOCIAL</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08.005.08.244.0002.2019</w:t>
      </w:r>
      <w:r w:rsidRPr="00655EA8">
        <w:rPr>
          <w:rFonts w:ascii="Times New Roman" w:eastAsia="Times New Roman" w:hAnsi="Times New Roman" w:cs="Times New Roman"/>
          <w:b/>
          <w:bCs/>
          <w:sz w:val="24"/>
          <w:szCs w:val="24"/>
          <w:lang w:eastAsia="pt-BR"/>
        </w:rPr>
        <w:tab/>
        <w:t>Manut da Sec. de Assist. Social SEMAS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339039.00.00(334)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bCs/>
          <w:sz w:val="24"/>
          <w:szCs w:val="24"/>
          <w:lang w:eastAsia="pt-BR"/>
        </w:rPr>
        <w:t>09 - SECRETARIA DE DESENVOLVIMENTO ECONOMICO</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09.00.22.661.0002.1086</w:t>
      </w:r>
      <w:r w:rsidRPr="00655EA8">
        <w:rPr>
          <w:rFonts w:ascii="Times New Roman" w:eastAsia="Times New Roman" w:hAnsi="Times New Roman" w:cs="Times New Roman"/>
          <w:b/>
          <w:bCs/>
          <w:sz w:val="24"/>
          <w:szCs w:val="24"/>
          <w:lang w:eastAsia="pt-BR"/>
        </w:rPr>
        <w:tab/>
        <w:t>Ampliar e Equipar Aeroporto Regional</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449052.00.00(342)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449051.00.00(341)</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Obras e Instalações</w:t>
      </w:r>
    </w:p>
    <w:p w:rsidR="00655EA8" w:rsidRPr="00655EA8" w:rsidRDefault="00655EA8" w:rsidP="00655EA8">
      <w:pPr>
        <w:ind w:firstLine="1980"/>
        <w:jc w:val="both"/>
        <w:rPr>
          <w:rFonts w:ascii="Times New Roman" w:eastAsia="Times New Roman" w:hAnsi="Times New Roman" w:cs="Times New Roman"/>
          <w:b/>
          <w:bCs/>
          <w:sz w:val="24"/>
          <w:szCs w:val="24"/>
          <w:lang w:eastAsia="pt-BR"/>
        </w:rPr>
      </w:pPr>
    </w:p>
    <w:p w:rsidR="00655EA8" w:rsidRPr="00655EA8" w:rsidRDefault="00655EA8" w:rsidP="00655EA8">
      <w:pPr>
        <w:rPr>
          <w:rFonts w:ascii="Times New Roman" w:eastAsia="Times New Roman" w:hAnsi="Times New Roman" w:cs="Times New Roman"/>
          <w:b/>
          <w:color w:val="000000"/>
          <w:sz w:val="24"/>
          <w:szCs w:val="24"/>
          <w:lang w:eastAsia="pt-BR"/>
        </w:rPr>
      </w:pPr>
    </w:p>
    <w:p w:rsidR="00655EA8" w:rsidRPr="00655EA8" w:rsidRDefault="00655EA8" w:rsidP="00655EA8">
      <w:pPr>
        <w:ind w:firstLine="1980"/>
        <w:jc w:val="both"/>
        <w:rPr>
          <w:rFonts w:ascii="Times New Roman" w:eastAsia="Times New Roman" w:hAnsi="Times New Roman" w:cs="Times New Roman"/>
          <w:bCs/>
          <w:sz w:val="24"/>
          <w:szCs w:val="24"/>
          <w:lang w:eastAsia="pt-BR"/>
        </w:rPr>
      </w:pPr>
    </w:p>
    <w:p w:rsidR="00655EA8" w:rsidRPr="00655EA8" w:rsidRDefault="00655EA8" w:rsidP="00655EA8">
      <w:pPr>
        <w:ind w:firstLine="1980"/>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3.29.000000 –Transferências de Recursos do Fundo Nacional de Assistencia Social - até 554.679,65</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25.564-5 – red. 040 – Brasil FMAS FUPIS– R$ 63.165,44</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50.155-7 – red. 158 – Brasil FMAS APRENDECNEAS (rede)– R$ 55,90</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50.156-5 – red. 159 – Brasil FMAS BPC Escola (BPC)– R$ 355,06</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50.157-3 -  red. 160 – Brasil FMAS AE Peti (PETI)– R$ 126.332,56</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50.158-1 – red. 161 – Brasil FMAS BL GBF FNAS (IGBDF)– R$ 138.905,59</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50.159-x – red. 162 – Brasil FMAS BL GSUAS(IGD SUAS)– R$ 31.438,51</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25.564-5 – red. 163 – Brasil FMAS BL PSEAC FNAS (PACI)–  R$ 1.891,31</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25.564-5 – red. 164 -  Brasil FMAS BL PSEMC (PFMC/CREAS) – R$ 19.709,59</w:t>
      </w:r>
    </w:p>
    <w:p w:rsidR="00655EA8" w:rsidRPr="00655EA8" w:rsidRDefault="00655EA8" w:rsidP="00655EA8">
      <w:pPr>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sz w:val="24"/>
          <w:szCs w:val="24"/>
          <w:lang w:eastAsia="pt-BR"/>
        </w:rPr>
        <w:t>Conta 25.564-5 – red. 165 – Brasil FMAS BL PSB FNAS(SCFV/PBFI)– R$ 172.825,69</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ind w:firstLine="1985"/>
        <w:jc w:val="both"/>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b/>
          <w:color w:val="000000"/>
          <w:sz w:val="24"/>
          <w:szCs w:val="24"/>
          <w:lang w:eastAsia="pt-BR"/>
        </w:rPr>
        <w:t xml:space="preserve">§ 1º - </w:t>
      </w:r>
      <w:r w:rsidRPr="00655EA8">
        <w:rPr>
          <w:rFonts w:ascii="Times New Roman" w:eastAsia="Times New Roman" w:hAnsi="Times New Roman" w:cs="Times New Roman"/>
          <w:color w:val="000000"/>
          <w:sz w:val="24"/>
          <w:szCs w:val="24"/>
          <w:lang w:eastAsia="pt-BR"/>
        </w:rPr>
        <w:t>Os recursos poderão ser distribuídos até o limite do saldo bancários das fontes 3.29.000000 nas seguintes dotações:</w:t>
      </w:r>
    </w:p>
    <w:p w:rsidR="00655EA8" w:rsidRPr="00655EA8" w:rsidRDefault="00655EA8" w:rsidP="00655EA8">
      <w:pPr>
        <w:ind w:firstLine="1985"/>
        <w:rPr>
          <w:rFonts w:ascii="Times New Roman" w:eastAsia="Times New Roman" w:hAnsi="Times New Roman" w:cs="Times New Roman"/>
          <w:b/>
          <w:color w:val="000000"/>
          <w:sz w:val="24"/>
          <w:szCs w:val="24"/>
          <w:lang w:eastAsia="pt-BR"/>
        </w:rPr>
      </w:pPr>
    </w:p>
    <w:p w:rsidR="00655EA8" w:rsidRPr="00655EA8" w:rsidRDefault="00655EA8" w:rsidP="00655EA8">
      <w:pPr>
        <w:shd w:val="clear" w:color="auto" w:fill="D9D9D9"/>
        <w:ind w:firstLine="1980"/>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bCs/>
          <w:sz w:val="24"/>
          <w:szCs w:val="24"/>
          <w:lang w:eastAsia="pt-BR"/>
        </w:rPr>
        <w:t>08 - SECRETARIA DE ASSISTENCIA SOCIAL</w:t>
      </w:r>
    </w:p>
    <w:p w:rsidR="00655EA8" w:rsidRPr="00655EA8" w:rsidRDefault="00655EA8" w:rsidP="00655EA8">
      <w:pPr>
        <w:ind w:firstLine="1980"/>
        <w:jc w:val="both"/>
        <w:rPr>
          <w:rFonts w:ascii="Times New Roman" w:eastAsia="Times New Roman" w:hAnsi="Times New Roman" w:cs="Times New Roman"/>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08.005.08.244.0002.2019</w:t>
      </w:r>
      <w:r w:rsidRPr="00655EA8">
        <w:rPr>
          <w:rFonts w:ascii="Times New Roman" w:eastAsia="Times New Roman" w:hAnsi="Times New Roman" w:cs="Times New Roman"/>
          <w:b/>
          <w:bCs/>
          <w:sz w:val="24"/>
          <w:szCs w:val="24"/>
          <w:lang w:eastAsia="pt-BR"/>
        </w:rPr>
        <w:tab/>
        <w:t>Manut da Sec. de Assist. Social SEMAS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339011.00.00(343)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Vencimentos e Vantagens Fixas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339093.00.00(352)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339039.00.00(334)</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339030.00.00(347)</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08.005.08.244.0032.2158</w:t>
      </w:r>
      <w:r w:rsidRPr="00655EA8">
        <w:rPr>
          <w:rFonts w:ascii="Times New Roman" w:eastAsia="Times New Roman" w:hAnsi="Times New Roman" w:cs="Times New Roman"/>
          <w:b/>
          <w:bCs/>
          <w:sz w:val="24"/>
          <w:szCs w:val="24"/>
          <w:lang w:eastAsia="pt-BR"/>
        </w:rPr>
        <w:tab/>
        <w:t>Manut do PETI</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339039.00.00(340)</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339030.00.00(337)</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339037.00.00(339)</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Locação de Mao de Obra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339030.00.00(338)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Física</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08.005.08.244.0002.2159</w:t>
      </w:r>
      <w:r w:rsidRPr="00655EA8">
        <w:rPr>
          <w:rFonts w:ascii="Times New Roman" w:eastAsia="Times New Roman" w:hAnsi="Times New Roman" w:cs="Times New Roman"/>
          <w:b/>
          <w:bCs/>
          <w:sz w:val="24"/>
          <w:szCs w:val="24"/>
          <w:lang w:eastAsia="pt-BR"/>
        </w:rPr>
        <w:tab/>
        <w:t>Manut do BPC na Escola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339039.00.00(336)</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08.005.08.244.0030.2018</w:t>
      </w:r>
      <w:r w:rsidRPr="00655EA8">
        <w:rPr>
          <w:rFonts w:ascii="Times New Roman" w:eastAsia="Times New Roman" w:hAnsi="Times New Roman" w:cs="Times New Roman"/>
          <w:b/>
          <w:bCs/>
          <w:sz w:val="24"/>
          <w:szCs w:val="24"/>
          <w:lang w:eastAsia="pt-BR"/>
        </w:rPr>
        <w:tab/>
        <w:t>Manut do FUMPIS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339030.00.00(317)</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449052.00.00(318)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Equipto e Mat Permanente</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08.001.08.244.0032.2160</w:t>
      </w:r>
      <w:r w:rsidRPr="00655EA8">
        <w:rPr>
          <w:rFonts w:ascii="Times New Roman" w:eastAsia="Times New Roman" w:hAnsi="Times New Roman" w:cs="Times New Roman"/>
          <w:b/>
          <w:bCs/>
          <w:sz w:val="24"/>
          <w:szCs w:val="24"/>
          <w:lang w:eastAsia="pt-BR"/>
        </w:rPr>
        <w:tab/>
        <w:t>Manut do CREAS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319011.00.00(300)</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Vencimentos e Vantagens Fixas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339030.00.00(302)</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lastRenderedPageBreak/>
        <w:t>339039.00.00(305)</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339093.00.00(306)</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
          <w:bCs/>
          <w:sz w:val="24"/>
          <w:szCs w:val="24"/>
          <w:lang w:eastAsia="pt-BR"/>
        </w:rPr>
      </w:pPr>
      <w:r w:rsidRPr="00655EA8">
        <w:rPr>
          <w:rFonts w:ascii="Times New Roman" w:eastAsia="Times New Roman" w:hAnsi="Times New Roman" w:cs="Times New Roman"/>
          <w:b/>
          <w:bCs/>
          <w:sz w:val="24"/>
          <w:szCs w:val="24"/>
          <w:lang w:eastAsia="pt-BR"/>
        </w:rPr>
        <w:t>08.001.08.244.0031.2023</w:t>
      </w:r>
      <w:r w:rsidRPr="00655EA8">
        <w:rPr>
          <w:rFonts w:ascii="Times New Roman" w:eastAsia="Times New Roman" w:hAnsi="Times New Roman" w:cs="Times New Roman"/>
          <w:b/>
          <w:bCs/>
          <w:sz w:val="24"/>
          <w:szCs w:val="24"/>
          <w:lang w:eastAsia="pt-BR"/>
        </w:rPr>
        <w:tab/>
        <w:t>Manut do GRT Geração de Trab. e Renda</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319011.00.00(293)</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Venctos e Vantagens Fixas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339093.00.00(658)</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Indenizações e Restituições</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339030.00.00(296)</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Material de Consumo</w:t>
      </w:r>
    </w:p>
    <w:p w:rsidR="00655EA8" w:rsidRPr="00655EA8" w:rsidRDefault="00655EA8" w:rsidP="00655EA8">
      <w:pPr>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Cs/>
          <w:sz w:val="24"/>
          <w:szCs w:val="24"/>
          <w:lang w:eastAsia="pt-BR"/>
        </w:rPr>
        <w:t>339039.00.00(299)</w:t>
      </w:r>
      <w:r w:rsidRPr="00655EA8">
        <w:rPr>
          <w:rFonts w:ascii="Times New Roman" w:eastAsia="Times New Roman" w:hAnsi="Times New Roman" w:cs="Times New Roman"/>
          <w:bCs/>
          <w:sz w:val="24"/>
          <w:szCs w:val="24"/>
          <w:lang w:eastAsia="pt-BR"/>
        </w:rPr>
        <w:tab/>
      </w:r>
      <w:r w:rsidRPr="00655EA8">
        <w:rPr>
          <w:rFonts w:ascii="Times New Roman" w:eastAsia="Times New Roman" w:hAnsi="Times New Roman" w:cs="Times New Roman"/>
          <w:bCs/>
          <w:sz w:val="24"/>
          <w:szCs w:val="24"/>
          <w:lang w:eastAsia="pt-BR"/>
        </w:rPr>
        <w:tab/>
        <w:t>Outros Serv. Pessoa Jurídica</w:t>
      </w: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Cs/>
          <w:sz w:val="24"/>
          <w:szCs w:val="24"/>
          <w:lang w:eastAsia="pt-BR"/>
        </w:rPr>
      </w:pPr>
    </w:p>
    <w:p w:rsidR="00655EA8" w:rsidRPr="00655EA8" w:rsidRDefault="00655EA8" w:rsidP="00655EA8">
      <w:pPr>
        <w:jc w:val="both"/>
        <w:rPr>
          <w:rFonts w:ascii="Times New Roman" w:eastAsia="Times New Roman" w:hAnsi="Times New Roman" w:cs="Times New Roman"/>
          <w:bCs/>
          <w:sz w:val="24"/>
          <w:szCs w:val="24"/>
          <w:lang w:eastAsia="pt-BR"/>
        </w:rPr>
      </w:pPr>
    </w:p>
    <w:tbl>
      <w:tblPr>
        <w:tblW w:w="11933" w:type="dxa"/>
        <w:tblInd w:w="55" w:type="dxa"/>
        <w:tblCellMar>
          <w:left w:w="70" w:type="dxa"/>
          <w:right w:w="70" w:type="dxa"/>
        </w:tblCellMar>
        <w:tblLook w:val="04A0" w:firstRow="1" w:lastRow="0" w:firstColumn="1" w:lastColumn="0" w:noHBand="0" w:noVBand="1"/>
      </w:tblPr>
      <w:tblGrid>
        <w:gridCol w:w="6252"/>
        <w:gridCol w:w="1984"/>
        <w:gridCol w:w="1701"/>
        <w:gridCol w:w="132"/>
        <w:gridCol w:w="1864"/>
      </w:tblGrid>
      <w:tr w:rsidR="00655EA8" w:rsidRPr="00655EA8" w:rsidTr="00986854">
        <w:trPr>
          <w:gridAfter w:val="2"/>
          <w:wAfter w:w="1996"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655EA8" w:rsidRPr="00655EA8" w:rsidRDefault="00655EA8" w:rsidP="00655EA8">
            <w:pPr>
              <w:ind w:right="-2606"/>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color w:val="000000"/>
                <w:sz w:val="24"/>
                <w:szCs w:val="24"/>
                <w:lang w:eastAsia="pt-BR"/>
              </w:rPr>
              <w:t>TOTAL  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655EA8" w:rsidRPr="00655EA8" w:rsidRDefault="00655EA8" w:rsidP="00655EA8">
            <w:pPr>
              <w:ind w:left="1024"/>
              <w:rPr>
                <w:rFonts w:ascii="Times New Roman" w:eastAsia="Times New Roman" w:hAnsi="Times New Roman" w:cs="Times New Roman"/>
                <w:color w:val="000000"/>
                <w:sz w:val="24"/>
                <w:szCs w:val="24"/>
                <w:lang w:eastAsia="pt-BR"/>
              </w:rPr>
            </w:pP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655EA8" w:rsidRPr="00655EA8" w:rsidRDefault="00655EA8" w:rsidP="00655EA8">
            <w:pPr>
              <w:ind w:right="72"/>
              <w:jc w:val="right"/>
              <w:rPr>
                <w:rFonts w:ascii="Times New Roman" w:eastAsia="Times New Roman" w:hAnsi="Times New Roman" w:cs="Times New Roman"/>
                <w:color w:val="000000"/>
                <w:sz w:val="24"/>
                <w:szCs w:val="24"/>
                <w:lang w:eastAsia="pt-BR"/>
              </w:rPr>
            </w:pPr>
            <w:r w:rsidRPr="00655EA8">
              <w:rPr>
                <w:rFonts w:ascii="Times New Roman" w:eastAsia="Times New Roman" w:hAnsi="Times New Roman" w:cs="Times New Roman"/>
                <w:sz w:val="24"/>
                <w:szCs w:val="24"/>
                <w:lang w:eastAsia="pt-BR"/>
              </w:rPr>
              <w:t>5.555.606,80</w:t>
            </w:r>
          </w:p>
        </w:tc>
      </w:tr>
      <w:tr w:rsidR="00655EA8" w:rsidRPr="00655EA8" w:rsidTr="00986854">
        <w:trPr>
          <w:trHeight w:val="300"/>
        </w:trPr>
        <w:tc>
          <w:tcPr>
            <w:tcW w:w="6252" w:type="dxa"/>
            <w:tcBorders>
              <w:top w:val="nil"/>
              <w:left w:val="nil"/>
              <w:bottom w:val="nil"/>
              <w:right w:val="nil"/>
            </w:tcBorders>
            <w:shd w:val="clear" w:color="auto" w:fill="auto"/>
            <w:noWrap/>
            <w:vAlign w:val="bottom"/>
            <w:hideMark/>
          </w:tcPr>
          <w:p w:rsidR="00655EA8" w:rsidRPr="00655EA8" w:rsidRDefault="00655EA8" w:rsidP="00655EA8">
            <w:pPr>
              <w:rPr>
                <w:rFonts w:ascii="Times New Roman" w:eastAsia="Times New Roman" w:hAnsi="Times New Roman" w:cs="Times New Roman"/>
                <w:color w:val="000000"/>
                <w:sz w:val="24"/>
                <w:szCs w:val="24"/>
                <w:lang w:eastAsia="pt-BR"/>
              </w:rPr>
            </w:pPr>
          </w:p>
        </w:tc>
        <w:tc>
          <w:tcPr>
            <w:tcW w:w="3817" w:type="dxa"/>
            <w:gridSpan w:val="3"/>
            <w:tcBorders>
              <w:top w:val="nil"/>
              <w:left w:val="nil"/>
              <w:bottom w:val="nil"/>
              <w:right w:val="nil"/>
            </w:tcBorders>
            <w:shd w:val="clear" w:color="auto" w:fill="auto"/>
            <w:noWrap/>
            <w:vAlign w:val="bottom"/>
            <w:hideMark/>
          </w:tcPr>
          <w:p w:rsidR="00655EA8" w:rsidRPr="00655EA8" w:rsidRDefault="00655EA8" w:rsidP="00655EA8">
            <w:pPr>
              <w:rPr>
                <w:rFonts w:ascii="Times New Roman" w:eastAsia="Times New Roman" w:hAnsi="Times New Roman" w:cs="Times New Roman"/>
                <w:color w:val="000000"/>
                <w:sz w:val="24"/>
                <w:szCs w:val="24"/>
                <w:lang w:eastAsia="pt-BR"/>
              </w:rPr>
            </w:pPr>
          </w:p>
        </w:tc>
        <w:tc>
          <w:tcPr>
            <w:tcW w:w="1864" w:type="dxa"/>
            <w:tcBorders>
              <w:top w:val="nil"/>
              <w:left w:val="nil"/>
              <w:bottom w:val="nil"/>
              <w:right w:val="nil"/>
            </w:tcBorders>
            <w:shd w:val="clear" w:color="auto" w:fill="auto"/>
            <w:noWrap/>
            <w:vAlign w:val="bottom"/>
            <w:hideMark/>
          </w:tcPr>
          <w:p w:rsidR="00655EA8" w:rsidRPr="00655EA8" w:rsidRDefault="00655EA8" w:rsidP="00655EA8">
            <w:pPr>
              <w:ind w:right="1920"/>
              <w:jc w:val="right"/>
              <w:rPr>
                <w:rFonts w:ascii="Times New Roman" w:eastAsia="Times New Roman" w:hAnsi="Times New Roman" w:cs="Times New Roman"/>
                <w:color w:val="000000"/>
                <w:sz w:val="24"/>
                <w:szCs w:val="24"/>
                <w:lang w:eastAsia="pt-BR"/>
              </w:rPr>
            </w:pPr>
          </w:p>
        </w:tc>
      </w:tr>
    </w:tbl>
    <w:p w:rsidR="00655EA8" w:rsidRPr="00655EA8" w:rsidRDefault="00655EA8" w:rsidP="00655EA8">
      <w:pPr>
        <w:ind w:firstLine="1980"/>
        <w:jc w:val="both"/>
        <w:rPr>
          <w:rFonts w:ascii="Times New Roman" w:eastAsia="Times New Roman" w:hAnsi="Times New Roman" w:cs="Times New Roman"/>
          <w:bCs/>
          <w:i/>
          <w:sz w:val="24"/>
          <w:szCs w:val="24"/>
          <w:lang w:eastAsia="pt-BR"/>
        </w:rPr>
      </w:pPr>
    </w:p>
    <w:p w:rsidR="00655EA8" w:rsidRPr="00655EA8" w:rsidRDefault="00655EA8" w:rsidP="00655EA8">
      <w:pPr>
        <w:ind w:firstLine="1980"/>
        <w:jc w:val="both"/>
        <w:rPr>
          <w:rFonts w:ascii="Times New Roman" w:eastAsia="Times New Roman" w:hAnsi="Times New Roman" w:cs="Times New Roman"/>
          <w:bCs/>
          <w:i/>
          <w:sz w:val="24"/>
          <w:szCs w:val="24"/>
          <w:lang w:eastAsia="pt-BR"/>
        </w:rPr>
      </w:pPr>
    </w:p>
    <w:p w:rsidR="00655EA8" w:rsidRPr="00655EA8" w:rsidRDefault="00655EA8" w:rsidP="00655EA8">
      <w:pPr>
        <w:ind w:firstLine="1418"/>
        <w:jc w:val="both"/>
        <w:rPr>
          <w:rFonts w:ascii="Times New Roman" w:eastAsia="Times New Roman" w:hAnsi="Times New Roman" w:cs="Times New Roman"/>
          <w:bCs/>
          <w:sz w:val="24"/>
          <w:szCs w:val="24"/>
          <w:lang w:eastAsia="pt-BR"/>
        </w:rPr>
      </w:pPr>
      <w:r w:rsidRPr="00655EA8">
        <w:rPr>
          <w:rFonts w:ascii="Times New Roman" w:eastAsia="Times New Roman" w:hAnsi="Times New Roman" w:cs="Times New Roman"/>
          <w:b/>
          <w:sz w:val="24"/>
          <w:szCs w:val="24"/>
          <w:lang w:eastAsia="pt-BR"/>
        </w:rPr>
        <w:t>Art. 2º</w:t>
      </w:r>
      <w:r w:rsidRPr="00655EA8">
        <w:rPr>
          <w:rFonts w:ascii="Times New Roman" w:eastAsia="Times New Roman" w:hAnsi="Times New Roman" w:cs="Times New Roman"/>
          <w:bCs/>
          <w:sz w:val="24"/>
          <w:szCs w:val="24"/>
          <w:lang w:eastAsia="pt-BR"/>
        </w:rPr>
        <w:t xml:space="preserve"> </w:t>
      </w:r>
      <w:r w:rsidRPr="00655EA8">
        <w:rPr>
          <w:rFonts w:ascii="Times New Roman" w:eastAsia="Times New Roman" w:hAnsi="Times New Roman" w:cs="Times New Roman"/>
          <w:sz w:val="24"/>
          <w:szCs w:val="24"/>
          <w:lang w:eastAsia="pt-BR"/>
        </w:rPr>
        <w:t>Para fazer face ao Crédito Autorizado no Artigo anterior desta Lei, serão utilizados os recursos provenientes de Superávit Financeiro do Exercício Anterior, devidamente consignados no Demonstrativo de Saldo com as Contas transferidas em fontes 3 e no Balanço Orçamentário</w:t>
      </w:r>
      <w:r w:rsidRPr="00655EA8">
        <w:rPr>
          <w:rFonts w:ascii="Times New Roman" w:eastAsia="Times New Roman" w:hAnsi="Times New Roman" w:cs="Times New Roman"/>
          <w:bCs/>
          <w:sz w:val="24"/>
          <w:szCs w:val="24"/>
          <w:lang w:eastAsia="pt-BR"/>
        </w:rPr>
        <w:t>, nos termos do artigo 43, § 1º, inciso I da Lei 4.320/64, conforme discriminadas, no art 1º no montante de até R$ 5.555.606,80 (oito milhões, duzentos e cinco mil, seiscentos e seis reais e oitenta centavos).</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655EA8" w:rsidRPr="00655EA8" w:rsidTr="00986854">
        <w:trPr>
          <w:trHeight w:val="300"/>
        </w:trPr>
        <w:tc>
          <w:tcPr>
            <w:tcW w:w="2553" w:type="dxa"/>
            <w:tcBorders>
              <w:top w:val="nil"/>
              <w:left w:val="nil"/>
              <w:bottom w:val="nil"/>
              <w:right w:val="nil"/>
            </w:tcBorders>
            <w:shd w:val="clear" w:color="auto" w:fill="auto"/>
            <w:noWrap/>
            <w:vAlign w:val="bottom"/>
            <w:hideMark/>
          </w:tcPr>
          <w:p w:rsidR="00655EA8" w:rsidRPr="00655EA8" w:rsidRDefault="00655EA8" w:rsidP="00655EA8">
            <w:pPr>
              <w:rPr>
                <w:rFonts w:ascii="Times New Roman" w:eastAsia="Times New Roman" w:hAnsi="Times New Roman" w:cs="Times New Roman"/>
                <w:color w:val="000000"/>
                <w:sz w:val="24"/>
                <w:szCs w:val="24"/>
                <w:lang w:eastAsia="pt-BR"/>
              </w:rPr>
            </w:pPr>
          </w:p>
        </w:tc>
        <w:tc>
          <w:tcPr>
            <w:tcW w:w="4550" w:type="dxa"/>
            <w:tcBorders>
              <w:top w:val="nil"/>
              <w:left w:val="nil"/>
              <w:bottom w:val="nil"/>
              <w:right w:val="nil"/>
            </w:tcBorders>
            <w:shd w:val="clear" w:color="auto" w:fill="auto"/>
            <w:noWrap/>
            <w:vAlign w:val="bottom"/>
            <w:hideMark/>
          </w:tcPr>
          <w:p w:rsidR="00655EA8" w:rsidRPr="00655EA8" w:rsidRDefault="00655EA8" w:rsidP="00655EA8">
            <w:pPr>
              <w:rPr>
                <w:rFonts w:ascii="Times New Roman" w:eastAsia="Times New Roman" w:hAnsi="Times New Roman" w:cs="Times New Roman"/>
                <w:color w:val="000000"/>
                <w:sz w:val="24"/>
                <w:szCs w:val="24"/>
                <w:lang w:eastAsia="pt-BR"/>
              </w:rPr>
            </w:pPr>
          </w:p>
        </w:tc>
        <w:tc>
          <w:tcPr>
            <w:tcW w:w="2775" w:type="dxa"/>
            <w:tcBorders>
              <w:top w:val="nil"/>
              <w:left w:val="nil"/>
              <w:bottom w:val="nil"/>
              <w:right w:val="nil"/>
            </w:tcBorders>
            <w:shd w:val="clear" w:color="auto" w:fill="auto"/>
            <w:noWrap/>
            <w:vAlign w:val="bottom"/>
            <w:hideMark/>
          </w:tcPr>
          <w:p w:rsidR="00655EA8" w:rsidRPr="00655EA8" w:rsidRDefault="00655EA8" w:rsidP="00655EA8">
            <w:pPr>
              <w:jc w:val="right"/>
              <w:rPr>
                <w:rFonts w:ascii="Times New Roman" w:eastAsia="Times New Roman" w:hAnsi="Times New Roman" w:cs="Times New Roman"/>
                <w:color w:val="000000"/>
                <w:sz w:val="24"/>
                <w:szCs w:val="24"/>
                <w:lang w:eastAsia="pt-BR"/>
              </w:rPr>
            </w:pPr>
          </w:p>
        </w:tc>
      </w:tr>
    </w:tbl>
    <w:p w:rsidR="00655EA8" w:rsidRPr="00655EA8" w:rsidRDefault="00655EA8" w:rsidP="00655EA8">
      <w:pPr>
        <w:ind w:firstLine="1418"/>
        <w:jc w:val="both"/>
        <w:rPr>
          <w:rFonts w:ascii="Times New Roman" w:eastAsia="Times New Roman" w:hAnsi="Times New Roman" w:cs="Times New Roman"/>
          <w:sz w:val="24"/>
          <w:szCs w:val="24"/>
          <w:lang w:eastAsia="pt-BR"/>
        </w:rPr>
      </w:pPr>
      <w:r w:rsidRPr="00655EA8">
        <w:rPr>
          <w:rFonts w:ascii="Times New Roman" w:eastAsia="Times New Roman" w:hAnsi="Times New Roman" w:cs="Times New Roman"/>
          <w:b/>
          <w:sz w:val="24"/>
          <w:szCs w:val="24"/>
          <w:lang w:eastAsia="pt-BR"/>
        </w:rPr>
        <w:t xml:space="preserve">Art. 3º </w:t>
      </w:r>
      <w:r w:rsidRPr="00655EA8">
        <w:rPr>
          <w:rFonts w:ascii="Times New Roman" w:eastAsia="Times New Roman" w:hAnsi="Times New Roman" w:cs="Times New Roman"/>
          <w:sz w:val="24"/>
          <w:szCs w:val="24"/>
          <w:lang w:eastAsia="pt-BR"/>
        </w:rPr>
        <w:t>Esta Lei entra em vigor na data de sua publicação.</w:t>
      </w:r>
    </w:p>
    <w:p w:rsidR="00655EA8" w:rsidRPr="00655EA8" w:rsidRDefault="00655EA8" w:rsidP="00655EA8">
      <w:pPr>
        <w:ind w:firstLine="1418"/>
        <w:jc w:val="both"/>
        <w:rPr>
          <w:rFonts w:ascii="Times New Roman" w:eastAsia="Times New Roman" w:hAnsi="Times New Roman" w:cs="Times New Roman"/>
          <w:b/>
          <w:i/>
          <w:sz w:val="24"/>
          <w:szCs w:val="24"/>
          <w:lang w:eastAsia="pt-BR"/>
        </w:rPr>
      </w:pPr>
    </w:p>
    <w:p w:rsidR="00655EA8" w:rsidRPr="00655EA8" w:rsidRDefault="00655EA8" w:rsidP="00655EA8">
      <w:pPr>
        <w:ind w:firstLine="1418"/>
        <w:jc w:val="both"/>
        <w:rPr>
          <w:rFonts w:ascii="Times New Roman" w:eastAsia="Times New Roman" w:hAnsi="Times New Roman" w:cs="Times New Roman"/>
          <w:b/>
          <w:i/>
          <w:sz w:val="24"/>
          <w:szCs w:val="24"/>
          <w:lang w:eastAsia="pt-BR"/>
        </w:rPr>
      </w:pPr>
    </w:p>
    <w:p w:rsidR="006A68D2" w:rsidRPr="00655EA8" w:rsidRDefault="006A68D2" w:rsidP="00655EA8">
      <w:pPr>
        <w:autoSpaceDE w:val="0"/>
        <w:autoSpaceDN w:val="0"/>
        <w:adjustRightInd w:val="0"/>
        <w:ind w:firstLine="1440"/>
        <w:jc w:val="both"/>
        <w:rPr>
          <w:rFonts w:ascii="Times New Roman" w:hAnsi="Times New Roman" w:cs="Times New Roman"/>
          <w:sz w:val="24"/>
          <w:szCs w:val="24"/>
        </w:rPr>
      </w:pPr>
      <w:r w:rsidRPr="00655EA8">
        <w:rPr>
          <w:rFonts w:ascii="Times New Roman" w:hAnsi="Times New Roman" w:cs="Times New Roman"/>
          <w:sz w:val="24"/>
          <w:szCs w:val="24"/>
        </w:rPr>
        <w:t xml:space="preserve">Câmara Municipal de Sorriso, Estado de Mato Grosso, em </w:t>
      </w:r>
      <w:r w:rsidR="000D7806">
        <w:rPr>
          <w:rFonts w:ascii="Times New Roman" w:hAnsi="Times New Roman" w:cs="Times New Roman"/>
          <w:sz w:val="24"/>
          <w:szCs w:val="24"/>
        </w:rPr>
        <w:t>13 de março de 2018</w:t>
      </w:r>
      <w:r w:rsidR="00F64A97">
        <w:rPr>
          <w:rFonts w:ascii="Times New Roman" w:hAnsi="Times New Roman" w:cs="Times New Roman"/>
          <w:sz w:val="24"/>
          <w:szCs w:val="24"/>
        </w:rPr>
        <w:t>.</w:t>
      </w:r>
      <w:bookmarkStart w:id="0" w:name="_GoBack"/>
      <w:bookmarkEnd w:id="0"/>
    </w:p>
    <w:p w:rsidR="006A68D2" w:rsidRPr="00655EA8" w:rsidRDefault="006A68D2" w:rsidP="00655EA8">
      <w:pPr>
        <w:autoSpaceDE w:val="0"/>
        <w:autoSpaceDN w:val="0"/>
        <w:adjustRightInd w:val="0"/>
        <w:ind w:firstLine="1440"/>
        <w:jc w:val="both"/>
        <w:rPr>
          <w:rFonts w:ascii="Times New Roman" w:hAnsi="Times New Roman" w:cs="Times New Roman"/>
          <w:b/>
          <w:bCs/>
          <w:iCs/>
          <w:sz w:val="24"/>
          <w:szCs w:val="24"/>
        </w:rPr>
      </w:pPr>
    </w:p>
    <w:p w:rsidR="006A68D2" w:rsidRPr="00655EA8" w:rsidRDefault="006A68D2" w:rsidP="00655EA8">
      <w:pPr>
        <w:autoSpaceDE w:val="0"/>
        <w:autoSpaceDN w:val="0"/>
        <w:adjustRightInd w:val="0"/>
        <w:ind w:firstLine="1440"/>
        <w:jc w:val="both"/>
        <w:rPr>
          <w:rFonts w:ascii="Times New Roman" w:hAnsi="Times New Roman" w:cs="Times New Roman"/>
          <w:b/>
          <w:bCs/>
          <w:iCs/>
          <w:sz w:val="24"/>
          <w:szCs w:val="24"/>
        </w:rPr>
      </w:pPr>
    </w:p>
    <w:p w:rsidR="006A68D2" w:rsidRPr="00655EA8" w:rsidRDefault="006A68D2" w:rsidP="00655EA8">
      <w:pPr>
        <w:autoSpaceDE w:val="0"/>
        <w:autoSpaceDN w:val="0"/>
        <w:adjustRightInd w:val="0"/>
        <w:ind w:firstLine="1440"/>
        <w:jc w:val="both"/>
        <w:rPr>
          <w:rFonts w:ascii="Times New Roman" w:hAnsi="Times New Roman" w:cs="Times New Roman"/>
          <w:b/>
          <w:bCs/>
          <w:iCs/>
          <w:sz w:val="24"/>
          <w:szCs w:val="24"/>
        </w:rPr>
      </w:pPr>
    </w:p>
    <w:p w:rsidR="006A68D2" w:rsidRPr="00655EA8" w:rsidRDefault="006A68D2" w:rsidP="00655EA8">
      <w:pPr>
        <w:autoSpaceDE w:val="0"/>
        <w:autoSpaceDN w:val="0"/>
        <w:adjustRightInd w:val="0"/>
        <w:ind w:firstLine="1440"/>
        <w:jc w:val="both"/>
        <w:rPr>
          <w:rFonts w:ascii="Times New Roman" w:hAnsi="Times New Roman" w:cs="Times New Roman"/>
          <w:b/>
          <w:bCs/>
          <w:iCs/>
          <w:sz w:val="24"/>
          <w:szCs w:val="24"/>
        </w:rPr>
      </w:pPr>
    </w:p>
    <w:p w:rsidR="006A68D2" w:rsidRPr="00655EA8" w:rsidRDefault="006A68D2" w:rsidP="00655EA8">
      <w:pPr>
        <w:autoSpaceDE w:val="0"/>
        <w:autoSpaceDN w:val="0"/>
        <w:adjustRightInd w:val="0"/>
        <w:ind w:firstLine="1440"/>
        <w:jc w:val="both"/>
        <w:rPr>
          <w:rFonts w:ascii="Times New Roman" w:hAnsi="Times New Roman" w:cs="Times New Roman"/>
          <w:b/>
          <w:bCs/>
          <w:iCs/>
          <w:sz w:val="24"/>
          <w:szCs w:val="24"/>
        </w:rPr>
      </w:pPr>
    </w:p>
    <w:p w:rsidR="006A68D2" w:rsidRPr="00655EA8" w:rsidRDefault="006A68D2" w:rsidP="00655EA8">
      <w:pPr>
        <w:autoSpaceDE w:val="0"/>
        <w:autoSpaceDN w:val="0"/>
        <w:adjustRightInd w:val="0"/>
        <w:jc w:val="center"/>
        <w:rPr>
          <w:rFonts w:ascii="Times New Roman" w:hAnsi="Times New Roman" w:cs="Times New Roman"/>
          <w:b/>
          <w:bCs/>
          <w:iCs/>
          <w:sz w:val="24"/>
          <w:szCs w:val="24"/>
        </w:rPr>
      </w:pPr>
      <w:r w:rsidRPr="00655EA8">
        <w:rPr>
          <w:rFonts w:ascii="Times New Roman" w:hAnsi="Times New Roman" w:cs="Times New Roman"/>
          <w:b/>
          <w:bCs/>
          <w:iCs/>
          <w:sz w:val="24"/>
          <w:szCs w:val="24"/>
        </w:rPr>
        <w:t>FÁBIO GAVASSO</w:t>
      </w:r>
    </w:p>
    <w:p w:rsidR="006A68D2" w:rsidRPr="00655EA8" w:rsidRDefault="006A68D2" w:rsidP="00655EA8">
      <w:pPr>
        <w:autoSpaceDE w:val="0"/>
        <w:autoSpaceDN w:val="0"/>
        <w:adjustRightInd w:val="0"/>
        <w:jc w:val="center"/>
        <w:rPr>
          <w:rFonts w:ascii="Times New Roman" w:hAnsi="Times New Roman" w:cs="Times New Roman"/>
          <w:sz w:val="24"/>
          <w:szCs w:val="24"/>
        </w:rPr>
      </w:pPr>
      <w:r w:rsidRPr="00655EA8">
        <w:rPr>
          <w:rFonts w:ascii="Times New Roman" w:hAnsi="Times New Roman" w:cs="Times New Roman"/>
          <w:bCs/>
          <w:iCs/>
          <w:sz w:val="24"/>
          <w:szCs w:val="24"/>
        </w:rPr>
        <w:t>Presidente</w:t>
      </w:r>
    </w:p>
    <w:p w:rsidR="00C12029" w:rsidRPr="00655EA8" w:rsidRDefault="00C12029" w:rsidP="00655EA8">
      <w:pPr>
        <w:rPr>
          <w:rFonts w:ascii="Times New Roman" w:hAnsi="Times New Roman" w:cs="Times New Roman"/>
          <w:sz w:val="24"/>
          <w:szCs w:val="24"/>
        </w:rPr>
      </w:pPr>
    </w:p>
    <w:sectPr w:rsidR="00C12029" w:rsidRPr="00655EA8" w:rsidSect="006A5294">
      <w:pgSz w:w="11906" w:h="16838"/>
      <w:pgMar w:top="2410"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2"/>
  </w:compat>
  <w:rsids>
    <w:rsidRoot w:val="00217F62"/>
    <w:rsid w:val="000D7806"/>
    <w:rsid w:val="001915A3"/>
    <w:rsid w:val="00217F62"/>
    <w:rsid w:val="00655EA8"/>
    <w:rsid w:val="006A68D2"/>
    <w:rsid w:val="00A906D8"/>
    <w:rsid w:val="00AB5A74"/>
    <w:rsid w:val="00C12029"/>
    <w:rsid w:val="00F071AE"/>
    <w:rsid w:val="00F64A9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2393</Words>
  <Characters>12925</Characters>
  <Application>Microsoft Office Word</Application>
  <DocSecurity>0</DocSecurity>
  <Lines>107</Lines>
  <Paragraphs>30</Paragraphs>
  <ScaleCrop>false</ScaleCrop>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5</cp:revision>
  <dcterms:created xsi:type="dcterms:W3CDTF">2017-01-23T13:23:00Z</dcterms:created>
  <dcterms:modified xsi:type="dcterms:W3CDTF">2018-03-12T16:36:00Z</dcterms:modified>
</cp:coreProperties>
</file>