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4A7261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4A72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184</w:t>
      </w:r>
      <w:r w:rsidR="006B12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6B493D" w:rsidRPr="006B493D" w:rsidRDefault="006B493D" w:rsidP="004A7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4A7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4A7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 w:rsidR="00170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BOA ESPERANÇA II E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MUNICIPIO DE SORRISO – MT.</w:t>
      </w:r>
    </w:p>
    <w:p w:rsidR="006B493D" w:rsidRDefault="006B493D" w:rsidP="004A7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6B493D" w:rsidRDefault="00F62783" w:rsidP="004A7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F03E97" w:rsidP="004A726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DIRCEU ZA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NATTA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96573">
        <w:rPr>
          <w:rFonts w:ascii="Times New Roman" w:hAnsi="Times New Roman" w:cs="Times New Roman"/>
          <w:b/>
          <w:sz w:val="24"/>
          <w:szCs w:val="24"/>
        </w:rPr>
        <w:t>DB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e vereadores abaixo assinados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 w:rsid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>
        <w:rPr>
          <w:rFonts w:ascii="Times New Roman" w:hAnsi="Times New Roman" w:cs="Times New Roman"/>
          <w:sz w:val="24"/>
          <w:szCs w:val="24"/>
        </w:rPr>
        <w:t>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</w:t>
      </w:r>
      <w:r w:rsidR="002863F0">
        <w:rPr>
          <w:rFonts w:ascii="Times New Roman" w:hAnsi="Times New Roman" w:cs="Times New Roman"/>
          <w:sz w:val="24"/>
          <w:szCs w:val="24"/>
        </w:rPr>
        <w:t xml:space="preserve">Felipe Dias Mesquita, 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Secretário Municipal de </w:t>
      </w:r>
      <w:r w:rsidR="002863F0">
        <w:rPr>
          <w:rFonts w:ascii="Times New Roman" w:hAnsi="Times New Roman" w:cs="Times New Roman"/>
          <w:sz w:val="24"/>
          <w:szCs w:val="24"/>
        </w:rPr>
        <w:t>Segurança, Transporte e Defesa Civil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colocação de pla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 de sinalização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 w:rsidR="002863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Boa Esperança I e II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 - MT.</w:t>
      </w:r>
    </w:p>
    <w:p w:rsidR="006B493D" w:rsidRPr="006B493D" w:rsidRDefault="006B493D" w:rsidP="004A7261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4A7261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4A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4A7261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4A72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as dificuldades encontradas pelos motoristas por não saberem qual 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4A72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que devemos melhorar o trânsito para que haja comodi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4A72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ser necessária a colocação de placas de sinalização de trânsito para dar mais segurança aos motoristas e pede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stres, e assim evitar acidentes;</w:t>
      </w: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 referido bairro.</w:t>
      </w:r>
    </w:p>
    <w:p w:rsidR="006B493D" w:rsidRDefault="006B493D" w:rsidP="004A7261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627" w:rsidRPr="006B493D" w:rsidRDefault="00F44627" w:rsidP="004A7261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E17E79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17E79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4A726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4A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83" w:rsidRDefault="00F62783" w:rsidP="004A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627" w:rsidRDefault="00F44627" w:rsidP="004A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Pr="0069330E" w:rsidRDefault="00E17E79" w:rsidP="004A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996573" w:rsidRDefault="00996573" w:rsidP="004A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E17E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9330E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p w:rsidR="00996573" w:rsidRPr="0069330E" w:rsidRDefault="00996573" w:rsidP="004A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96573" w:rsidRPr="0069330E" w:rsidTr="00F763C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4A7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996573" w:rsidRDefault="00996573" w:rsidP="004A7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4A7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ACACIO AMBROSINI</w:t>
            </w: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E17E79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996573" w:rsidRPr="0069330E" w:rsidRDefault="00812A8F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E17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  <w:r w:rsidR="00996573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996573" w:rsidRDefault="00996573" w:rsidP="004A7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4A7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996573" w:rsidRPr="0069330E" w:rsidRDefault="00996573" w:rsidP="004A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1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MDB</w:t>
            </w:r>
          </w:p>
        </w:tc>
      </w:tr>
    </w:tbl>
    <w:p w:rsidR="006B493D" w:rsidRPr="006B493D" w:rsidRDefault="006B493D" w:rsidP="004A7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A3" w:rsidRPr="006B493D" w:rsidRDefault="006B493D" w:rsidP="004A7261">
      <w:pPr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FA3" w:rsidRPr="006B493D" w:rsidSect="00F44627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6374D"/>
    <w:rsid w:val="00170BAA"/>
    <w:rsid w:val="002863F0"/>
    <w:rsid w:val="004A7261"/>
    <w:rsid w:val="006B128E"/>
    <w:rsid w:val="006B493D"/>
    <w:rsid w:val="006D2A91"/>
    <w:rsid w:val="00812A8F"/>
    <w:rsid w:val="00996573"/>
    <w:rsid w:val="00BF0FA3"/>
    <w:rsid w:val="00E17E79"/>
    <w:rsid w:val="00F03E97"/>
    <w:rsid w:val="00F44627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2018-03-21T20:26:00Z</cp:lastPrinted>
  <dcterms:created xsi:type="dcterms:W3CDTF">2018-03-21T15:05:00Z</dcterms:created>
  <dcterms:modified xsi:type="dcterms:W3CDTF">2018-03-21T20:26:00Z</dcterms:modified>
</cp:coreProperties>
</file>