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A3" w:rsidRDefault="001B17A3" w:rsidP="00227CB8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  <w:r>
        <w:rPr>
          <w:b/>
          <w:bCs/>
          <w:color w:val="000000"/>
        </w:rPr>
        <w:t>REQUERIMENTO Nº</w:t>
      </w:r>
      <w:r w:rsidR="00227CB8">
        <w:rPr>
          <w:b/>
          <w:bCs/>
          <w:color w:val="000000"/>
        </w:rPr>
        <w:t xml:space="preserve"> 88/2018</w:t>
      </w:r>
    </w:p>
    <w:p w:rsidR="001B17A3" w:rsidRDefault="001B17A3" w:rsidP="00227CB8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227CB8" w:rsidRDefault="00227CB8" w:rsidP="00227CB8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227CB8" w:rsidRDefault="00227CB8" w:rsidP="00227CB8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1B17A3" w:rsidRDefault="001B17A3" w:rsidP="00227CB8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DAMIANI NA TV - PSC e vereadores abaixo assinados</w:t>
      </w:r>
      <w:r>
        <w:rPr>
          <w:b/>
          <w:bCs/>
          <w:color w:val="000000"/>
        </w:rPr>
        <w:t xml:space="preserve">, </w:t>
      </w:r>
      <w:r>
        <w:t>com assento nesta Casa, em</w:t>
      </w:r>
      <w:r w:rsidR="00C74523">
        <w:rPr>
          <w:bCs/>
        </w:rPr>
        <w:t xml:space="preserve"> conformidade com os a</w:t>
      </w:r>
      <w:r>
        <w:rPr>
          <w:bCs/>
        </w:rPr>
        <w:t xml:space="preserve">rtigos 118 a 121 do Regimento Interno, no cumprimento do dever, requerem à Mesa, que este expediente seja encaminhado ao </w:t>
      </w:r>
      <w:r w:rsidR="0018700E">
        <w:rPr>
          <w:bCs/>
        </w:rPr>
        <w:t>S</w:t>
      </w:r>
      <w:r w:rsidR="00227CB8">
        <w:rPr>
          <w:bCs/>
        </w:rPr>
        <w:t>enhor</w:t>
      </w:r>
      <w:r>
        <w:rPr>
          <w:bCs/>
        </w:rPr>
        <w:t xml:space="preserve"> </w:t>
      </w:r>
      <w:proofErr w:type="spellStart"/>
      <w:r w:rsidR="005651A6">
        <w:rPr>
          <w:bCs/>
        </w:rPr>
        <w:t>Sotero</w:t>
      </w:r>
      <w:proofErr w:type="spellEnd"/>
      <w:r w:rsidR="005651A6">
        <w:rPr>
          <w:bCs/>
        </w:rPr>
        <w:t xml:space="preserve"> </w:t>
      </w:r>
      <w:proofErr w:type="spellStart"/>
      <w:r w:rsidR="005651A6">
        <w:rPr>
          <w:bCs/>
        </w:rPr>
        <w:t>Sierra</w:t>
      </w:r>
      <w:proofErr w:type="spellEnd"/>
      <w:r w:rsidR="005651A6">
        <w:rPr>
          <w:bCs/>
        </w:rPr>
        <w:t xml:space="preserve"> Neto, Superintendente Estadual do Banco do Brasil, </w:t>
      </w:r>
      <w:r>
        <w:t>com cópias ao Exmo. Senhor</w:t>
      </w:r>
      <w:r w:rsidR="00732D4F">
        <w:t xml:space="preserve"> Ari Lafin, Prefeito Municipal</w:t>
      </w:r>
      <w:r w:rsidR="00C74523">
        <w:t xml:space="preserve">, </w:t>
      </w:r>
      <w:r w:rsidRPr="009E5135">
        <w:rPr>
          <w:b/>
          <w:bCs/>
        </w:rPr>
        <w:t>requerendo</w:t>
      </w:r>
      <w:r w:rsidRPr="009E5135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="00227CB8">
        <w:rPr>
          <w:b/>
          <w:bCs/>
        </w:rPr>
        <w:t>informações acerca das providê</w:t>
      </w:r>
      <w:r w:rsidR="0018308A">
        <w:rPr>
          <w:b/>
          <w:bCs/>
        </w:rPr>
        <w:t xml:space="preserve">ncias tomadas a respeito das denúncias de venda </w:t>
      </w:r>
      <w:r w:rsidR="00116710">
        <w:rPr>
          <w:b/>
          <w:bCs/>
        </w:rPr>
        <w:t xml:space="preserve">e locação </w:t>
      </w:r>
      <w:r w:rsidR="0018308A">
        <w:rPr>
          <w:b/>
          <w:bCs/>
        </w:rPr>
        <w:t>dos imóveis localizados no Bairro Mario Raiter, no Município de Sorriso, MT</w:t>
      </w:r>
      <w:r w:rsidR="00D97E58">
        <w:rPr>
          <w:b/>
          <w:bCs/>
        </w:rPr>
        <w:t>.</w:t>
      </w:r>
    </w:p>
    <w:p w:rsidR="001B17A3" w:rsidRDefault="001B17A3" w:rsidP="00227CB8">
      <w:pPr>
        <w:widowControl/>
        <w:shd w:val="clear" w:color="auto" w:fill="FFFFFF"/>
        <w:autoSpaceDE/>
        <w:adjustRightInd/>
        <w:spacing w:after="0" w:line="240" w:lineRule="auto"/>
        <w:ind w:firstLine="3402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1B17A3" w:rsidRDefault="001B17A3" w:rsidP="00227CB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JUSTIFICATIVA</w:t>
      </w:r>
    </w:p>
    <w:p w:rsidR="00227CB8" w:rsidRDefault="00227CB8" w:rsidP="00227CB8">
      <w:pPr>
        <w:spacing w:after="0" w:line="240" w:lineRule="auto"/>
        <w:jc w:val="center"/>
        <w:rPr>
          <w:b/>
          <w:bCs/>
        </w:rPr>
      </w:pPr>
    </w:p>
    <w:p w:rsidR="009E5135" w:rsidRDefault="00647D4A" w:rsidP="00227CB8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>
        <w:rPr>
          <w:rFonts w:eastAsia="Arial Unicode MS"/>
        </w:rPr>
        <w:t xml:space="preserve">O presente requerimento se justifica, </w:t>
      </w:r>
      <w:r w:rsidR="00D97E58">
        <w:rPr>
          <w:rFonts w:eastAsia="Arial Unicode MS"/>
        </w:rPr>
        <w:t xml:space="preserve">considerando que </w:t>
      </w:r>
      <w:r w:rsidR="0018308A">
        <w:rPr>
          <w:rFonts w:eastAsia="Arial Unicode MS"/>
        </w:rPr>
        <w:t>os imóveis localizados no Bairro Mario Raiter, neste Município, foram construídos a fim de beneficiar as famílias de baixa renda residentes na Cidade, numa ação coletiva para garantia do imóvel próprio.</w:t>
      </w:r>
    </w:p>
    <w:p w:rsidR="00494309" w:rsidRDefault="00494309" w:rsidP="00227CB8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</w:p>
    <w:p w:rsidR="00D97E58" w:rsidRDefault="00D97E58" w:rsidP="00227CB8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>
        <w:rPr>
          <w:rFonts w:eastAsia="Arial Unicode MS"/>
        </w:rPr>
        <w:t xml:space="preserve">Ocorre que </w:t>
      </w:r>
      <w:r w:rsidR="0018308A">
        <w:rPr>
          <w:rFonts w:eastAsia="Arial Unicode MS"/>
        </w:rPr>
        <w:t>os imóveis foram construídos com a finalidade de proporcionar a aquisição da casa própria aos munícipes de baixa renda, conjugando esforços entre a instituição financeira e o Poder Executivo Municipal.</w:t>
      </w:r>
    </w:p>
    <w:p w:rsidR="0018308A" w:rsidRDefault="0018308A" w:rsidP="00227CB8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</w:p>
    <w:p w:rsidR="0018308A" w:rsidRDefault="0018308A" w:rsidP="00227CB8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>
        <w:rPr>
          <w:rFonts w:eastAsia="Arial Unicode MS"/>
        </w:rPr>
        <w:t>No entanto, atua</w:t>
      </w:r>
      <w:r w:rsidR="00116710">
        <w:rPr>
          <w:rFonts w:eastAsia="Arial Unicode MS"/>
        </w:rPr>
        <w:t>lmente se tem notícias de que alguns beneficiários do programa para aquisição dos</w:t>
      </w:r>
      <w:r>
        <w:rPr>
          <w:rFonts w:eastAsia="Arial Unicode MS"/>
        </w:rPr>
        <w:t xml:space="preserve"> imóveis estão vendendo e locando as residências para terceiros, sendo que o objetivo era proporcionar a moradia própria.</w:t>
      </w:r>
    </w:p>
    <w:p w:rsidR="0018308A" w:rsidRDefault="0018308A" w:rsidP="00227CB8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</w:p>
    <w:p w:rsidR="0018308A" w:rsidRDefault="0018308A" w:rsidP="00227CB8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>
        <w:rPr>
          <w:rFonts w:eastAsia="Arial Unicode MS"/>
        </w:rPr>
        <w:t>Salienta-se que atualmente existem diversas famílias aguardando para serem contempladas com o</w:t>
      </w:r>
      <w:r w:rsidR="0018700E">
        <w:rPr>
          <w:rFonts w:eastAsia="Arial Unicode MS"/>
        </w:rPr>
        <w:t xml:space="preserve"> financiamento para a aquisição de imóveis situados no referido Bairro, sendo que os que já foram beneficiados tem tentado vender e locar os imóveis por valores irrisórios, não obstante a proibição da venda e locação.</w:t>
      </w:r>
    </w:p>
    <w:p w:rsidR="00494309" w:rsidRDefault="00494309" w:rsidP="00227CB8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</w:p>
    <w:p w:rsidR="00D97E58" w:rsidRDefault="00D97E58" w:rsidP="00227CB8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>
        <w:rPr>
          <w:rFonts w:eastAsia="Arial Unicode MS"/>
        </w:rPr>
        <w:t xml:space="preserve">Diante disso, </w:t>
      </w:r>
      <w:r w:rsidR="0018700E">
        <w:rPr>
          <w:rFonts w:eastAsia="Arial Unicode MS"/>
        </w:rPr>
        <w:t>e visando acabar com a injustiça que aflige os moradores que não puderam usufruir do benefício, faz-se necessário o presente requerimento.</w:t>
      </w:r>
    </w:p>
    <w:p w:rsidR="00C84ACC" w:rsidRDefault="00C84ACC" w:rsidP="00227CB8">
      <w:pPr>
        <w:tabs>
          <w:tab w:val="left" w:pos="1418"/>
        </w:tabs>
        <w:spacing w:after="0" w:line="240" w:lineRule="auto"/>
        <w:ind w:firstLine="1417"/>
        <w:jc w:val="both"/>
        <w:rPr>
          <w:bCs/>
          <w:color w:val="000000"/>
        </w:rPr>
      </w:pPr>
    </w:p>
    <w:p w:rsidR="001E4DC9" w:rsidRPr="00EB014A" w:rsidRDefault="001E4DC9" w:rsidP="00227CB8">
      <w:pPr>
        <w:tabs>
          <w:tab w:val="left" w:pos="1418"/>
        </w:tabs>
        <w:spacing w:after="0" w:line="240" w:lineRule="auto"/>
        <w:ind w:firstLine="1417"/>
        <w:jc w:val="both"/>
        <w:rPr>
          <w:bCs/>
          <w:color w:val="000000"/>
        </w:rPr>
      </w:pPr>
      <w:r>
        <w:rPr>
          <w:color w:val="000000" w:themeColor="text1"/>
        </w:rPr>
        <w:t xml:space="preserve">Câmara Municipal de Sorriso, Estado de Mato Grosso, </w:t>
      </w:r>
      <w:r w:rsidR="00227CB8">
        <w:rPr>
          <w:color w:val="000000" w:themeColor="text1"/>
        </w:rPr>
        <w:t xml:space="preserve">em </w:t>
      </w:r>
      <w:r w:rsidR="0018700E">
        <w:rPr>
          <w:color w:val="000000" w:themeColor="text1"/>
        </w:rPr>
        <w:t>28</w:t>
      </w:r>
      <w:r w:rsidR="00D97E58">
        <w:rPr>
          <w:color w:val="000000" w:themeColor="text1"/>
        </w:rPr>
        <w:t xml:space="preserve"> de março de 2018</w:t>
      </w:r>
      <w:r>
        <w:rPr>
          <w:color w:val="000000" w:themeColor="text1"/>
        </w:rPr>
        <w:t>.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B17A3" w:rsidTr="001B17A3">
        <w:trPr>
          <w:trHeight w:val="131"/>
        </w:trPr>
        <w:tc>
          <w:tcPr>
            <w:tcW w:w="4290" w:type="dxa"/>
          </w:tcPr>
          <w:p w:rsidR="001B17A3" w:rsidRDefault="001B17A3" w:rsidP="00227C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5651A6" w:rsidRDefault="005651A6" w:rsidP="00227C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227C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227C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DAMIANI NA TV</w:t>
            </w:r>
          </w:p>
          <w:p w:rsidR="001B17A3" w:rsidRDefault="001B17A3" w:rsidP="00227CB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PSC</w:t>
            </w:r>
          </w:p>
        </w:tc>
        <w:tc>
          <w:tcPr>
            <w:tcW w:w="4925" w:type="dxa"/>
          </w:tcPr>
          <w:p w:rsidR="001B17A3" w:rsidRDefault="001B17A3" w:rsidP="00227C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227C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5651A6" w:rsidRDefault="005651A6" w:rsidP="00227C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227C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TOCO BAGGIO</w:t>
            </w:r>
          </w:p>
          <w:p w:rsidR="001B17A3" w:rsidRDefault="001B17A3" w:rsidP="00227CB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</w:tc>
      </w:tr>
    </w:tbl>
    <w:p w:rsidR="001B17A3" w:rsidRDefault="001B17A3" w:rsidP="00227CB8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1B17A3" w:rsidRDefault="001B17A3" w:rsidP="00227CB8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1B17A3" w:rsidRDefault="001B17A3" w:rsidP="00227CB8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1B17A3" w:rsidTr="001B17A3">
        <w:trPr>
          <w:trHeight w:val="621"/>
        </w:trPr>
        <w:tc>
          <w:tcPr>
            <w:tcW w:w="3119" w:type="dxa"/>
            <w:hideMark/>
          </w:tcPr>
          <w:p w:rsidR="001B17A3" w:rsidRDefault="001B17A3" w:rsidP="00227C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ACACIO AMBROSINI</w:t>
            </w:r>
          </w:p>
          <w:p w:rsidR="001B17A3" w:rsidRDefault="001B17A3" w:rsidP="00227CB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PSC</w:t>
            </w:r>
          </w:p>
        </w:tc>
        <w:tc>
          <w:tcPr>
            <w:tcW w:w="2977" w:type="dxa"/>
            <w:hideMark/>
          </w:tcPr>
          <w:p w:rsidR="001B17A3" w:rsidRDefault="001B17A3" w:rsidP="00227C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DIRCEU ZANATTA</w:t>
            </w:r>
          </w:p>
          <w:p w:rsidR="001B17A3" w:rsidRDefault="00C74523" w:rsidP="00227CB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1B17A3">
              <w:rPr>
                <w:b/>
                <w:bCs/>
                <w:color w:val="000000"/>
                <w:lang w:eastAsia="en-US"/>
              </w:rPr>
              <w:t>MDB</w:t>
            </w:r>
          </w:p>
        </w:tc>
        <w:tc>
          <w:tcPr>
            <w:tcW w:w="3119" w:type="dxa"/>
            <w:hideMark/>
          </w:tcPr>
          <w:p w:rsidR="001B17A3" w:rsidRDefault="001B17A3" w:rsidP="00227C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MARLON ZANELLA</w:t>
            </w:r>
          </w:p>
          <w:p w:rsidR="001B17A3" w:rsidRDefault="00C74523" w:rsidP="00227CB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1B17A3">
              <w:rPr>
                <w:b/>
                <w:bCs/>
                <w:color w:val="000000"/>
                <w:lang w:eastAsia="en-US"/>
              </w:rPr>
              <w:t>MDB</w:t>
            </w:r>
          </w:p>
        </w:tc>
      </w:tr>
    </w:tbl>
    <w:p w:rsidR="00467AB9" w:rsidRDefault="00467AB9" w:rsidP="00227CB8">
      <w:pPr>
        <w:spacing w:after="0" w:line="240" w:lineRule="auto"/>
      </w:pPr>
      <w:bookmarkStart w:id="0" w:name="_GoBack"/>
      <w:bookmarkEnd w:id="0"/>
    </w:p>
    <w:sectPr w:rsidR="00467AB9" w:rsidSect="00227CB8">
      <w:pgSz w:w="11906" w:h="16838"/>
      <w:pgMar w:top="2552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116710"/>
    <w:rsid w:val="0018308A"/>
    <w:rsid w:val="0018700E"/>
    <w:rsid w:val="001B17A3"/>
    <w:rsid w:val="001E4DC9"/>
    <w:rsid w:val="001F1D4C"/>
    <w:rsid w:val="00227CB8"/>
    <w:rsid w:val="003255FF"/>
    <w:rsid w:val="00467AB9"/>
    <w:rsid w:val="00494309"/>
    <w:rsid w:val="005651A6"/>
    <w:rsid w:val="00647D4A"/>
    <w:rsid w:val="00732D4F"/>
    <w:rsid w:val="00866048"/>
    <w:rsid w:val="008B10B0"/>
    <w:rsid w:val="009660C4"/>
    <w:rsid w:val="009E5135"/>
    <w:rsid w:val="00BE7C80"/>
    <w:rsid w:val="00C74523"/>
    <w:rsid w:val="00C84ACC"/>
    <w:rsid w:val="00D97E58"/>
    <w:rsid w:val="00E04455"/>
    <w:rsid w:val="00EB014A"/>
    <w:rsid w:val="00E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5BA38-DE6C-4CDB-A4AA-00AFC98C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4</cp:revision>
  <cp:lastPrinted>2018-03-28T13:35:00Z</cp:lastPrinted>
  <dcterms:created xsi:type="dcterms:W3CDTF">2018-03-28T13:59:00Z</dcterms:created>
  <dcterms:modified xsi:type="dcterms:W3CDTF">2018-03-29T12:44:00Z</dcterms:modified>
</cp:coreProperties>
</file>