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B" w:rsidRPr="00A37448" w:rsidRDefault="00C840CB" w:rsidP="00A37448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A37448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A37448" w:rsidRPr="00A37448">
        <w:rPr>
          <w:rFonts w:ascii="Times New Roman" w:hAnsi="Times New Roman"/>
          <w:i w:val="0"/>
          <w:iCs/>
          <w:sz w:val="23"/>
          <w:szCs w:val="23"/>
        </w:rPr>
        <w:t xml:space="preserve"> 40</w:t>
      </w:r>
      <w:r w:rsidRPr="00A37448">
        <w:rPr>
          <w:rFonts w:ascii="Times New Roman" w:hAnsi="Times New Roman"/>
          <w:i w:val="0"/>
          <w:iCs/>
          <w:sz w:val="23"/>
          <w:szCs w:val="23"/>
        </w:rPr>
        <w:t>/201</w:t>
      </w:r>
      <w:r w:rsidR="00402754" w:rsidRPr="00A37448">
        <w:rPr>
          <w:rFonts w:ascii="Times New Roman" w:hAnsi="Times New Roman"/>
          <w:i w:val="0"/>
          <w:iCs/>
          <w:sz w:val="23"/>
          <w:szCs w:val="23"/>
        </w:rPr>
        <w:t>8</w:t>
      </w:r>
    </w:p>
    <w:p w:rsidR="00C840CB" w:rsidRPr="00A37448" w:rsidRDefault="00C840CB" w:rsidP="00A37448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6826BC" w:rsidRPr="00A37448" w:rsidRDefault="006826BC" w:rsidP="00A37448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A30E8C" w:rsidRPr="00A37448" w:rsidRDefault="00A30E8C" w:rsidP="00A37448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A37448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A30E8C" w:rsidRPr="00A37448" w:rsidRDefault="00A30E8C" w:rsidP="00A37448">
      <w:pPr>
        <w:ind w:firstLine="3402"/>
        <w:jc w:val="both"/>
        <w:rPr>
          <w:iCs/>
          <w:sz w:val="23"/>
          <w:szCs w:val="23"/>
        </w:rPr>
      </w:pPr>
    </w:p>
    <w:p w:rsidR="00A30E8C" w:rsidRPr="00A37448" w:rsidRDefault="00A30E8C" w:rsidP="00A37448">
      <w:pPr>
        <w:ind w:firstLine="3402"/>
        <w:jc w:val="both"/>
        <w:rPr>
          <w:iCs/>
          <w:sz w:val="23"/>
          <w:szCs w:val="23"/>
        </w:rPr>
      </w:pPr>
    </w:p>
    <w:p w:rsidR="00A30E8C" w:rsidRPr="00A37448" w:rsidRDefault="00A30E8C" w:rsidP="00A37448">
      <w:pPr>
        <w:pStyle w:val="Recuodecorpodetexto3"/>
        <w:rPr>
          <w:sz w:val="23"/>
          <w:szCs w:val="23"/>
        </w:rPr>
      </w:pPr>
      <w:r w:rsidRPr="00A37448">
        <w:rPr>
          <w:b/>
          <w:bCs/>
          <w:sz w:val="23"/>
          <w:szCs w:val="23"/>
          <w:lang w:val="pt-BR"/>
        </w:rPr>
        <w:t>DIRCEU ZANATTA</w:t>
      </w:r>
      <w:r w:rsidRPr="00A37448">
        <w:rPr>
          <w:b/>
          <w:bCs/>
          <w:sz w:val="23"/>
          <w:szCs w:val="23"/>
        </w:rPr>
        <w:t xml:space="preserve"> – </w:t>
      </w:r>
      <w:r w:rsidRPr="00A37448">
        <w:rPr>
          <w:b/>
          <w:bCs/>
          <w:sz w:val="23"/>
          <w:szCs w:val="23"/>
          <w:lang w:val="pt-BR"/>
        </w:rPr>
        <w:t>MDB</w:t>
      </w:r>
      <w:r w:rsidRPr="00A37448">
        <w:rPr>
          <w:b/>
          <w:bCs/>
          <w:sz w:val="23"/>
          <w:szCs w:val="23"/>
        </w:rPr>
        <w:t xml:space="preserve"> </w:t>
      </w:r>
      <w:r w:rsidR="00E07EC3" w:rsidRPr="00A37448">
        <w:rPr>
          <w:b/>
          <w:bCs/>
          <w:sz w:val="23"/>
          <w:szCs w:val="23"/>
        </w:rPr>
        <w:t>e vereadores abaixo assinados</w:t>
      </w:r>
      <w:r w:rsidRPr="00A37448">
        <w:rPr>
          <w:b/>
          <w:bCs/>
          <w:sz w:val="23"/>
          <w:szCs w:val="23"/>
        </w:rPr>
        <w:t>,</w:t>
      </w:r>
      <w:r w:rsidRPr="00A37448">
        <w:rPr>
          <w:sz w:val="23"/>
          <w:szCs w:val="23"/>
        </w:rPr>
        <w:t xml:space="preserve"> com assento nesta Casa, de acordo com os </w:t>
      </w:r>
      <w:r w:rsidR="00C41F94" w:rsidRPr="00A37448">
        <w:rPr>
          <w:sz w:val="23"/>
          <w:szCs w:val="23"/>
          <w:lang w:val="pt-BR"/>
        </w:rPr>
        <w:t>a</w:t>
      </w:r>
      <w:proofErr w:type="spellStart"/>
      <w:r w:rsidRPr="00A37448">
        <w:rPr>
          <w:sz w:val="23"/>
          <w:szCs w:val="23"/>
        </w:rPr>
        <w:t>rtigos</w:t>
      </w:r>
      <w:proofErr w:type="spellEnd"/>
      <w:r w:rsidRPr="00A37448">
        <w:rPr>
          <w:sz w:val="23"/>
          <w:szCs w:val="23"/>
        </w:rPr>
        <w:t xml:space="preserve"> 136 e 137 do Regimento Interno, requerem à Mesa, ouvido o Soberano Plenário, que seja concedida </w:t>
      </w:r>
      <w:r w:rsidRPr="00A37448">
        <w:rPr>
          <w:b/>
          <w:sz w:val="23"/>
          <w:szCs w:val="23"/>
        </w:rPr>
        <w:t xml:space="preserve">Moção de Aplauso </w:t>
      </w:r>
      <w:r w:rsidRPr="00A37448">
        <w:rPr>
          <w:b/>
          <w:sz w:val="23"/>
          <w:szCs w:val="23"/>
          <w:lang w:val="pt-BR"/>
        </w:rPr>
        <w:t xml:space="preserve">para </w:t>
      </w:r>
      <w:r w:rsidR="00A37448" w:rsidRPr="00A37448">
        <w:rPr>
          <w:b/>
          <w:sz w:val="23"/>
          <w:szCs w:val="23"/>
          <w:lang w:val="pt-BR"/>
        </w:rPr>
        <w:t>o</w:t>
      </w:r>
      <w:r w:rsidR="007C4486" w:rsidRPr="00A37448">
        <w:rPr>
          <w:b/>
          <w:sz w:val="23"/>
          <w:szCs w:val="23"/>
          <w:lang w:val="pt-BR"/>
        </w:rPr>
        <w:t xml:space="preserve"> </w:t>
      </w:r>
      <w:r w:rsidR="00C87263" w:rsidRPr="00A37448">
        <w:rPr>
          <w:b/>
          <w:sz w:val="23"/>
          <w:szCs w:val="23"/>
          <w:lang w:val="pt-BR"/>
        </w:rPr>
        <w:t xml:space="preserve">produtor rural </w:t>
      </w:r>
      <w:proofErr w:type="spellStart"/>
      <w:r w:rsidR="00AA1704" w:rsidRPr="00A37448">
        <w:rPr>
          <w:b/>
          <w:sz w:val="23"/>
          <w:szCs w:val="23"/>
          <w:lang w:val="pt-BR"/>
        </w:rPr>
        <w:t>Iva</w:t>
      </w:r>
      <w:r w:rsidR="004F64ED">
        <w:rPr>
          <w:b/>
          <w:sz w:val="23"/>
          <w:szCs w:val="23"/>
          <w:lang w:val="pt-BR"/>
        </w:rPr>
        <w:t>ldino</w:t>
      </w:r>
      <w:proofErr w:type="spellEnd"/>
      <w:r w:rsidR="00AA1704" w:rsidRPr="00A37448">
        <w:rPr>
          <w:b/>
          <w:sz w:val="23"/>
          <w:szCs w:val="23"/>
          <w:lang w:val="pt-BR"/>
        </w:rPr>
        <w:t xml:space="preserve"> </w:t>
      </w:r>
      <w:proofErr w:type="spellStart"/>
      <w:r w:rsidR="00AA1704" w:rsidRPr="00A37448">
        <w:rPr>
          <w:b/>
          <w:sz w:val="23"/>
          <w:szCs w:val="23"/>
          <w:lang w:val="pt-BR"/>
        </w:rPr>
        <w:t>Hahn</w:t>
      </w:r>
      <w:proofErr w:type="spellEnd"/>
      <w:r w:rsidR="00A37448" w:rsidRPr="00A37448">
        <w:rPr>
          <w:b/>
          <w:sz w:val="23"/>
          <w:szCs w:val="23"/>
          <w:lang w:val="pt-BR"/>
        </w:rPr>
        <w:t>,</w:t>
      </w:r>
      <w:r w:rsidR="00402754" w:rsidRPr="00A37448">
        <w:rPr>
          <w:b/>
          <w:sz w:val="23"/>
          <w:szCs w:val="23"/>
          <w:lang w:val="pt-BR"/>
        </w:rPr>
        <w:t xml:space="preserve"> pelo trabalho desenvolvido </w:t>
      </w:r>
      <w:r w:rsidR="00A37448" w:rsidRPr="00A37448">
        <w:rPr>
          <w:b/>
          <w:sz w:val="23"/>
          <w:szCs w:val="23"/>
          <w:lang w:val="pt-BR"/>
        </w:rPr>
        <w:t>a</w:t>
      </w:r>
      <w:r w:rsidR="00AA1704" w:rsidRPr="00A37448">
        <w:rPr>
          <w:b/>
          <w:sz w:val="23"/>
          <w:szCs w:val="23"/>
          <w:lang w:val="pt-BR"/>
        </w:rPr>
        <w:t xml:space="preserve"> frente da Cooperativa dos Produtores de Hortifrutigranjeiros de Sorriso</w:t>
      </w:r>
      <w:r w:rsidR="00A37448" w:rsidRPr="00A37448">
        <w:rPr>
          <w:b/>
          <w:sz w:val="23"/>
          <w:szCs w:val="23"/>
          <w:lang w:val="pt-BR"/>
        </w:rPr>
        <w:t xml:space="preserve"> </w:t>
      </w:r>
      <w:r w:rsidR="00AA1704" w:rsidRPr="00A37448">
        <w:rPr>
          <w:b/>
          <w:sz w:val="23"/>
          <w:szCs w:val="23"/>
          <w:lang w:val="pt-BR"/>
        </w:rPr>
        <w:t>(COOPERRISO)</w:t>
      </w:r>
      <w:r w:rsidR="00402754" w:rsidRPr="00A37448">
        <w:rPr>
          <w:b/>
          <w:sz w:val="23"/>
          <w:szCs w:val="23"/>
          <w:lang w:val="pt-BR"/>
        </w:rPr>
        <w:t>, em nosso município.</w:t>
      </w:r>
      <w:r w:rsidRPr="00A37448">
        <w:rPr>
          <w:b/>
          <w:sz w:val="23"/>
          <w:szCs w:val="23"/>
          <w:lang w:val="pt-BR"/>
        </w:rPr>
        <w:t xml:space="preserve"> </w:t>
      </w:r>
    </w:p>
    <w:p w:rsidR="00A30E8C" w:rsidRPr="00A37448" w:rsidRDefault="00A30E8C" w:rsidP="00A37448">
      <w:pPr>
        <w:pStyle w:val="Recuodecorpodetexto3"/>
        <w:rPr>
          <w:b/>
          <w:sz w:val="23"/>
          <w:szCs w:val="23"/>
          <w:lang w:val="pt-BR"/>
        </w:rPr>
      </w:pPr>
    </w:p>
    <w:p w:rsidR="00A30E8C" w:rsidRPr="00A37448" w:rsidRDefault="00A30E8C" w:rsidP="00A37448">
      <w:pPr>
        <w:pStyle w:val="Recuodecorpodetexto3"/>
        <w:ind w:firstLine="1418"/>
        <w:rPr>
          <w:sz w:val="23"/>
          <w:szCs w:val="23"/>
          <w:lang w:val="pt-BR"/>
        </w:rPr>
      </w:pPr>
    </w:p>
    <w:p w:rsidR="00636E0B" w:rsidRPr="00A37448" w:rsidRDefault="00A30E8C" w:rsidP="00A37448">
      <w:pPr>
        <w:pStyle w:val="Recuodecorpodetexto3"/>
        <w:ind w:firstLine="1418"/>
        <w:rPr>
          <w:sz w:val="23"/>
          <w:szCs w:val="23"/>
          <w:lang w:val="pt-BR"/>
        </w:rPr>
      </w:pPr>
      <w:r w:rsidRPr="00A37448">
        <w:rPr>
          <w:sz w:val="23"/>
          <w:szCs w:val="23"/>
        </w:rPr>
        <w:t xml:space="preserve">A referida homenagem dá-se </w:t>
      </w:r>
      <w:r w:rsidRPr="00A37448">
        <w:rPr>
          <w:sz w:val="23"/>
          <w:szCs w:val="23"/>
          <w:lang w:val="pt-BR"/>
        </w:rPr>
        <w:t xml:space="preserve">em razão do </w:t>
      </w:r>
      <w:r w:rsidR="00402754" w:rsidRPr="00A37448">
        <w:rPr>
          <w:sz w:val="23"/>
          <w:szCs w:val="23"/>
          <w:lang w:val="pt-BR"/>
        </w:rPr>
        <w:t>trabalho desenvolvido pel</w:t>
      </w:r>
      <w:r w:rsidR="00AF5F1A" w:rsidRPr="00A37448">
        <w:rPr>
          <w:sz w:val="23"/>
          <w:szCs w:val="23"/>
          <w:lang w:val="pt-BR"/>
        </w:rPr>
        <w:t>o senhor IVANILDO HAHN, que é o Presidente da Cooperativa dos Produtores de Hortifrutigranjeiros de Sorriso, pois sabemos que isoladamente, os pequenos produtores não seriam capazes de articulação para o seu crescimento</w:t>
      </w:r>
      <w:r w:rsidR="00636E0B" w:rsidRPr="00A37448">
        <w:rPr>
          <w:sz w:val="23"/>
          <w:szCs w:val="23"/>
          <w:lang w:val="pt-BR"/>
        </w:rPr>
        <w:t>, já a partir de uma ação coordenada, com difusão de tecnologia e trocas de experiências á probabilidade de sucesso torna-se uma realidade.</w:t>
      </w:r>
    </w:p>
    <w:p w:rsidR="00000D68" w:rsidRPr="00A37448" w:rsidRDefault="00000D68" w:rsidP="00A37448">
      <w:pPr>
        <w:pStyle w:val="Recuodecorpodetexto3"/>
        <w:ind w:firstLine="1418"/>
        <w:rPr>
          <w:sz w:val="23"/>
          <w:szCs w:val="23"/>
          <w:lang w:val="pt-BR"/>
        </w:rPr>
      </w:pPr>
    </w:p>
    <w:p w:rsidR="00A30E8C" w:rsidRPr="00A37448" w:rsidRDefault="007266D8" w:rsidP="00A37448">
      <w:pPr>
        <w:pStyle w:val="Recuodecorpodetexto3"/>
        <w:ind w:firstLine="1418"/>
        <w:rPr>
          <w:sz w:val="23"/>
          <w:szCs w:val="23"/>
          <w:lang w:val="pt-BR"/>
        </w:rPr>
      </w:pPr>
      <w:r w:rsidRPr="00A37448">
        <w:rPr>
          <w:sz w:val="23"/>
          <w:szCs w:val="23"/>
          <w:lang w:val="pt-BR"/>
        </w:rPr>
        <w:t xml:space="preserve">A </w:t>
      </w:r>
      <w:r w:rsidR="00000D68" w:rsidRPr="00A37448">
        <w:rPr>
          <w:sz w:val="23"/>
          <w:szCs w:val="23"/>
          <w:lang w:val="pt-BR"/>
        </w:rPr>
        <w:t>dedicação do senhor IVA</w:t>
      </w:r>
      <w:r w:rsidR="004F64ED">
        <w:rPr>
          <w:sz w:val="23"/>
          <w:szCs w:val="23"/>
          <w:lang w:val="pt-BR"/>
        </w:rPr>
        <w:t>LDINO</w:t>
      </w:r>
      <w:r w:rsidR="00000D68" w:rsidRPr="00A37448">
        <w:rPr>
          <w:sz w:val="23"/>
          <w:szCs w:val="23"/>
          <w:lang w:val="pt-BR"/>
        </w:rPr>
        <w:t xml:space="preserve"> HAHN fr</w:t>
      </w:r>
      <w:bookmarkStart w:id="0" w:name="_GoBack"/>
      <w:bookmarkEnd w:id="0"/>
      <w:r w:rsidR="00000D68" w:rsidRPr="00A37448">
        <w:rPr>
          <w:sz w:val="23"/>
          <w:szCs w:val="23"/>
          <w:lang w:val="pt-BR"/>
        </w:rPr>
        <w:t xml:space="preserve">ente á Cooperativa é notada pelos cooperados, mostrando-se sempre presente em todas as demandas da Cooperativa, e muitas vezes, deixando de lado seus trabalhos para buscar </w:t>
      </w:r>
      <w:r w:rsidR="00C41F94" w:rsidRPr="00A37448">
        <w:rPr>
          <w:sz w:val="23"/>
          <w:szCs w:val="23"/>
          <w:lang w:val="pt-BR"/>
        </w:rPr>
        <w:t>solucionar</w:t>
      </w:r>
      <w:r w:rsidR="00AC5758" w:rsidRPr="00A37448">
        <w:rPr>
          <w:sz w:val="23"/>
          <w:szCs w:val="23"/>
          <w:lang w:val="pt-BR"/>
        </w:rPr>
        <w:t xml:space="preserve"> as demandas que irão beneficiar á todos os cooperados.</w:t>
      </w:r>
    </w:p>
    <w:p w:rsidR="00A30E8C" w:rsidRPr="00A37448" w:rsidRDefault="00A30E8C" w:rsidP="00A37448">
      <w:pPr>
        <w:pStyle w:val="Recuodecorpodetexto3"/>
        <w:ind w:firstLine="1418"/>
        <w:rPr>
          <w:iCs w:val="0"/>
          <w:sz w:val="23"/>
          <w:szCs w:val="23"/>
          <w:lang w:val="pt-BR"/>
        </w:rPr>
      </w:pPr>
    </w:p>
    <w:p w:rsidR="00A30E8C" w:rsidRPr="00A37448" w:rsidRDefault="00A30E8C" w:rsidP="00A3744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A37448">
        <w:rPr>
          <w:iCs w:val="0"/>
          <w:sz w:val="23"/>
          <w:szCs w:val="23"/>
        </w:rPr>
        <w:t xml:space="preserve">Câmara Municipal de Sorriso, Estado de Mato Grosso, em </w:t>
      </w:r>
      <w:r w:rsidR="00000D68" w:rsidRPr="00A37448">
        <w:rPr>
          <w:iCs w:val="0"/>
          <w:sz w:val="23"/>
          <w:szCs w:val="23"/>
          <w:lang w:val="pt-BR"/>
        </w:rPr>
        <w:t>09</w:t>
      </w:r>
      <w:r w:rsidRPr="00A37448">
        <w:rPr>
          <w:iCs w:val="0"/>
          <w:sz w:val="23"/>
          <w:szCs w:val="23"/>
        </w:rPr>
        <w:t xml:space="preserve"> de </w:t>
      </w:r>
      <w:r w:rsidR="00641203" w:rsidRPr="00A37448">
        <w:rPr>
          <w:iCs w:val="0"/>
          <w:sz w:val="23"/>
          <w:szCs w:val="23"/>
          <w:lang w:val="pt-BR"/>
        </w:rPr>
        <w:t>ma</w:t>
      </w:r>
      <w:r w:rsidR="00000D68" w:rsidRPr="00A37448">
        <w:rPr>
          <w:iCs w:val="0"/>
          <w:sz w:val="23"/>
          <w:szCs w:val="23"/>
          <w:lang w:val="pt-BR"/>
        </w:rPr>
        <w:t>io</w:t>
      </w:r>
      <w:r w:rsidRPr="00A37448">
        <w:rPr>
          <w:iCs w:val="0"/>
          <w:sz w:val="23"/>
          <w:szCs w:val="23"/>
          <w:lang w:val="pt-BR"/>
        </w:rPr>
        <w:t xml:space="preserve"> de 201</w:t>
      </w:r>
      <w:r w:rsidR="005651A6" w:rsidRPr="00A37448">
        <w:rPr>
          <w:iCs w:val="0"/>
          <w:sz w:val="23"/>
          <w:szCs w:val="23"/>
          <w:lang w:val="pt-BR"/>
        </w:rPr>
        <w:t>8</w:t>
      </w:r>
      <w:r w:rsidRPr="00A37448">
        <w:rPr>
          <w:iCs w:val="0"/>
          <w:sz w:val="23"/>
          <w:szCs w:val="23"/>
          <w:lang w:val="pt-BR"/>
        </w:rPr>
        <w:t>.</w:t>
      </w:r>
    </w:p>
    <w:p w:rsidR="00A30E8C" w:rsidRPr="00A37448" w:rsidRDefault="00A30E8C" w:rsidP="00A37448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p w:rsidR="002E40DC" w:rsidRDefault="002E40DC" w:rsidP="00A37448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p w:rsidR="00A37448" w:rsidRPr="00A37448" w:rsidRDefault="00A37448" w:rsidP="00A37448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p w:rsidR="0009431A" w:rsidRPr="00A37448" w:rsidRDefault="0009431A" w:rsidP="00A37448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3197"/>
        <w:gridCol w:w="3202"/>
      </w:tblGrid>
      <w:tr w:rsidR="00A30E8C" w:rsidRPr="00A37448" w:rsidTr="009E374C">
        <w:tc>
          <w:tcPr>
            <w:tcW w:w="2889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197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DIRCEU ZANATTA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MDB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202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both"/>
              <w:rPr>
                <w:sz w:val="23"/>
                <w:szCs w:val="23"/>
              </w:rPr>
            </w:pPr>
          </w:p>
        </w:tc>
      </w:tr>
      <w:tr w:rsidR="00A30E8C" w:rsidRPr="00A37448" w:rsidTr="009E374C">
        <w:tc>
          <w:tcPr>
            <w:tcW w:w="2889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MARLON ZANELLA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MDB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E07EC3" w:rsidRPr="00A37448" w:rsidRDefault="00E07EC3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197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TOCO BAGGIO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PSDB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02" w:type="dxa"/>
          </w:tcPr>
          <w:p w:rsidR="00A30E8C" w:rsidRPr="00A37448" w:rsidRDefault="002952D2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NEREU BRESOLIN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 xml:space="preserve">Vereador </w:t>
            </w:r>
            <w:r w:rsidR="002952D2" w:rsidRPr="00A37448">
              <w:rPr>
                <w:b/>
                <w:sz w:val="23"/>
                <w:szCs w:val="23"/>
              </w:rPr>
              <w:t>DEM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A30E8C" w:rsidRPr="00A37448" w:rsidTr="009E374C">
        <w:tc>
          <w:tcPr>
            <w:tcW w:w="2889" w:type="dxa"/>
            <w:hideMark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DAMIANI NA TV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97" w:type="dxa"/>
            <w:hideMark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BRUNO DELGADO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3202" w:type="dxa"/>
          </w:tcPr>
          <w:p w:rsidR="00A30E8C" w:rsidRPr="00A37448" w:rsidRDefault="00E07EC3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CLA</w:t>
            </w:r>
            <w:r w:rsidR="00A30E8C" w:rsidRPr="00A37448">
              <w:rPr>
                <w:b/>
                <w:sz w:val="23"/>
                <w:szCs w:val="23"/>
              </w:rPr>
              <w:t>UDIO OLIVEIRA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PR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A30E8C" w:rsidRPr="00A37448" w:rsidRDefault="00A30E8C" w:rsidP="00A37448">
      <w:pPr>
        <w:jc w:val="center"/>
        <w:rPr>
          <w:sz w:val="23"/>
          <w:szCs w:val="23"/>
        </w:rPr>
      </w:pPr>
    </w:p>
    <w:p w:rsidR="00E07EC3" w:rsidRPr="00A37448" w:rsidRDefault="00E07EC3" w:rsidP="00A37448">
      <w:pPr>
        <w:jc w:val="center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A30E8C" w:rsidRPr="00A37448" w:rsidTr="005F5799">
        <w:tc>
          <w:tcPr>
            <w:tcW w:w="4361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PROFESSORA SILVANA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Vereadora PTB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E07EC3" w:rsidRPr="00A37448" w:rsidRDefault="00E07EC3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hideMark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PROFESSORA MARISA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Vereadora PTB</w:t>
            </w:r>
          </w:p>
        </w:tc>
      </w:tr>
      <w:tr w:rsidR="00A30E8C" w:rsidRPr="00A37448" w:rsidTr="005F5799">
        <w:tc>
          <w:tcPr>
            <w:tcW w:w="4361" w:type="dxa"/>
            <w:hideMark/>
          </w:tcPr>
          <w:p w:rsidR="00A30E8C" w:rsidRPr="00A37448" w:rsidRDefault="00E07EC3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FÁB</w:t>
            </w:r>
            <w:r w:rsidR="00A30E8C" w:rsidRPr="00A37448">
              <w:rPr>
                <w:b/>
                <w:sz w:val="23"/>
                <w:szCs w:val="23"/>
              </w:rPr>
              <w:t>IO GAVASSO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5103" w:type="dxa"/>
          </w:tcPr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MAURICIO GOMES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A37448">
              <w:rPr>
                <w:b/>
                <w:sz w:val="23"/>
                <w:szCs w:val="23"/>
              </w:rPr>
              <w:t>Vereador PSB</w:t>
            </w:r>
          </w:p>
          <w:p w:rsidR="00A30E8C" w:rsidRPr="00A37448" w:rsidRDefault="00A30E8C" w:rsidP="00A3744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A30E8C" w:rsidRPr="00A37448" w:rsidRDefault="00A30E8C" w:rsidP="00A37448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sectPr w:rsidR="00A30E8C" w:rsidRPr="00A37448" w:rsidSect="00A37448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00D68"/>
    <w:rsid w:val="00014ACA"/>
    <w:rsid w:val="0009431A"/>
    <w:rsid w:val="000C0746"/>
    <w:rsid w:val="000E040C"/>
    <w:rsid w:val="000E08B1"/>
    <w:rsid w:val="00144AAF"/>
    <w:rsid w:val="001A0649"/>
    <w:rsid w:val="001D24AF"/>
    <w:rsid w:val="00211B02"/>
    <w:rsid w:val="00211CE3"/>
    <w:rsid w:val="002952D2"/>
    <w:rsid w:val="002D3D8F"/>
    <w:rsid w:val="002E40DC"/>
    <w:rsid w:val="002F03F8"/>
    <w:rsid w:val="003C12CD"/>
    <w:rsid w:val="003C4CF2"/>
    <w:rsid w:val="003F68F0"/>
    <w:rsid w:val="00402754"/>
    <w:rsid w:val="00451A0D"/>
    <w:rsid w:val="0048026F"/>
    <w:rsid w:val="0048235E"/>
    <w:rsid w:val="004B18A2"/>
    <w:rsid w:val="004F64ED"/>
    <w:rsid w:val="00546490"/>
    <w:rsid w:val="00546704"/>
    <w:rsid w:val="0055130A"/>
    <w:rsid w:val="005651A6"/>
    <w:rsid w:val="00567558"/>
    <w:rsid w:val="005C3759"/>
    <w:rsid w:val="006016F1"/>
    <w:rsid w:val="00626934"/>
    <w:rsid w:val="00636E0B"/>
    <w:rsid w:val="006401A6"/>
    <w:rsid w:val="00641203"/>
    <w:rsid w:val="006826BC"/>
    <w:rsid w:val="006E326A"/>
    <w:rsid w:val="00702188"/>
    <w:rsid w:val="007266D8"/>
    <w:rsid w:val="00752492"/>
    <w:rsid w:val="00754702"/>
    <w:rsid w:val="007550B7"/>
    <w:rsid w:val="007556BC"/>
    <w:rsid w:val="007A052D"/>
    <w:rsid w:val="007A1FD3"/>
    <w:rsid w:val="007B5014"/>
    <w:rsid w:val="007C214F"/>
    <w:rsid w:val="007C4486"/>
    <w:rsid w:val="007E249C"/>
    <w:rsid w:val="007F2E74"/>
    <w:rsid w:val="00841908"/>
    <w:rsid w:val="0085020A"/>
    <w:rsid w:val="008505DB"/>
    <w:rsid w:val="00855D9F"/>
    <w:rsid w:val="00884E16"/>
    <w:rsid w:val="0089287C"/>
    <w:rsid w:val="008B3988"/>
    <w:rsid w:val="008F1F8B"/>
    <w:rsid w:val="00906F23"/>
    <w:rsid w:val="00923103"/>
    <w:rsid w:val="0098665B"/>
    <w:rsid w:val="009A2041"/>
    <w:rsid w:val="009D1A79"/>
    <w:rsid w:val="009D20EC"/>
    <w:rsid w:val="009E374C"/>
    <w:rsid w:val="00A30E8C"/>
    <w:rsid w:val="00A37448"/>
    <w:rsid w:val="00A5544B"/>
    <w:rsid w:val="00A80103"/>
    <w:rsid w:val="00A907D6"/>
    <w:rsid w:val="00AA1704"/>
    <w:rsid w:val="00AC0F2A"/>
    <w:rsid w:val="00AC5758"/>
    <w:rsid w:val="00AF5F1A"/>
    <w:rsid w:val="00B06EDA"/>
    <w:rsid w:val="00B33A14"/>
    <w:rsid w:val="00B75F2F"/>
    <w:rsid w:val="00B93027"/>
    <w:rsid w:val="00BC03D3"/>
    <w:rsid w:val="00BE1D40"/>
    <w:rsid w:val="00C00B6F"/>
    <w:rsid w:val="00C41F94"/>
    <w:rsid w:val="00C5435E"/>
    <w:rsid w:val="00C840CB"/>
    <w:rsid w:val="00C87263"/>
    <w:rsid w:val="00CC7204"/>
    <w:rsid w:val="00D30BF8"/>
    <w:rsid w:val="00D71B0A"/>
    <w:rsid w:val="00D948F0"/>
    <w:rsid w:val="00DD2817"/>
    <w:rsid w:val="00E07EC3"/>
    <w:rsid w:val="00E97D34"/>
    <w:rsid w:val="00F0442A"/>
    <w:rsid w:val="00FA5DE8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2018-05-09T16:11:00Z</cp:lastPrinted>
  <dcterms:created xsi:type="dcterms:W3CDTF">2018-05-09T16:00:00Z</dcterms:created>
  <dcterms:modified xsi:type="dcterms:W3CDTF">2018-06-22T14:07:00Z</dcterms:modified>
</cp:coreProperties>
</file>