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A6A3C" w:rsidRDefault="00F87273" w:rsidP="00F87273">
      <w:pPr>
        <w:spacing w:after="0" w:line="240" w:lineRule="auto"/>
        <w:ind w:left="3402"/>
        <w:rPr>
          <w:b/>
          <w:szCs w:val="24"/>
        </w:rPr>
      </w:pPr>
      <w:r w:rsidRPr="002A6A3C">
        <w:rPr>
          <w:b/>
          <w:szCs w:val="24"/>
        </w:rPr>
        <w:t xml:space="preserve">INDICAÇÃO </w:t>
      </w:r>
      <w:r w:rsidR="0070174E" w:rsidRPr="002A6A3C">
        <w:rPr>
          <w:b/>
          <w:szCs w:val="24"/>
        </w:rPr>
        <w:t>Nº</w:t>
      </w:r>
      <w:r w:rsidR="005F53A4" w:rsidRPr="002A6A3C">
        <w:rPr>
          <w:b/>
          <w:szCs w:val="24"/>
        </w:rPr>
        <w:t xml:space="preserve"> 308/</w:t>
      </w:r>
      <w:r w:rsidR="0070174E" w:rsidRPr="002A6A3C">
        <w:rPr>
          <w:b/>
          <w:szCs w:val="24"/>
        </w:rPr>
        <w:t>2018</w:t>
      </w:r>
    </w:p>
    <w:p w:rsidR="00F87273" w:rsidRPr="002A6A3C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5F53A4" w:rsidRPr="002A6A3C" w:rsidRDefault="005F53A4" w:rsidP="00F87273">
      <w:pPr>
        <w:spacing w:after="0" w:line="240" w:lineRule="auto"/>
        <w:ind w:left="3402"/>
        <w:rPr>
          <w:b/>
          <w:szCs w:val="24"/>
        </w:rPr>
      </w:pPr>
    </w:p>
    <w:p w:rsidR="00F87273" w:rsidRPr="002A6A3C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  <w:r w:rsidRPr="002A6A3C">
        <w:rPr>
          <w:b/>
          <w:szCs w:val="24"/>
        </w:rPr>
        <w:t xml:space="preserve">INDICAMOS A </w:t>
      </w:r>
      <w:r w:rsidR="00A819C9" w:rsidRPr="002A6A3C">
        <w:rPr>
          <w:b/>
          <w:szCs w:val="24"/>
        </w:rPr>
        <w:t>NECESSIDADE DE PINTURA DOS REDUTOR</w:t>
      </w:r>
      <w:r w:rsidR="005428B4" w:rsidRPr="002A6A3C">
        <w:rPr>
          <w:b/>
          <w:szCs w:val="24"/>
        </w:rPr>
        <w:t>ES DE VELOCIDADE (QUEBRA-MOLAS)</w:t>
      </w:r>
      <w:r w:rsidR="00A819C9" w:rsidRPr="002A6A3C">
        <w:rPr>
          <w:b/>
          <w:szCs w:val="24"/>
        </w:rPr>
        <w:t xml:space="preserve"> E DAS FAIXAS DE PEDESTRES EM TODO ÂMBITO MUNICIPAL.</w:t>
      </w:r>
    </w:p>
    <w:p w:rsidR="00F87273" w:rsidRPr="002A6A3C" w:rsidRDefault="00F87273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5F53A4" w:rsidRPr="002A6A3C" w:rsidRDefault="005F53A4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A6A3C" w:rsidRDefault="006C01B8" w:rsidP="00A819C9">
      <w:pPr>
        <w:spacing w:after="0" w:line="240" w:lineRule="auto"/>
        <w:ind w:firstLine="3402"/>
        <w:jc w:val="both"/>
        <w:rPr>
          <w:b/>
          <w:szCs w:val="24"/>
        </w:rPr>
      </w:pPr>
      <w:r w:rsidRPr="002A6A3C">
        <w:rPr>
          <w:b/>
          <w:color w:val="000000"/>
          <w:szCs w:val="24"/>
        </w:rPr>
        <w:t>VEREADORES ABAIXO ASSINADOS</w:t>
      </w:r>
      <w:r w:rsidR="00F87273" w:rsidRPr="002A6A3C">
        <w:rPr>
          <w:b/>
          <w:szCs w:val="24"/>
        </w:rPr>
        <w:t>,</w:t>
      </w:r>
      <w:r w:rsidR="00F87273" w:rsidRPr="002A6A3C">
        <w:rPr>
          <w:szCs w:val="24"/>
        </w:rPr>
        <w:t xml:space="preserve"> com assento nesta Casa, de conformidade com o </w:t>
      </w:r>
      <w:r w:rsidR="0052467F" w:rsidRPr="002A6A3C">
        <w:rPr>
          <w:szCs w:val="24"/>
        </w:rPr>
        <w:t>a</w:t>
      </w:r>
      <w:r w:rsidR="00F87273" w:rsidRPr="002A6A3C">
        <w:rPr>
          <w:szCs w:val="24"/>
        </w:rPr>
        <w:t>rtigo 115 do Regimento Interno, requerem à Mesa que este expediente seja encaminhado ao Exmo. Senhor Ari Lafin</w:t>
      </w:r>
      <w:r w:rsidR="005428B4" w:rsidRPr="002A6A3C">
        <w:rPr>
          <w:szCs w:val="24"/>
        </w:rPr>
        <w:t>, Prefeito Municipal</w:t>
      </w:r>
      <w:r w:rsidR="00F87273" w:rsidRPr="002A6A3C">
        <w:rPr>
          <w:szCs w:val="24"/>
        </w:rPr>
        <w:t xml:space="preserve"> </w:t>
      </w:r>
      <w:r w:rsidR="00F60521" w:rsidRPr="002A6A3C">
        <w:rPr>
          <w:szCs w:val="24"/>
        </w:rPr>
        <w:t xml:space="preserve">e </w:t>
      </w:r>
      <w:r w:rsidR="00A819C9" w:rsidRPr="002A6A3C">
        <w:rPr>
          <w:szCs w:val="24"/>
        </w:rPr>
        <w:t>ao</w:t>
      </w:r>
      <w:r w:rsidR="00F87273" w:rsidRPr="002A6A3C">
        <w:rPr>
          <w:szCs w:val="24"/>
        </w:rPr>
        <w:t xml:space="preserve"> Sr. Pedrinho Gilmar da Silva, Secretário Municipal de Obras e Serviços Públicos, </w:t>
      </w:r>
      <w:r w:rsidR="00F87273" w:rsidRPr="002A6A3C">
        <w:rPr>
          <w:b/>
          <w:szCs w:val="24"/>
        </w:rPr>
        <w:t xml:space="preserve">versando sobre a necessidade de </w:t>
      </w:r>
      <w:r w:rsidR="00A819C9" w:rsidRPr="002A6A3C">
        <w:rPr>
          <w:b/>
          <w:szCs w:val="24"/>
        </w:rPr>
        <w:t>pintura dos redutore</w:t>
      </w:r>
      <w:r w:rsidR="005428B4" w:rsidRPr="002A6A3C">
        <w:rPr>
          <w:b/>
          <w:szCs w:val="24"/>
        </w:rPr>
        <w:t xml:space="preserve">s de velocidade (quebra-molas) </w:t>
      </w:r>
      <w:r w:rsidR="00A819C9" w:rsidRPr="002A6A3C">
        <w:rPr>
          <w:b/>
          <w:szCs w:val="24"/>
        </w:rPr>
        <w:t>e das faixas de pedestres em todo âmbito municipal.</w:t>
      </w:r>
    </w:p>
    <w:p w:rsidR="00E04E56" w:rsidRPr="002A6A3C" w:rsidRDefault="00E04E56" w:rsidP="005428B4">
      <w:pPr>
        <w:spacing w:after="0" w:line="240" w:lineRule="auto"/>
        <w:jc w:val="both"/>
        <w:rPr>
          <w:b/>
          <w:szCs w:val="24"/>
        </w:rPr>
      </w:pPr>
    </w:p>
    <w:p w:rsidR="00F87273" w:rsidRPr="002A6A3C" w:rsidRDefault="00F87273" w:rsidP="005428B4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2A6A3C">
        <w:rPr>
          <w:b/>
          <w:szCs w:val="24"/>
        </w:rPr>
        <w:t>JUSTIFICATIVAS</w:t>
      </w:r>
    </w:p>
    <w:p w:rsidR="00F87273" w:rsidRPr="002A6A3C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52467F" w:rsidRPr="002A6A3C" w:rsidRDefault="00F87273" w:rsidP="005428B4">
      <w:pPr>
        <w:spacing w:after="0" w:line="240" w:lineRule="auto"/>
        <w:ind w:firstLine="1418"/>
        <w:jc w:val="both"/>
        <w:rPr>
          <w:szCs w:val="24"/>
        </w:rPr>
      </w:pPr>
      <w:r w:rsidRPr="002A6A3C">
        <w:rPr>
          <w:szCs w:val="24"/>
        </w:rPr>
        <w:t xml:space="preserve">Considerando </w:t>
      </w:r>
      <w:r w:rsidR="005428B4" w:rsidRPr="002A6A3C">
        <w:rPr>
          <w:szCs w:val="24"/>
        </w:rPr>
        <w:t>a necessidade de realização de pintura dos redutores de velocidade (quebra-molas) e das faixas de pedestres, devido ao desgaste em razão das intempéries, e por ocasionar grande perigo aos pedestres principalmente por não serem visíveis para os motoristas;</w:t>
      </w:r>
    </w:p>
    <w:p w:rsidR="00A76C4C" w:rsidRPr="002A6A3C" w:rsidRDefault="00A76C4C" w:rsidP="005428B4">
      <w:pPr>
        <w:spacing w:after="0" w:line="240" w:lineRule="auto"/>
        <w:ind w:firstLine="1418"/>
        <w:jc w:val="both"/>
        <w:rPr>
          <w:szCs w:val="24"/>
        </w:rPr>
      </w:pPr>
    </w:p>
    <w:p w:rsidR="00723EA3" w:rsidRPr="002A6A3C" w:rsidRDefault="002F2B28" w:rsidP="00FD70C2">
      <w:pPr>
        <w:spacing w:after="0" w:line="240" w:lineRule="auto"/>
        <w:ind w:firstLine="1418"/>
        <w:jc w:val="both"/>
        <w:rPr>
          <w:szCs w:val="24"/>
        </w:rPr>
      </w:pPr>
      <w:r w:rsidRPr="002A6A3C">
        <w:rPr>
          <w:szCs w:val="24"/>
        </w:rPr>
        <w:t xml:space="preserve">Considerando que </w:t>
      </w:r>
      <w:r w:rsidR="0052467F" w:rsidRPr="002A6A3C">
        <w:rPr>
          <w:szCs w:val="24"/>
        </w:rPr>
        <w:t xml:space="preserve">estamos em plena semana de conscientização do trânsito, e poucos são os lugares em que as faixas de pedestres e quebra molas estão devidamente pintados, conforme fotos em anexo; </w:t>
      </w:r>
    </w:p>
    <w:p w:rsidR="0052467F" w:rsidRPr="002A6A3C" w:rsidRDefault="0052467F" w:rsidP="00FD70C2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FD7F9D" w:rsidRPr="002A6A3C" w:rsidRDefault="00FD7F9D" w:rsidP="00FD7F9D">
      <w:pPr>
        <w:spacing w:after="0" w:line="240" w:lineRule="auto"/>
        <w:jc w:val="both"/>
        <w:rPr>
          <w:szCs w:val="24"/>
        </w:rPr>
      </w:pPr>
      <w:r w:rsidRPr="002A6A3C">
        <w:rPr>
          <w:szCs w:val="24"/>
        </w:rPr>
        <w:t xml:space="preserve">                        Considerando que a </w:t>
      </w:r>
      <w:r w:rsidR="00A76C4C" w:rsidRPr="002A6A3C">
        <w:rPr>
          <w:szCs w:val="24"/>
        </w:rPr>
        <w:t>tal indicação é de suma importância, pois dará mais segurança</w:t>
      </w:r>
      <w:r w:rsidR="00757E4A" w:rsidRPr="002A6A3C">
        <w:rPr>
          <w:szCs w:val="24"/>
        </w:rPr>
        <w:t xml:space="preserve"> e tranquilidade aos motoristas e pedestres;</w:t>
      </w:r>
    </w:p>
    <w:p w:rsidR="00D63F56" w:rsidRPr="002A6A3C" w:rsidRDefault="00D63F56" w:rsidP="00FD7F9D">
      <w:pPr>
        <w:spacing w:after="0" w:line="240" w:lineRule="auto"/>
        <w:jc w:val="both"/>
        <w:rPr>
          <w:szCs w:val="24"/>
        </w:rPr>
      </w:pPr>
      <w:r w:rsidRPr="002A6A3C">
        <w:rPr>
          <w:szCs w:val="24"/>
        </w:rPr>
        <w:t xml:space="preserve">                         </w:t>
      </w:r>
    </w:p>
    <w:p w:rsidR="00FD70C2" w:rsidRPr="002A6A3C" w:rsidRDefault="00D63F56" w:rsidP="0052467F">
      <w:pPr>
        <w:spacing w:after="0" w:line="240" w:lineRule="auto"/>
        <w:jc w:val="both"/>
        <w:rPr>
          <w:color w:val="000000" w:themeColor="text1"/>
          <w:szCs w:val="24"/>
        </w:rPr>
      </w:pPr>
      <w:r w:rsidRPr="002A6A3C">
        <w:rPr>
          <w:szCs w:val="24"/>
        </w:rPr>
        <w:t xml:space="preserve">                         </w:t>
      </w:r>
      <w:r w:rsidR="00FD70C2" w:rsidRPr="002A6A3C">
        <w:rPr>
          <w:color w:val="000000" w:themeColor="text1"/>
          <w:szCs w:val="24"/>
        </w:rPr>
        <w:t xml:space="preserve">Assim, esperamos contar com o </w:t>
      </w:r>
      <w:r w:rsidR="005428B4" w:rsidRPr="002A6A3C">
        <w:rPr>
          <w:color w:val="000000" w:themeColor="text1"/>
          <w:szCs w:val="24"/>
        </w:rPr>
        <w:t>atendimento da presente indicação</w:t>
      </w:r>
      <w:r w:rsidR="00FD70C2" w:rsidRPr="002A6A3C">
        <w:rPr>
          <w:color w:val="000000" w:themeColor="text1"/>
          <w:szCs w:val="24"/>
        </w:rPr>
        <w:t xml:space="preserve">, a fim de que </w:t>
      </w:r>
      <w:r w:rsidR="00FD7F9D" w:rsidRPr="002A6A3C">
        <w:rPr>
          <w:color w:val="000000" w:themeColor="text1"/>
          <w:szCs w:val="24"/>
        </w:rPr>
        <w:t>viabilize essa benfeitoria, op</w:t>
      </w:r>
      <w:r w:rsidR="00757E4A" w:rsidRPr="002A6A3C">
        <w:rPr>
          <w:color w:val="000000" w:themeColor="text1"/>
          <w:szCs w:val="24"/>
        </w:rPr>
        <w:t xml:space="preserve">ortunizando aos </w:t>
      </w:r>
      <w:proofErr w:type="gramStart"/>
      <w:r w:rsidR="00757E4A" w:rsidRPr="002A6A3C">
        <w:rPr>
          <w:color w:val="000000" w:themeColor="text1"/>
          <w:szCs w:val="24"/>
        </w:rPr>
        <w:t>pedestres e motoristas</w:t>
      </w:r>
      <w:r w:rsidR="0052467F" w:rsidRPr="002A6A3C">
        <w:rPr>
          <w:color w:val="000000" w:themeColor="text1"/>
          <w:szCs w:val="24"/>
        </w:rPr>
        <w:t xml:space="preserve"> </w:t>
      </w:r>
      <w:r w:rsidR="00757E4A" w:rsidRPr="002A6A3C">
        <w:rPr>
          <w:color w:val="000000" w:themeColor="text1"/>
          <w:szCs w:val="24"/>
        </w:rPr>
        <w:t xml:space="preserve">mais </w:t>
      </w:r>
      <w:r w:rsidR="00FD7F9D" w:rsidRPr="002A6A3C">
        <w:rPr>
          <w:color w:val="000000" w:themeColor="text1"/>
          <w:szCs w:val="24"/>
        </w:rPr>
        <w:t>seguridade</w:t>
      </w:r>
      <w:proofErr w:type="gramEnd"/>
      <w:r w:rsidR="00FD7F9D" w:rsidRPr="002A6A3C">
        <w:rPr>
          <w:color w:val="000000" w:themeColor="text1"/>
          <w:szCs w:val="24"/>
        </w:rPr>
        <w:t>.</w:t>
      </w:r>
    </w:p>
    <w:p w:rsidR="00FD7F9D" w:rsidRPr="002A6A3C" w:rsidRDefault="00FD7F9D" w:rsidP="00FD70C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70C2" w:rsidRPr="006C01B8" w:rsidRDefault="00FD70C2" w:rsidP="00F620B9">
      <w:pPr>
        <w:pStyle w:val="PargrafodaLista"/>
        <w:spacing w:after="0" w:line="240" w:lineRule="auto"/>
        <w:ind w:left="0" w:firstLine="1416"/>
        <w:jc w:val="both"/>
        <w:rPr>
          <w:rFonts w:ascii="Times New Roman" w:hAnsi="Times New Roman" w:cs="Times New Roman"/>
          <w:color w:val="000000" w:themeColor="text1"/>
        </w:rPr>
      </w:pPr>
      <w:r w:rsidRPr="002A6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</w:t>
      </w:r>
      <w:r w:rsidR="0052467F" w:rsidRPr="002A6A3C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38294E" w:rsidRPr="002A6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52467F" w:rsidRPr="002A6A3C">
        <w:rPr>
          <w:rFonts w:ascii="Times New Roman" w:hAnsi="Times New Roman" w:cs="Times New Roman"/>
          <w:color w:val="000000" w:themeColor="text1"/>
          <w:sz w:val="24"/>
          <w:szCs w:val="24"/>
        </w:rPr>
        <w:t>Maio</w:t>
      </w:r>
      <w:r w:rsidRPr="002A6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52467F" w:rsidRPr="002A6A3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A6A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2467F" w:rsidRPr="006C01B8" w:rsidRDefault="0052467F" w:rsidP="00F620B9">
      <w:pPr>
        <w:pStyle w:val="PargrafodaLista"/>
        <w:spacing w:after="0" w:line="240" w:lineRule="auto"/>
        <w:ind w:left="0" w:firstLine="1416"/>
        <w:jc w:val="both"/>
        <w:rPr>
          <w:rFonts w:ascii="Times New Roman" w:hAnsi="Times New Roman" w:cs="Times New Roman"/>
          <w:color w:val="000000" w:themeColor="text1"/>
        </w:rPr>
      </w:pPr>
    </w:p>
    <w:p w:rsidR="002A6A3C" w:rsidRDefault="002A6A3C" w:rsidP="005F53A4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:rsidR="002A6A3C" w:rsidRDefault="002A6A3C" w:rsidP="005F53A4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p w:rsidR="002A6A3C" w:rsidRPr="006C01B8" w:rsidRDefault="002A6A3C" w:rsidP="005F53A4">
      <w:pPr>
        <w:spacing w:after="0" w:line="240" w:lineRule="auto"/>
        <w:jc w:val="center"/>
        <w:rPr>
          <w:rFonts w:eastAsia="Times New Roman"/>
          <w:b/>
          <w:sz w:val="22"/>
          <w:lang w:eastAsia="pt-BR"/>
        </w:rPr>
      </w:pPr>
    </w:p>
    <w:tbl>
      <w:tblPr>
        <w:tblStyle w:val="Tabelacomgrade"/>
        <w:tblW w:w="0" w:type="auto"/>
        <w:jc w:val="center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"/>
        <w:gridCol w:w="2461"/>
        <w:gridCol w:w="798"/>
        <w:gridCol w:w="1612"/>
        <w:gridCol w:w="1648"/>
        <w:gridCol w:w="762"/>
        <w:gridCol w:w="2460"/>
        <w:gridCol w:w="38"/>
      </w:tblGrid>
      <w:tr w:rsidR="006C01B8" w:rsidRPr="002A6A3C" w:rsidTr="002A6A3C">
        <w:trPr>
          <w:gridAfter w:val="1"/>
          <w:wAfter w:w="38" w:type="dxa"/>
          <w:trHeight w:val="1404"/>
          <w:jc w:val="center"/>
        </w:trPr>
        <w:tc>
          <w:tcPr>
            <w:tcW w:w="2499" w:type="dxa"/>
            <w:gridSpan w:val="2"/>
          </w:tcPr>
          <w:p w:rsidR="006C01B8" w:rsidRPr="002A6A3C" w:rsidRDefault="006C01B8" w:rsidP="006C01B8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2A6A3C">
              <w:rPr>
                <w:rFonts w:eastAsia="Times New Roman"/>
                <w:b/>
                <w:sz w:val="22"/>
                <w:lang w:eastAsia="pt-BR"/>
              </w:rPr>
              <w:t>CLAUDIO OLIVEIRA</w:t>
            </w:r>
          </w:p>
          <w:p w:rsidR="006C01B8" w:rsidRPr="002A6A3C" w:rsidRDefault="006C01B8" w:rsidP="006C01B8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2A6A3C">
              <w:rPr>
                <w:rFonts w:eastAsia="Times New Roman"/>
                <w:b/>
                <w:sz w:val="22"/>
              </w:rPr>
              <w:t>Vereador PR</w:t>
            </w:r>
          </w:p>
        </w:tc>
        <w:tc>
          <w:tcPr>
            <w:tcW w:w="2410" w:type="dxa"/>
            <w:gridSpan w:val="2"/>
          </w:tcPr>
          <w:p w:rsidR="006C01B8" w:rsidRPr="002A6A3C" w:rsidRDefault="002A6A3C" w:rsidP="006C01B8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2A6A3C">
              <w:rPr>
                <w:rFonts w:eastAsia="Times New Roman"/>
                <w:b/>
                <w:sz w:val="22"/>
                <w:lang w:eastAsia="pt-BR"/>
              </w:rPr>
              <w:t xml:space="preserve">Prof.ª </w:t>
            </w:r>
            <w:r w:rsidR="006C01B8" w:rsidRPr="002A6A3C">
              <w:rPr>
                <w:rFonts w:eastAsia="Times New Roman"/>
                <w:b/>
                <w:sz w:val="22"/>
                <w:lang w:eastAsia="pt-BR"/>
              </w:rPr>
              <w:t>SILVANA</w:t>
            </w:r>
          </w:p>
          <w:p w:rsidR="006C01B8" w:rsidRPr="002A6A3C" w:rsidRDefault="006C01B8" w:rsidP="006C01B8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2A6A3C">
              <w:rPr>
                <w:rFonts w:eastAsia="Times New Roman"/>
                <w:b/>
                <w:sz w:val="22"/>
                <w:lang w:eastAsia="pt-BR"/>
              </w:rPr>
              <w:t>Vereadora PTB</w:t>
            </w:r>
          </w:p>
        </w:tc>
        <w:tc>
          <w:tcPr>
            <w:tcW w:w="2410" w:type="dxa"/>
            <w:gridSpan w:val="2"/>
          </w:tcPr>
          <w:p w:rsidR="006C01B8" w:rsidRPr="002A6A3C" w:rsidRDefault="002A6A3C" w:rsidP="006C01B8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2A6A3C">
              <w:rPr>
                <w:rFonts w:eastAsia="Times New Roman"/>
                <w:b/>
                <w:sz w:val="22"/>
                <w:lang w:eastAsia="pt-BR"/>
              </w:rPr>
              <w:t>Prof.ª</w:t>
            </w:r>
            <w:r w:rsidR="006C01B8" w:rsidRPr="002A6A3C">
              <w:rPr>
                <w:rFonts w:eastAsia="Times New Roman"/>
                <w:b/>
                <w:sz w:val="22"/>
                <w:lang w:eastAsia="pt-BR"/>
              </w:rPr>
              <w:t xml:space="preserve"> MARISA</w:t>
            </w:r>
          </w:p>
          <w:p w:rsidR="006C01B8" w:rsidRPr="002A6A3C" w:rsidRDefault="006C01B8" w:rsidP="006C01B8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2A6A3C">
              <w:rPr>
                <w:rFonts w:eastAsia="Times New Roman"/>
                <w:b/>
                <w:sz w:val="22"/>
                <w:lang w:eastAsia="pt-BR"/>
              </w:rPr>
              <w:t>Vereadora PTB</w:t>
            </w:r>
          </w:p>
        </w:tc>
        <w:tc>
          <w:tcPr>
            <w:tcW w:w="2460" w:type="dxa"/>
          </w:tcPr>
          <w:p w:rsidR="006C01B8" w:rsidRPr="002A6A3C" w:rsidRDefault="006C01B8" w:rsidP="005F53A4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2A6A3C">
              <w:rPr>
                <w:rFonts w:eastAsia="Times New Roman"/>
                <w:b/>
                <w:sz w:val="22"/>
                <w:lang w:eastAsia="pt-BR"/>
              </w:rPr>
              <w:t>BRUNO DELGADO Vereador PMB</w:t>
            </w:r>
          </w:p>
        </w:tc>
      </w:tr>
      <w:tr w:rsidR="006C01B8" w:rsidRPr="002A6A3C" w:rsidTr="002A6A3C">
        <w:trPr>
          <w:gridAfter w:val="1"/>
          <w:wAfter w:w="38" w:type="dxa"/>
          <w:trHeight w:val="1207"/>
          <w:jc w:val="center"/>
        </w:trPr>
        <w:tc>
          <w:tcPr>
            <w:tcW w:w="2499" w:type="dxa"/>
            <w:gridSpan w:val="2"/>
          </w:tcPr>
          <w:p w:rsidR="006C01B8" w:rsidRPr="002A6A3C" w:rsidRDefault="006C01B8" w:rsidP="006C01B8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2A6A3C">
              <w:rPr>
                <w:rFonts w:eastAsia="Times New Roman"/>
                <w:b/>
                <w:sz w:val="22"/>
                <w:lang w:eastAsia="pt-BR"/>
              </w:rPr>
              <w:t>FÁBIO GAVASSO</w:t>
            </w:r>
          </w:p>
          <w:p w:rsidR="006C01B8" w:rsidRPr="002A6A3C" w:rsidRDefault="006C01B8" w:rsidP="006C01B8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2A6A3C">
              <w:rPr>
                <w:rFonts w:eastAsia="Times New Roman"/>
                <w:b/>
                <w:sz w:val="22"/>
                <w:lang w:eastAsia="pt-BR"/>
              </w:rPr>
              <w:t>Vereador PSB</w:t>
            </w:r>
          </w:p>
        </w:tc>
        <w:tc>
          <w:tcPr>
            <w:tcW w:w="2410" w:type="dxa"/>
            <w:gridSpan w:val="2"/>
          </w:tcPr>
          <w:p w:rsidR="006C01B8" w:rsidRPr="002A6A3C" w:rsidRDefault="006C01B8" w:rsidP="006C01B8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2A6A3C">
              <w:rPr>
                <w:rFonts w:eastAsia="Times New Roman"/>
                <w:b/>
                <w:sz w:val="22"/>
                <w:lang w:eastAsia="pt-BR"/>
              </w:rPr>
              <w:t>MAURICIO GOMES</w:t>
            </w:r>
          </w:p>
          <w:p w:rsidR="006C01B8" w:rsidRPr="002A6A3C" w:rsidRDefault="006C01B8" w:rsidP="006C01B8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2A6A3C">
              <w:rPr>
                <w:rFonts w:eastAsia="Times New Roman"/>
                <w:b/>
                <w:sz w:val="22"/>
                <w:lang w:eastAsia="pt-BR"/>
              </w:rPr>
              <w:t>Vereador PSB</w:t>
            </w:r>
          </w:p>
        </w:tc>
        <w:tc>
          <w:tcPr>
            <w:tcW w:w="2410" w:type="dxa"/>
            <w:gridSpan w:val="2"/>
          </w:tcPr>
          <w:p w:rsidR="006C01B8" w:rsidRPr="002A6A3C" w:rsidRDefault="006C01B8" w:rsidP="006C01B8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2A6A3C">
              <w:rPr>
                <w:b/>
                <w:bCs/>
                <w:color w:val="000000"/>
                <w:sz w:val="22"/>
              </w:rPr>
              <w:t>MARLON ZANELLA</w:t>
            </w:r>
          </w:p>
          <w:p w:rsidR="006C01B8" w:rsidRPr="002A6A3C" w:rsidRDefault="006C01B8" w:rsidP="006C01B8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2A6A3C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2460" w:type="dxa"/>
          </w:tcPr>
          <w:p w:rsidR="006C01B8" w:rsidRPr="002A6A3C" w:rsidRDefault="006C01B8" w:rsidP="005F53A4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2A6A3C">
              <w:rPr>
                <w:rFonts w:eastAsia="Times New Roman"/>
                <w:b/>
                <w:sz w:val="22"/>
                <w:lang w:eastAsia="pt-BR"/>
              </w:rPr>
              <w:t>NEREU BRESOLIN</w:t>
            </w:r>
          </w:p>
          <w:p w:rsidR="006C01B8" w:rsidRPr="002A6A3C" w:rsidRDefault="006C01B8" w:rsidP="005F53A4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2A6A3C">
              <w:rPr>
                <w:rFonts w:eastAsia="Times New Roman"/>
                <w:b/>
                <w:sz w:val="22"/>
                <w:lang w:eastAsia="pt-BR"/>
              </w:rPr>
              <w:t>Vereador DEM</w:t>
            </w:r>
          </w:p>
        </w:tc>
      </w:tr>
      <w:tr w:rsidR="002A6A3C" w:rsidRPr="002A6A3C" w:rsidTr="002A6A3C">
        <w:tblPrEx>
          <w:jc w:val="left"/>
        </w:tblPrEx>
        <w:trPr>
          <w:gridBefore w:val="1"/>
          <w:wBefore w:w="38" w:type="dxa"/>
        </w:trPr>
        <w:tc>
          <w:tcPr>
            <w:tcW w:w="3259" w:type="dxa"/>
            <w:gridSpan w:val="2"/>
          </w:tcPr>
          <w:p w:rsidR="002A6A3C" w:rsidRPr="002A6A3C" w:rsidRDefault="002A6A3C" w:rsidP="002A6A3C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2A6A3C">
              <w:rPr>
                <w:rFonts w:eastAsia="Times New Roman"/>
                <w:b/>
                <w:sz w:val="22"/>
                <w:lang w:eastAsia="pt-BR"/>
              </w:rPr>
              <w:t>DIRCEU ZANATTA</w:t>
            </w:r>
          </w:p>
          <w:p w:rsidR="002A6A3C" w:rsidRPr="002A6A3C" w:rsidRDefault="002A6A3C" w:rsidP="002A6A3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A6A3C">
              <w:rPr>
                <w:rFonts w:ascii="Times New Roman" w:eastAsia="Times New Roman" w:hAnsi="Times New Roman" w:cs="Times New Roman"/>
                <w:b/>
              </w:rPr>
              <w:t>Vereador MDB</w:t>
            </w:r>
          </w:p>
        </w:tc>
        <w:tc>
          <w:tcPr>
            <w:tcW w:w="3260" w:type="dxa"/>
            <w:gridSpan w:val="2"/>
          </w:tcPr>
          <w:p w:rsidR="002A6A3C" w:rsidRPr="002A6A3C" w:rsidRDefault="002A6A3C" w:rsidP="002A6A3C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2A6A3C">
              <w:rPr>
                <w:rFonts w:eastAsia="Times New Roman"/>
                <w:b/>
                <w:sz w:val="22"/>
                <w:lang w:eastAsia="pt-BR"/>
              </w:rPr>
              <w:t>TOCO BAGGIO</w:t>
            </w:r>
          </w:p>
          <w:p w:rsidR="002A6A3C" w:rsidRPr="002A6A3C" w:rsidRDefault="002A6A3C" w:rsidP="002A6A3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A6A3C">
              <w:rPr>
                <w:rFonts w:ascii="Times New Roman" w:eastAsia="Times New Roman" w:hAnsi="Times New Roman" w:cs="Times New Roman"/>
                <w:b/>
              </w:rPr>
              <w:t>Vereador PSDB</w:t>
            </w:r>
          </w:p>
        </w:tc>
        <w:tc>
          <w:tcPr>
            <w:tcW w:w="3260" w:type="dxa"/>
            <w:gridSpan w:val="3"/>
          </w:tcPr>
          <w:p w:rsidR="002A6A3C" w:rsidRPr="002A6A3C" w:rsidRDefault="002A6A3C" w:rsidP="002A6A3C">
            <w:pPr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2A6A3C">
              <w:rPr>
                <w:rFonts w:eastAsia="Times New Roman"/>
                <w:b/>
                <w:sz w:val="22"/>
                <w:lang w:eastAsia="pt-BR"/>
              </w:rPr>
              <w:t>DAMIANI NA TV</w:t>
            </w:r>
          </w:p>
          <w:p w:rsidR="002A6A3C" w:rsidRPr="002A6A3C" w:rsidRDefault="002A6A3C" w:rsidP="002A6A3C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A6A3C">
              <w:rPr>
                <w:rFonts w:ascii="Times New Roman" w:eastAsia="Times New Roman" w:hAnsi="Times New Roman" w:cs="Times New Roman"/>
                <w:b/>
              </w:rPr>
              <w:t>Vereador PSC</w:t>
            </w:r>
          </w:p>
        </w:tc>
      </w:tr>
    </w:tbl>
    <w:p w:rsidR="00FD70C2" w:rsidRPr="005F53A4" w:rsidRDefault="00FD70C2" w:rsidP="00757E4A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3"/>
          <w:szCs w:val="23"/>
        </w:rPr>
      </w:pPr>
    </w:p>
    <w:p w:rsidR="00F60C02" w:rsidRPr="005F53A4" w:rsidRDefault="00F60C02" w:rsidP="00F60C02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5F53A4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3D09994E" wp14:editId="344B1F07">
            <wp:extent cx="2677363" cy="2574951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6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782" cy="257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3A4">
        <w:rPr>
          <w:rFonts w:ascii="Times New Roman" w:hAnsi="Times New Roman" w:cs="Times New Roman"/>
          <w:sz w:val="23"/>
          <w:szCs w:val="23"/>
        </w:rPr>
        <w:t xml:space="preserve"> </w:t>
      </w:r>
      <w:r w:rsidRPr="005F53A4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40F21347" wp14:editId="21DA6C6D">
            <wp:extent cx="2867558" cy="257346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6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937" cy="25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C02" w:rsidRPr="005F53A4" w:rsidRDefault="00F60C02" w:rsidP="00F60C02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:rsidR="00F60C02" w:rsidRPr="005F53A4" w:rsidRDefault="00F60C02" w:rsidP="00F60C02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5F53A4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537E5F13" wp14:editId="32122EB3">
            <wp:extent cx="2677363" cy="2494483"/>
            <wp:effectExtent l="0" t="0" r="889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60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782" cy="249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3A4">
        <w:rPr>
          <w:rFonts w:ascii="Times New Roman" w:hAnsi="Times New Roman" w:cs="Times New Roman"/>
          <w:sz w:val="23"/>
          <w:szCs w:val="23"/>
        </w:rPr>
        <w:t xml:space="preserve"> </w:t>
      </w:r>
      <w:r w:rsidRPr="005F53A4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7E9657D9" wp14:editId="68B52354">
            <wp:extent cx="2867558" cy="2494483"/>
            <wp:effectExtent l="0" t="0" r="9525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60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937" cy="249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C02" w:rsidRPr="005F53A4" w:rsidRDefault="00F60C02" w:rsidP="00F60C02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</w:p>
    <w:p w:rsidR="00F60C02" w:rsidRPr="005F53A4" w:rsidRDefault="00F60C02" w:rsidP="00F60C02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3"/>
          <w:szCs w:val="23"/>
        </w:rPr>
      </w:pPr>
      <w:r w:rsidRPr="005F53A4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08194554" wp14:editId="4C856C00">
            <wp:extent cx="2677363" cy="2223820"/>
            <wp:effectExtent l="0" t="0" r="889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604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783" cy="222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3A4">
        <w:rPr>
          <w:rFonts w:ascii="Times New Roman" w:hAnsi="Times New Roman" w:cs="Times New Roman"/>
          <w:sz w:val="23"/>
          <w:szCs w:val="23"/>
        </w:rPr>
        <w:t xml:space="preserve"> </w:t>
      </w:r>
      <w:r w:rsidRPr="005F53A4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358D1697" wp14:editId="00A8697D">
            <wp:extent cx="2867558" cy="2231136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603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936" cy="223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C02" w:rsidRPr="005F53A4" w:rsidSect="002A6A3C">
      <w:pgSz w:w="11906" w:h="16838"/>
      <w:pgMar w:top="2410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6B6E"/>
    <w:rsid w:val="002A6A3C"/>
    <w:rsid w:val="002D2725"/>
    <w:rsid w:val="002F2B28"/>
    <w:rsid w:val="0038294E"/>
    <w:rsid w:val="00405821"/>
    <w:rsid w:val="0051743A"/>
    <w:rsid w:val="0052467F"/>
    <w:rsid w:val="005428B4"/>
    <w:rsid w:val="005818CA"/>
    <w:rsid w:val="005F279A"/>
    <w:rsid w:val="005F53A4"/>
    <w:rsid w:val="006C01B8"/>
    <w:rsid w:val="006C487B"/>
    <w:rsid w:val="0070174E"/>
    <w:rsid w:val="00723EA3"/>
    <w:rsid w:val="00757E4A"/>
    <w:rsid w:val="0087529F"/>
    <w:rsid w:val="008D44D6"/>
    <w:rsid w:val="008F3141"/>
    <w:rsid w:val="00A76C4C"/>
    <w:rsid w:val="00A819C9"/>
    <w:rsid w:val="00A84C4A"/>
    <w:rsid w:val="00B50F66"/>
    <w:rsid w:val="00B70780"/>
    <w:rsid w:val="00BA09B9"/>
    <w:rsid w:val="00C7478A"/>
    <w:rsid w:val="00D1715D"/>
    <w:rsid w:val="00D50778"/>
    <w:rsid w:val="00D63F56"/>
    <w:rsid w:val="00DC54A1"/>
    <w:rsid w:val="00E04E56"/>
    <w:rsid w:val="00EA012E"/>
    <w:rsid w:val="00F60521"/>
    <w:rsid w:val="00F60C02"/>
    <w:rsid w:val="00F620B9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C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C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2018-05-11T15:51:00Z</cp:lastPrinted>
  <dcterms:created xsi:type="dcterms:W3CDTF">2018-05-07T14:46:00Z</dcterms:created>
  <dcterms:modified xsi:type="dcterms:W3CDTF">2018-05-11T16:18:00Z</dcterms:modified>
</cp:coreProperties>
</file>