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C13DDB" w:rsidRDefault="002D716E" w:rsidP="00C13DDB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C13DDB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1B5D87" w:rsidRPr="00C13DD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13DDB" w:rsidRPr="00C13DDB">
        <w:rPr>
          <w:rFonts w:ascii="Times New Roman" w:hAnsi="Times New Roman" w:cs="Times New Roman"/>
          <w:color w:val="000000"/>
          <w:sz w:val="23"/>
          <w:szCs w:val="23"/>
        </w:rPr>
        <w:t>369</w:t>
      </w:r>
      <w:r w:rsidRPr="00C13DDB">
        <w:rPr>
          <w:rFonts w:ascii="Times New Roman" w:hAnsi="Times New Roman" w:cs="Times New Roman"/>
          <w:color w:val="000000"/>
          <w:sz w:val="23"/>
          <w:szCs w:val="23"/>
        </w:rPr>
        <w:t>/201</w:t>
      </w:r>
      <w:r w:rsidR="002957CD" w:rsidRPr="00C13DDB">
        <w:rPr>
          <w:rFonts w:ascii="Times New Roman" w:hAnsi="Times New Roman" w:cs="Times New Roman"/>
          <w:color w:val="000000"/>
          <w:sz w:val="23"/>
          <w:szCs w:val="23"/>
        </w:rPr>
        <w:t>8</w:t>
      </w:r>
    </w:p>
    <w:p w:rsidR="00941853" w:rsidRDefault="00941853" w:rsidP="00C13DDB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13DDB" w:rsidRPr="00C13DDB" w:rsidRDefault="00C13DDB" w:rsidP="00C13DDB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735BE" w:rsidRPr="00C13DDB" w:rsidRDefault="00E20183" w:rsidP="00C13DDB">
      <w:pPr>
        <w:tabs>
          <w:tab w:val="left" w:pos="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13DDB">
        <w:rPr>
          <w:rFonts w:ascii="Times New Roman" w:hAnsi="Times New Roman" w:cs="Times New Roman"/>
          <w:b/>
          <w:bCs/>
          <w:sz w:val="23"/>
          <w:szCs w:val="23"/>
        </w:rPr>
        <w:t>INDICAMOS</w:t>
      </w:r>
      <w:r w:rsidR="002D716E" w:rsidRPr="00C13DD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735BE" w:rsidRPr="00C13DDB">
        <w:rPr>
          <w:rFonts w:ascii="Times New Roman" w:hAnsi="Times New Roman" w:cs="Times New Roman"/>
          <w:b/>
          <w:bCs/>
          <w:sz w:val="23"/>
          <w:szCs w:val="23"/>
        </w:rPr>
        <w:t>A CONSTRUÇÃO DE ALAMBRADO E INSTALAÇÃO DE PORTÃO NA QUADRA DE AREIA DO BAIRRO SANTA MARIA I MUNICÍPIO DE SORRISO.</w:t>
      </w:r>
    </w:p>
    <w:p w:rsidR="00941853" w:rsidRDefault="00941853" w:rsidP="00C13D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13DDB" w:rsidRPr="00C13DDB" w:rsidRDefault="00C13DDB" w:rsidP="00C13D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D716E" w:rsidRPr="00C13DDB" w:rsidRDefault="001735BE" w:rsidP="00C13DDB">
      <w:pPr>
        <w:pStyle w:val="Recuodecorpodetexto2"/>
        <w:rPr>
          <w:rFonts w:ascii="Times New Roman" w:hAnsi="Times New Roman" w:cs="Times New Roman"/>
          <w:color w:val="000000"/>
          <w:sz w:val="23"/>
          <w:szCs w:val="23"/>
        </w:rPr>
      </w:pPr>
      <w:r w:rsidRPr="00C13DD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MARLON ZANELLA – MDB </w:t>
      </w:r>
      <w:r w:rsidR="00E20183" w:rsidRPr="00C13DDB">
        <w:rPr>
          <w:rFonts w:ascii="Times New Roman" w:hAnsi="Times New Roman" w:cs="Times New Roman"/>
          <w:b/>
          <w:bCs/>
          <w:color w:val="000000"/>
          <w:sz w:val="23"/>
          <w:szCs w:val="23"/>
        </w:rPr>
        <w:t>e vereadores abaixo assinados,</w:t>
      </w:r>
      <w:r w:rsidR="002D716E" w:rsidRPr="00C13DDB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 </w:t>
      </w:r>
      <w:r w:rsidR="00EB1BB7" w:rsidRPr="00C13DDB">
        <w:rPr>
          <w:rFonts w:ascii="Times New Roman" w:hAnsi="Times New Roman" w:cs="Times New Roman"/>
          <w:color w:val="000000"/>
          <w:sz w:val="23"/>
          <w:szCs w:val="23"/>
        </w:rPr>
        <w:t>de Leis, de conformidade com o a</w:t>
      </w:r>
      <w:r w:rsidR="002D716E" w:rsidRPr="00C13DDB">
        <w:rPr>
          <w:rFonts w:ascii="Times New Roman" w:hAnsi="Times New Roman" w:cs="Times New Roman"/>
          <w:color w:val="000000"/>
          <w:sz w:val="23"/>
          <w:szCs w:val="23"/>
        </w:rPr>
        <w:t>rtigo 115 do Regimento Interno, requer</w:t>
      </w:r>
      <w:r w:rsidR="00E20183" w:rsidRPr="00C13DDB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="002D716E" w:rsidRPr="00C13DDB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</w:t>
      </w:r>
      <w:r w:rsidR="00E20183" w:rsidRPr="00C13DDB">
        <w:rPr>
          <w:rFonts w:ascii="Times New Roman" w:hAnsi="Times New Roman" w:cs="Times New Roman"/>
          <w:color w:val="000000"/>
          <w:sz w:val="23"/>
          <w:szCs w:val="23"/>
        </w:rPr>
        <w:t>Exmo.</w:t>
      </w:r>
      <w:r w:rsidR="002D716E" w:rsidRPr="00C13DDB">
        <w:rPr>
          <w:rFonts w:ascii="Times New Roman" w:hAnsi="Times New Roman" w:cs="Times New Roman"/>
          <w:color w:val="000000"/>
          <w:sz w:val="23"/>
          <w:szCs w:val="23"/>
        </w:rPr>
        <w:t xml:space="preserve"> Senhor </w:t>
      </w:r>
      <w:r w:rsidR="00E20183" w:rsidRPr="00C13DDB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2D716E" w:rsidRPr="00C13DDB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22107B" w:rsidRPr="00C13DDB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2D716E" w:rsidRPr="00C13DDB">
        <w:rPr>
          <w:rFonts w:ascii="Times New Roman" w:hAnsi="Times New Roman" w:cs="Times New Roman"/>
          <w:color w:val="000000"/>
          <w:sz w:val="23"/>
          <w:szCs w:val="23"/>
        </w:rPr>
        <w:t xml:space="preserve"> ao Senhor </w:t>
      </w:r>
      <w:r w:rsidR="00E20183" w:rsidRPr="00C13DDB">
        <w:rPr>
          <w:rFonts w:ascii="Times New Roman" w:hAnsi="Times New Roman" w:cs="Times New Roman"/>
          <w:color w:val="000000"/>
          <w:sz w:val="23"/>
          <w:szCs w:val="23"/>
        </w:rPr>
        <w:t>Pedrinho Gilmar da Silva</w:t>
      </w:r>
      <w:r w:rsidR="00B211D6" w:rsidRPr="00C13DDB">
        <w:rPr>
          <w:rFonts w:ascii="Times New Roman" w:hAnsi="Times New Roman" w:cs="Times New Roman"/>
          <w:color w:val="000000"/>
          <w:sz w:val="23"/>
          <w:szCs w:val="23"/>
        </w:rPr>
        <w:t>, Secretário</w:t>
      </w:r>
      <w:r w:rsidR="002D716E" w:rsidRPr="00C13DDB">
        <w:rPr>
          <w:rFonts w:ascii="Times New Roman" w:hAnsi="Times New Roman" w:cs="Times New Roman"/>
          <w:color w:val="000000"/>
          <w:sz w:val="23"/>
          <w:szCs w:val="23"/>
        </w:rPr>
        <w:t xml:space="preserve"> Municipal de Obras e Serviços Públicos</w:t>
      </w:r>
      <w:r w:rsidR="000F1C2A" w:rsidRPr="00C13DDB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r w:rsidR="009C5559" w:rsidRPr="00C13DDB">
        <w:rPr>
          <w:rFonts w:ascii="Times New Roman" w:hAnsi="Times New Roman" w:cs="Times New Roman"/>
          <w:color w:val="000000"/>
          <w:sz w:val="23"/>
          <w:szCs w:val="23"/>
        </w:rPr>
        <w:t>ao Senhor Emilio Brandão Junior, Secretário Municipal de Esporte e La</w:t>
      </w:r>
      <w:r w:rsidR="00620CFD" w:rsidRPr="00C13DDB">
        <w:rPr>
          <w:rFonts w:ascii="Times New Roman" w:hAnsi="Times New Roman" w:cs="Times New Roman"/>
          <w:color w:val="000000"/>
          <w:sz w:val="23"/>
          <w:szCs w:val="23"/>
        </w:rPr>
        <w:t>z</w:t>
      </w:r>
      <w:r w:rsidR="009C5559" w:rsidRPr="00C13DDB">
        <w:rPr>
          <w:rFonts w:ascii="Times New Roman" w:hAnsi="Times New Roman" w:cs="Times New Roman"/>
          <w:color w:val="000000"/>
          <w:sz w:val="23"/>
          <w:szCs w:val="23"/>
        </w:rPr>
        <w:t xml:space="preserve">er, </w:t>
      </w:r>
      <w:r w:rsidR="002D716E" w:rsidRPr="00C13DD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</w:t>
      </w:r>
      <w:r w:rsidRPr="00C13DDB">
        <w:rPr>
          <w:rFonts w:ascii="Times New Roman" w:hAnsi="Times New Roman" w:cs="Times New Roman"/>
          <w:b/>
          <w:bCs/>
          <w:color w:val="000000"/>
          <w:sz w:val="23"/>
          <w:szCs w:val="23"/>
        </w:rPr>
        <w:t>da construção de alambrado e instalação de portão na quadra de areia do Bairro Santa Maria I, município de Sorriso/MT.</w:t>
      </w:r>
    </w:p>
    <w:p w:rsidR="00620CFD" w:rsidRPr="00C13DDB" w:rsidRDefault="00620CFD" w:rsidP="00C13DDB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D716E" w:rsidRPr="00C13DDB" w:rsidRDefault="002D716E" w:rsidP="00C13DD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C13DDB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C37116" w:rsidRPr="00C13DDB" w:rsidRDefault="00C37116" w:rsidP="00C13DD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D716E" w:rsidRPr="00C13DDB" w:rsidRDefault="00513C29" w:rsidP="00C13DDB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C13DDB">
        <w:rPr>
          <w:rFonts w:ascii="Times New Roman" w:hAnsi="Times New Roman" w:cs="Times New Roman"/>
          <w:sz w:val="23"/>
          <w:szCs w:val="23"/>
        </w:rPr>
        <w:t>Considerando que a quadra de areia do Bairro Santa Maria I, é um</w:t>
      </w:r>
      <w:r w:rsidR="002D716E" w:rsidRPr="00C13DDB">
        <w:rPr>
          <w:rFonts w:ascii="Times New Roman" w:hAnsi="Times New Roman" w:cs="Times New Roman"/>
          <w:sz w:val="23"/>
          <w:szCs w:val="23"/>
        </w:rPr>
        <w:t xml:space="preserve"> loca</w:t>
      </w:r>
      <w:r w:rsidRPr="00C13DDB">
        <w:rPr>
          <w:rFonts w:ascii="Times New Roman" w:hAnsi="Times New Roman" w:cs="Times New Roman"/>
          <w:sz w:val="23"/>
          <w:szCs w:val="23"/>
        </w:rPr>
        <w:t xml:space="preserve">l </w:t>
      </w:r>
      <w:r w:rsidR="002D716E" w:rsidRPr="00C13DDB">
        <w:rPr>
          <w:rFonts w:ascii="Times New Roman" w:hAnsi="Times New Roman" w:cs="Times New Roman"/>
          <w:sz w:val="23"/>
          <w:szCs w:val="23"/>
        </w:rPr>
        <w:t>de entretenimento às crianças e adultos</w:t>
      </w:r>
      <w:r w:rsidR="008D3685" w:rsidRPr="00C13DDB">
        <w:rPr>
          <w:rFonts w:ascii="Times New Roman" w:hAnsi="Times New Roman" w:cs="Times New Roman"/>
          <w:sz w:val="23"/>
          <w:szCs w:val="23"/>
        </w:rPr>
        <w:t>, sem contar</w:t>
      </w:r>
      <w:r w:rsidR="008C6C29" w:rsidRPr="00C13DDB">
        <w:rPr>
          <w:rFonts w:ascii="Times New Roman" w:hAnsi="Times New Roman" w:cs="Times New Roman"/>
          <w:sz w:val="23"/>
          <w:szCs w:val="23"/>
        </w:rPr>
        <w:t xml:space="preserve"> com</w:t>
      </w:r>
      <w:r w:rsidR="008D3685" w:rsidRPr="00C13DDB">
        <w:rPr>
          <w:rFonts w:ascii="Times New Roman" w:hAnsi="Times New Roman" w:cs="Times New Roman"/>
          <w:sz w:val="23"/>
          <w:szCs w:val="23"/>
        </w:rPr>
        <w:t xml:space="preserve"> os benefícios </w:t>
      </w:r>
      <w:r w:rsidR="00EB1BB7" w:rsidRPr="00C13DDB">
        <w:rPr>
          <w:rFonts w:ascii="Times New Roman" w:hAnsi="Times New Roman" w:cs="Times New Roman"/>
          <w:sz w:val="23"/>
          <w:szCs w:val="23"/>
        </w:rPr>
        <w:t>que a</w:t>
      </w:r>
      <w:r w:rsidR="008C6C29" w:rsidRPr="00C13DDB">
        <w:rPr>
          <w:rFonts w:ascii="Times New Roman" w:hAnsi="Times New Roman" w:cs="Times New Roman"/>
          <w:sz w:val="23"/>
          <w:szCs w:val="23"/>
        </w:rPr>
        <w:t xml:space="preserve"> pratica de esportes </w:t>
      </w:r>
      <w:r w:rsidR="008D3685" w:rsidRPr="00C13DDB">
        <w:rPr>
          <w:rFonts w:ascii="Times New Roman" w:hAnsi="Times New Roman" w:cs="Times New Roman"/>
          <w:sz w:val="23"/>
          <w:szCs w:val="23"/>
        </w:rPr>
        <w:t>proporci</w:t>
      </w:r>
      <w:r w:rsidR="008C6C29" w:rsidRPr="00C13DDB">
        <w:rPr>
          <w:rFonts w:ascii="Times New Roman" w:hAnsi="Times New Roman" w:cs="Times New Roman"/>
          <w:sz w:val="23"/>
          <w:szCs w:val="23"/>
        </w:rPr>
        <w:t xml:space="preserve">ona </w:t>
      </w:r>
      <w:r w:rsidR="008D3685" w:rsidRPr="00C13DDB">
        <w:rPr>
          <w:rFonts w:ascii="Times New Roman" w:hAnsi="Times New Roman" w:cs="Times New Roman"/>
          <w:sz w:val="23"/>
          <w:szCs w:val="23"/>
        </w:rPr>
        <w:t>à saúde</w:t>
      </w:r>
      <w:r w:rsidR="00C37116" w:rsidRPr="00C13DDB">
        <w:rPr>
          <w:rFonts w:ascii="Times New Roman" w:hAnsi="Times New Roman" w:cs="Times New Roman"/>
          <w:sz w:val="23"/>
          <w:szCs w:val="23"/>
        </w:rPr>
        <w:t>;</w:t>
      </w:r>
    </w:p>
    <w:p w:rsidR="00C37116" w:rsidRPr="00C13DDB" w:rsidRDefault="00C37116" w:rsidP="00C13DDB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22AEE" w:rsidRPr="00C13DDB" w:rsidRDefault="003D63C3" w:rsidP="00C13DDB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C13DDB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8C6C29" w:rsidRPr="00C13DDB">
        <w:rPr>
          <w:rFonts w:ascii="Times New Roman" w:hAnsi="Times New Roman" w:cs="Times New Roman"/>
          <w:sz w:val="23"/>
          <w:szCs w:val="23"/>
        </w:rPr>
        <w:t xml:space="preserve">os </w:t>
      </w:r>
      <w:r w:rsidRPr="00C13DDB">
        <w:rPr>
          <w:rFonts w:ascii="Times New Roman" w:hAnsi="Times New Roman" w:cs="Times New Roman"/>
          <w:sz w:val="23"/>
          <w:szCs w:val="23"/>
        </w:rPr>
        <w:t>munícipes</w:t>
      </w:r>
      <w:r w:rsidR="000F1C2A" w:rsidRPr="00C13DDB">
        <w:rPr>
          <w:rFonts w:ascii="Times New Roman" w:hAnsi="Times New Roman" w:cs="Times New Roman"/>
          <w:sz w:val="23"/>
          <w:szCs w:val="23"/>
        </w:rPr>
        <w:t xml:space="preserve"> que residem nos Bairros </w:t>
      </w:r>
      <w:r w:rsidR="00513C29" w:rsidRPr="00C13DDB">
        <w:rPr>
          <w:rFonts w:ascii="Times New Roman" w:hAnsi="Times New Roman" w:cs="Times New Roman"/>
          <w:sz w:val="23"/>
          <w:szCs w:val="23"/>
        </w:rPr>
        <w:t xml:space="preserve">Santa Maria I e II, que utilizam frequentemente </w:t>
      </w:r>
      <w:r w:rsidR="009C5559" w:rsidRPr="00C13DDB">
        <w:rPr>
          <w:rFonts w:ascii="Times New Roman" w:hAnsi="Times New Roman" w:cs="Times New Roman"/>
          <w:sz w:val="23"/>
          <w:szCs w:val="23"/>
        </w:rPr>
        <w:t xml:space="preserve">esta </w:t>
      </w:r>
      <w:r w:rsidR="00513C29" w:rsidRPr="00C13DDB">
        <w:rPr>
          <w:rFonts w:ascii="Times New Roman" w:hAnsi="Times New Roman" w:cs="Times New Roman"/>
          <w:sz w:val="23"/>
          <w:szCs w:val="23"/>
        </w:rPr>
        <w:t>quadra</w:t>
      </w:r>
      <w:r w:rsidR="009C5559" w:rsidRPr="00C13DDB">
        <w:rPr>
          <w:rFonts w:ascii="Times New Roman" w:hAnsi="Times New Roman" w:cs="Times New Roman"/>
          <w:sz w:val="23"/>
          <w:szCs w:val="23"/>
        </w:rPr>
        <w:t xml:space="preserve">, queixam-se que </w:t>
      </w:r>
      <w:r w:rsidR="00513C29" w:rsidRPr="00C13DDB">
        <w:rPr>
          <w:rFonts w:ascii="Times New Roman" w:hAnsi="Times New Roman" w:cs="Times New Roman"/>
          <w:sz w:val="23"/>
          <w:szCs w:val="23"/>
        </w:rPr>
        <w:t>a mesma está sem proteção</w:t>
      </w:r>
      <w:r w:rsidR="009C5559" w:rsidRPr="00C13DDB">
        <w:rPr>
          <w:rFonts w:ascii="Times New Roman" w:hAnsi="Times New Roman" w:cs="Times New Roman"/>
          <w:sz w:val="23"/>
          <w:szCs w:val="23"/>
        </w:rPr>
        <w:t xml:space="preserve">, </w:t>
      </w:r>
      <w:r w:rsidR="00C22AEE" w:rsidRPr="00C13DDB">
        <w:rPr>
          <w:rFonts w:ascii="Times New Roman" w:hAnsi="Times New Roman" w:cs="Times New Roman"/>
          <w:sz w:val="23"/>
          <w:szCs w:val="23"/>
        </w:rPr>
        <w:t xml:space="preserve">ocasionando </w:t>
      </w:r>
      <w:r w:rsidR="00E14A3E" w:rsidRPr="00C13DDB">
        <w:rPr>
          <w:rFonts w:ascii="Times New Roman" w:hAnsi="Times New Roman" w:cs="Times New Roman"/>
          <w:sz w:val="23"/>
          <w:szCs w:val="23"/>
        </w:rPr>
        <w:t xml:space="preserve">a entrada de animais o que traz </w:t>
      </w:r>
      <w:r w:rsidR="00513C29" w:rsidRPr="00C13DDB">
        <w:rPr>
          <w:rFonts w:ascii="Times New Roman" w:hAnsi="Times New Roman" w:cs="Times New Roman"/>
          <w:sz w:val="23"/>
          <w:szCs w:val="23"/>
        </w:rPr>
        <w:t xml:space="preserve">a </w:t>
      </w:r>
      <w:r w:rsidR="00E14A3E" w:rsidRPr="00C13DDB">
        <w:rPr>
          <w:rFonts w:ascii="Times New Roman" w:hAnsi="Times New Roman" w:cs="Times New Roman"/>
          <w:sz w:val="23"/>
          <w:szCs w:val="23"/>
        </w:rPr>
        <w:t xml:space="preserve">contaminação </w:t>
      </w:r>
      <w:r w:rsidR="00513C29" w:rsidRPr="00C13DDB">
        <w:rPr>
          <w:rFonts w:ascii="Times New Roman" w:hAnsi="Times New Roman" w:cs="Times New Roman"/>
          <w:sz w:val="23"/>
          <w:szCs w:val="23"/>
        </w:rPr>
        <w:t xml:space="preserve">da areia </w:t>
      </w:r>
      <w:r w:rsidR="009C5559" w:rsidRPr="00C13DDB">
        <w:rPr>
          <w:rFonts w:ascii="Times New Roman" w:hAnsi="Times New Roman" w:cs="Times New Roman"/>
          <w:sz w:val="23"/>
          <w:szCs w:val="23"/>
        </w:rPr>
        <w:t>de diversas formas</w:t>
      </w:r>
      <w:r w:rsidR="00513C29" w:rsidRPr="00C13DDB">
        <w:rPr>
          <w:rFonts w:ascii="Times New Roman" w:hAnsi="Times New Roman" w:cs="Times New Roman"/>
          <w:sz w:val="23"/>
          <w:szCs w:val="23"/>
        </w:rPr>
        <w:t xml:space="preserve"> sendo prejudicial à saúde</w:t>
      </w:r>
      <w:r w:rsidR="00C37116" w:rsidRPr="00C13DDB">
        <w:rPr>
          <w:rFonts w:ascii="Times New Roman" w:hAnsi="Times New Roman" w:cs="Times New Roman"/>
          <w:sz w:val="23"/>
          <w:szCs w:val="23"/>
        </w:rPr>
        <w:t>;</w:t>
      </w:r>
    </w:p>
    <w:p w:rsidR="00513C29" w:rsidRPr="00C13DDB" w:rsidRDefault="00513C29" w:rsidP="00C13DDB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37116" w:rsidRPr="00C13DDB" w:rsidRDefault="000F1C2A" w:rsidP="00C13DDB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C13DDB">
        <w:rPr>
          <w:rFonts w:ascii="Times New Roman" w:hAnsi="Times New Roman" w:cs="Times New Roman"/>
          <w:sz w:val="23"/>
          <w:szCs w:val="23"/>
        </w:rPr>
        <w:t>Considerando que é responsabilidade do município</w:t>
      </w:r>
      <w:r w:rsidR="00513C29" w:rsidRPr="00C13DDB">
        <w:rPr>
          <w:rFonts w:ascii="Times New Roman" w:hAnsi="Times New Roman" w:cs="Times New Roman"/>
          <w:sz w:val="23"/>
          <w:szCs w:val="23"/>
        </w:rPr>
        <w:t>,</w:t>
      </w:r>
      <w:r w:rsidRPr="00C13DDB">
        <w:rPr>
          <w:rFonts w:ascii="Times New Roman" w:hAnsi="Times New Roman" w:cs="Times New Roman"/>
          <w:sz w:val="23"/>
          <w:szCs w:val="23"/>
        </w:rPr>
        <w:t xml:space="preserve"> a instalação, conservação e manutenção dos bens públicos </w:t>
      </w:r>
      <w:r w:rsidR="00513C29" w:rsidRPr="00C13DDB">
        <w:rPr>
          <w:rFonts w:ascii="Times New Roman" w:hAnsi="Times New Roman" w:cs="Times New Roman"/>
          <w:sz w:val="23"/>
          <w:szCs w:val="23"/>
        </w:rPr>
        <w:t>d</w:t>
      </w:r>
      <w:r w:rsidRPr="00C13DDB">
        <w:rPr>
          <w:rFonts w:ascii="Times New Roman" w:hAnsi="Times New Roman" w:cs="Times New Roman"/>
          <w:sz w:val="23"/>
          <w:szCs w:val="23"/>
        </w:rPr>
        <w:t xml:space="preserve">o interesse </w:t>
      </w:r>
      <w:r w:rsidR="00513C29" w:rsidRPr="00C13DDB">
        <w:rPr>
          <w:rFonts w:ascii="Times New Roman" w:hAnsi="Times New Roman" w:cs="Times New Roman"/>
          <w:sz w:val="23"/>
          <w:szCs w:val="23"/>
        </w:rPr>
        <w:t>da coletividade e a necessidade de proporcionar o lazer com segurança e maior conforto a</w:t>
      </w:r>
      <w:r w:rsidR="008C6C29" w:rsidRPr="00C13DDB">
        <w:rPr>
          <w:rFonts w:ascii="Times New Roman" w:hAnsi="Times New Roman" w:cs="Times New Roman"/>
          <w:sz w:val="23"/>
          <w:szCs w:val="23"/>
        </w:rPr>
        <w:t>os usuários;</w:t>
      </w:r>
    </w:p>
    <w:p w:rsidR="00620CFD" w:rsidRPr="00C13DDB" w:rsidRDefault="00620CFD" w:rsidP="00C13DDB">
      <w:pPr>
        <w:pStyle w:val="Recuodecorpodetexto2"/>
        <w:ind w:firstLine="0"/>
        <w:rPr>
          <w:rFonts w:ascii="Times New Roman" w:hAnsi="Times New Roman" w:cs="Times New Roman"/>
          <w:sz w:val="23"/>
          <w:szCs w:val="23"/>
        </w:rPr>
      </w:pPr>
    </w:p>
    <w:p w:rsidR="00E14A3E" w:rsidRPr="00C13DDB" w:rsidRDefault="0070095A" w:rsidP="00C13DDB">
      <w:pPr>
        <w:pStyle w:val="Recuodecorpodetexto2"/>
        <w:ind w:firstLine="1417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C13DDB">
        <w:rPr>
          <w:rFonts w:ascii="Times New Roman" w:hAnsi="Times New Roman" w:cs="Times New Roman"/>
          <w:sz w:val="23"/>
          <w:szCs w:val="23"/>
        </w:rPr>
        <w:t>Frente a isso</w:t>
      </w:r>
      <w:r w:rsidR="00E14A3E" w:rsidRPr="00C13DDB">
        <w:rPr>
          <w:rFonts w:ascii="Times New Roman" w:hAnsi="Times New Roman" w:cs="Times New Roman"/>
          <w:sz w:val="23"/>
          <w:szCs w:val="23"/>
        </w:rPr>
        <w:t xml:space="preserve">, se faz necessária </w:t>
      </w:r>
      <w:r w:rsidR="002957CD" w:rsidRPr="00C13DDB">
        <w:rPr>
          <w:rFonts w:ascii="Times New Roman" w:hAnsi="Times New Roman" w:cs="Times New Roman"/>
          <w:sz w:val="23"/>
          <w:szCs w:val="23"/>
        </w:rPr>
        <w:t>à</w:t>
      </w:r>
      <w:r w:rsidR="00E14A3E" w:rsidRPr="00C13DDB">
        <w:rPr>
          <w:rFonts w:ascii="Times New Roman" w:hAnsi="Times New Roman" w:cs="Times New Roman"/>
          <w:sz w:val="23"/>
          <w:szCs w:val="23"/>
        </w:rPr>
        <w:t xml:space="preserve"> </w:t>
      </w:r>
      <w:r w:rsidR="008C6C29" w:rsidRPr="00C13DDB">
        <w:rPr>
          <w:rFonts w:ascii="Times New Roman" w:hAnsi="Times New Roman" w:cs="Times New Roman"/>
          <w:sz w:val="23"/>
          <w:szCs w:val="23"/>
        </w:rPr>
        <w:t>construção de</w:t>
      </w:r>
      <w:r w:rsidR="00E14A3E" w:rsidRPr="00C13DDB">
        <w:rPr>
          <w:rFonts w:ascii="Times New Roman" w:hAnsi="Times New Roman" w:cs="Times New Roman"/>
          <w:sz w:val="23"/>
          <w:szCs w:val="23"/>
        </w:rPr>
        <w:t xml:space="preserve"> alambrado e instalação de portão na quadra de arei</w:t>
      </w:r>
      <w:r w:rsidR="00C37116" w:rsidRPr="00C13DDB">
        <w:rPr>
          <w:rFonts w:ascii="Times New Roman" w:hAnsi="Times New Roman" w:cs="Times New Roman"/>
          <w:sz w:val="23"/>
          <w:szCs w:val="23"/>
        </w:rPr>
        <w:t>a, localizada</w:t>
      </w:r>
      <w:r w:rsidR="008C6C29" w:rsidRPr="00C13DDB">
        <w:rPr>
          <w:rFonts w:ascii="Times New Roman" w:hAnsi="Times New Roman" w:cs="Times New Roman"/>
          <w:sz w:val="23"/>
          <w:szCs w:val="23"/>
        </w:rPr>
        <w:t xml:space="preserve"> no Bairro Santa Maria I</w:t>
      </w:r>
      <w:r w:rsidR="00C37116" w:rsidRPr="00C13DDB">
        <w:rPr>
          <w:rFonts w:ascii="Times New Roman" w:hAnsi="Times New Roman" w:cs="Times New Roman"/>
          <w:sz w:val="23"/>
          <w:szCs w:val="23"/>
        </w:rPr>
        <w:t>, M</w:t>
      </w:r>
      <w:r w:rsidR="00E14A3E" w:rsidRPr="00C13DDB">
        <w:rPr>
          <w:rFonts w:ascii="Times New Roman" w:hAnsi="Times New Roman" w:cs="Times New Roman"/>
          <w:sz w:val="23"/>
          <w:szCs w:val="23"/>
        </w:rPr>
        <w:t xml:space="preserve">unicípio </w:t>
      </w:r>
      <w:r w:rsidR="00C37116" w:rsidRPr="00C13DDB">
        <w:rPr>
          <w:rFonts w:ascii="Times New Roman" w:hAnsi="Times New Roman" w:cs="Times New Roman"/>
          <w:sz w:val="23"/>
          <w:szCs w:val="23"/>
        </w:rPr>
        <w:t>de S</w:t>
      </w:r>
      <w:r w:rsidR="00E14A3E" w:rsidRPr="00C13DDB">
        <w:rPr>
          <w:rFonts w:ascii="Times New Roman" w:hAnsi="Times New Roman" w:cs="Times New Roman"/>
          <w:sz w:val="23"/>
          <w:szCs w:val="23"/>
        </w:rPr>
        <w:t>orriso</w:t>
      </w:r>
      <w:r w:rsidR="008C6C29" w:rsidRPr="00C13DDB">
        <w:rPr>
          <w:rFonts w:ascii="Times New Roman" w:hAnsi="Times New Roman" w:cs="Times New Roman"/>
          <w:sz w:val="23"/>
          <w:szCs w:val="23"/>
        </w:rPr>
        <w:t>/MT</w:t>
      </w:r>
      <w:r w:rsidR="00E14A3E" w:rsidRPr="00C13DDB">
        <w:rPr>
          <w:rFonts w:ascii="Times New Roman" w:hAnsi="Times New Roman" w:cs="Times New Roman"/>
          <w:sz w:val="23"/>
          <w:szCs w:val="23"/>
        </w:rPr>
        <w:t>.</w:t>
      </w:r>
      <w:r w:rsidR="00E14A3E" w:rsidRPr="00C13DDB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 </w:t>
      </w:r>
    </w:p>
    <w:p w:rsidR="002D716E" w:rsidRDefault="002D716E" w:rsidP="00C13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13DDB" w:rsidRPr="00C13DDB" w:rsidRDefault="00C13DDB" w:rsidP="00C13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D716E" w:rsidRPr="00C13DDB" w:rsidRDefault="002D716E" w:rsidP="00C13DDB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13DDB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C13DDB">
        <w:rPr>
          <w:rFonts w:ascii="Times New Roman" w:hAnsi="Times New Roman" w:cs="Times New Roman"/>
          <w:color w:val="000000"/>
          <w:sz w:val="23"/>
          <w:szCs w:val="23"/>
        </w:rPr>
        <w:t>11</w:t>
      </w:r>
      <w:r w:rsidR="008C6C29" w:rsidRPr="00C13DDB">
        <w:rPr>
          <w:rFonts w:ascii="Times New Roman" w:hAnsi="Times New Roman" w:cs="Times New Roman"/>
          <w:color w:val="000000"/>
          <w:sz w:val="23"/>
          <w:szCs w:val="23"/>
        </w:rPr>
        <w:t xml:space="preserve"> de Junho</w:t>
      </w:r>
      <w:r w:rsidRPr="00C13DDB">
        <w:rPr>
          <w:rFonts w:ascii="Times New Roman" w:hAnsi="Times New Roman" w:cs="Times New Roman"/>
          <w:color w:val="000000"/>
          <w:sz w:val="23"/>
          <w:szCs w:val="23"/>
        </w:rPr>
        <w:t xml:space="preserve"> de 201</w:t>
      </w:r>
      <w:r w:rsidR="005C6197" w:rsidRPr="00C13DDB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Pr="00C13DDB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0095A" w:rsidRDefault="0070095A" w:rsidP="00C13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13DDB" w:rsidRDefault="00C13DDB" w:rsidP="00C13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13DDB" w:rsidRPr="00C13DDB" w:rsidRDefault="00C13DDB" w:rsidP="00C13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0095A" w:rsidRPr="00C13DDB" w:rsidRDefault="0070095A" w:rsidP="00C13DDB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13DDB">
        <w:rPr>
          <w:rFonts w:ascii="Times New Roman" w:hAnsi="Times New Roman" w:cs="Times New Roman"/>
          <w:b/>
          <w:bCs/>
          <w:sz w:val="23"/>
          <w:szCs w:val="23"/>
        </w:rPr>
        <w:t>MARLON ZANELLA</w:t>
      </w:r>
    </w:p>
    <w:p w:rsidR="0070095A" w:rsidRPr="00C13DDB" w:rsidRDefault="0070095A" w:rsidP="00C13DDB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13DDB">
        <w:rPr>
          <w:rFonts w:ascii="Times New Roman" w:hAnsi="Times New Roman" w:cs="Times New Roman"/>
          <w:b/>
          <w:bCs/>
          <w:sz w:val="23"/>
          <w:szCs w:val="23"/>
        </w:rPr>
        <w:t>Vereador MDB</w:t>
      </w:r>
    </w:p>
    <w:p w:rsidR="0070095A" w:rsidRPr="00C13DDB" w:rsidRDefault="0070095A" w:rsidP="00C13DDB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70095A" w:rsidRPr="00C13DDB" w:rsidRDefault="0070095A" w:rsidP="00C13DDB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13DDB">
        <w:rPr>
          <w:rFonts w:ascii="Times New Roman" w:hAnsi="Times New Roman" w:cs="Times New Roman"/>
          <w:b/>
          <w:bCs/>
          <w:sz w:val="23"/>
          <w:szCs w:val="23"/>
        </w:rPr>
        <w:t>ACÁCIO AMBROSINI                                                   DIRCEU ZANATTA</w:t>
      </w:r>
    </w:p>
    <w:p w:rsidR="0070095A" w:rsidRPr="00C13DDB" w:rsidRDefault="00C13DDB" w:rsidP="00C13DDB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="0070095A" w:rsidRPr="00C13DDB">
        <w:rPr>
          <w:rFonts w:ascii="Times New Roman" w:hAnsi="Times New Roman" w:cs="Times New Roman"/>
          <w:b/>
          <w:bCs/>
          <w:sz w:val="23"/>
          <w:szCs w:val="23"/>
        </w:rPr>
        <w:t>Vereador PSC                                                                Vereador MDB</w:t>
      </w:r>
    </w:p>
    <w:p w:rsidR="0070095A" w:rsidRPr="00C13DDB" w:rsidRDefault="0070095A" w:rsidP="00C13DDB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70095A" w:rsidRPr="00C13DDB" w:rsidRDefault="0070095A" w:rsidP="00C13DDB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70095A" w:rsidRPr="00C13DDB" w:rsidRDefault="0070095A" w:rsidP="00C13DDB">
      <w:pPr>
        <w:pStyle w:val="SemEspaamento"/>
        <w:rPr>
          <w:rFonts w:ascii="Times New Roman" w:hAnsi="Times New Roman" w:cs="Times New Roman"/>
          <w:b/>
          <w:bCs/>
          <w:sz w:val="23"/>
          <w:szCs w:val="23"/>
        </w:rPr>
      </w:pPr>
      <w:r w:rsidRPr="00C13DDB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TOCO BAGGIO                                          </w:t>
      </w:r>
      <w:r w:rsidR="00C13DDB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NEREU BRESOLIN</w:t>
      </w:r>
      <w:r w:rsidRPr="00C13DD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8F248F" w:rsidRPr="00C13DDB" w:rsidRDefault="00C13DDB" w:rsidP="00C13DDB">
      <w:pPr>
        <w:pStyle w:val="SemEspaamen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</w:t>
      </w:r>
      <w:r w:rsidR="0070095A" w:rsidRPr="00C13DDB">
        <w:rPr>
          <w:rFonts w:ascii="Times New Roman" w:hAnsi="Times New Roman" w:cs="Times New Roman"/>
          <w:b/>
          <w:bCs/>
          <w:sz w:val="23"/>
          <w:szCs w:val="23"/>
        </w:rPr>
        <w:t xml:space="preserve">Vereador PSDB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 w:rsidR="0070095A" w:rsidRPr="00C13DDB">
        <w:rPr>
          <w:rFonts w:ascii="Times New Roman" w:hAnsi="Times New Roman" w:cs="Times New Roman"/>
          <w:b/>
          <w:bCs/>
          <w:sz w:val="23"/>
          <w:szCs w:val="23"/>
        </w:rPr>
        <w:t xml:space="preserve">Vereador </w:t>
      </w:r>
      <w:r>
        <w:rPr>
          <w:rFonts w:ascii="Times New Roman" w:hAnsi="Times New Roman" w:cs="Times New Roman"/>
          <w:b/>
          <w:bCs/>
          <w:sz w:val="23"/>
          <w:szCs w:val="23"/>
        </w:rPr>
        <w:t>DEM</w:t>
      </w:r>
      <w:bookmarkStart w:id="0" w:name="_GoBack"/>
      <w:bookmarkEnd w:id="0"/>
    </w:p>
    <w:p w:rsidR="003D63C3" w:rsidRPr="00C13DDB" w:rsidRDefault="003D63C3" w:rsidP="00C13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D3685" w:rsidRPr="00C13DDB" w:rsidRDefault="008D3685" w:rsidP="00C13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9"/>
      </w:tblGrid>
      <w:tr w:rsidR="002957CD" w:rsidRPr="00C13DDB" w:rsidTr="006B6016">
        <w:tc>
          <w:tcPr>
            <w:tcW w:w="2939" w:type="dxa"/>
            <w:shd w:val="clear" w:color="auto" w:fill="auto"/>
          </w:tcPr>
          <w:p w:rsidR="002957CD" w:rsidRPr="00C13DDB" w:rsidRDefault="002957CD" w:rsidP="00C1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2589E" w:rsidRPr="00C13DDB" w:rsidRDefault="0072589E" w:rsidP="00C13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sectPr w:rsidR="0072589E" w:rsidRPr="00C13DDB" w:rsidSect="00C13DDB">
      <w:headerReference w:type="default" r:id="rId7"/>
      <w:pgSz w:w="11906" w:h="16838"/>
      <w:pgMar w:top="2552" w:right="1133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D6" w:rsidRDefault="000761D6">
      <w:pPr>
        <w:spacing w:after="0" w:line="240" w:lineRule="auto"/>
      </w:pPr>
      <w:r>
        <w:separator/>
      </w:r>
    </w:p>
  </w:endnote>
  <w:endnote w:type="continuationSeparator" w:id="0">
    <w:p w:rsidR="000761D6" w:rsidRDefault="0007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D6" w:rsidRDefault="000761D6">
      <w:pPr>
        <w:spacing w:after="0" w:line="240" w:lineRule="auto"/>
      </w:pPr>
      <w:r>
        <w:separator/>
      </w:r>
    </w:p>
  </w:footnote>
  <w:footnote w:type="continuationSeparator" w:id="0">
    <w:p w:rsidR="000761D6" w:rsidRDefault="0007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64C38"/>
    <w:rsid w:val="000761D6"/>
    <w:rsid w:val="000A15F1"/>
    <w:rsid w:val="000F1C2A"/>
    <w:rsid w:val="000F3A16"/>
    <w:rsid w:val="00124163"/>
    <w:rsid w:val="001735BE"/>
    <w:rsid w:val="00181F4B"/>
    <w:rsid w:val="00197951"/>
    <w:rsid w:val="001B5D87"/>
    <w:rsid w:val="0022107B"/>
    <w:rsid w:val="00256374"/>
    <w:rsid w:val="00256EF3"/>
    <w:rsid w:val="002957CD"/>
    <w:rsid w:val="002C64B0"/>
    <w:rsid w:val="002D716E"/>
    <w:rsid w:val="002E2046"/>
    <w:rsid w:val="002E7DDD"/>
    <w:rsid w:val="00371717"/>
    <w:rsid w:val="003872E3"/>
    <w:rsid w:val="003C0CC3"/>
    <w:rsid w:val="003D63C3"/>
    <w:rsid w:val="00441146"/>
    <w:rsid w:val="00441A3E"/>
    <w:rsid w:val="00513C29"/>
    <w:rsid w:val="00561185"/>
    <w:rsid w:val="005634C8"/>
    <w:rsid w:val="005A535C"/>
    <w:rsid w:val="005B1C29"/>
    <w:rsid w:val="005B5A78"/>
    <w:rsid w:val="005C6197"/>
    <w:rsid w:val="005E65C7"/>
    <w:rsid w:val="00620CFD"/>
    <w:rsid w:val="006223F5"/>
    <w:rsid w:val="00626B7B"/>
    <w:rsid w:val="0067219A"/>
    <w:rsid w:val="006824D3"/>
    <w:rsid w:val="0070095A"/>
    <w:rsid w:val="00717563"/>
    <w:rsid w:val="0072589E"/>
    <w:rsid w:val="00732106"/>
    <w:rsid w:val="0075671A"/>
    <w:rsid w:val="00824C89"/>
    <w:rsid w:val="00831966"/>
    <w:rsid w:val="008C6C29"/>
    <w:rsid w:val="008D3685"/>
    <w:rsid w:val="008D49BD"/>
    <w:rsid w:val="008F248F"/>
    <w:rsid w:val="00905106"/>
    <w:rsid w:val="00941853"/>
    <w:rsid w:val="009B450C"/>
    <w:rsid w:val="009C5559"/>
    <w:rsid w:val="00AF0F25"/>
    <w:rsid w:val="00B14907"/>
    <w:rsid w:val="00B211D6"/>
    <w:rsid w:val="00B75B22"/>
    <w:rsid w:val="00BD4F0A"/>
    <w:rsid w:val="00C13DDB"/>
    <w:rsid w:val="00C22AEE"/>
    <w:rsid w:val="00C37116"/>
    <w:rsid w:val="00C5586B"/>
    <w:rsid w:val="00CA3578"/>
    <w:rsid w:val="00CF5FA3"/>
    <w:rsid w:val="00DB453E"/>
    <w:rsid w:val="00E14A3E"/>
    <w:rsid w:val="00E20183"/>
    <w:rsid w:val="00EB1BB7"/>
    <w:rsid w:val="00FA6283"/>
    <w:rsid w:val="00FC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rsid w:val="005A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F1C2A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89E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9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rsid w:val="005A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F1C2A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89E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9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5</cp:revision>
  <cp:lastPrinted>2018-03-21T14:57:00Z</cp:lastPrinted>
  <dcterms:created xsi:type="dcterms:W3CDTF">2018-06-04T16:50:00Z</dcterms:created>
  <dcterms:modified xsi:type="dcterms:W3CDTF">2018-06-07T12:14:00Z</dcterms:modified>
</cp:coreProperties>
</file>