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4F" w:rsidRPr="00220D8D" w:rsidRDefault="00987018" w:rsidP="00220D8D">
      <w:pPr>
        <w:spacing w:after="0" w:line="240" w:lineRule="auto"/>
        <w:ind w:left="2835"/>
        <w:jc w:val="both"/>
        <w:rPr>
          <w:rFonts w:ascii="Times New Roman" w:hAnsi="Times New Roman" w:cs="Times New Roman"/>
          <w:b/>
          <w:color w:val="000000" w:themeColor="text1"/>
          <w:sz w:val="24"/>
          <w:szCs w:val="24"/>
        </w:rPr>
      </w:pPr>
      <w:r w:rsidRPr="00220D8D">
        <w:rPr>
          <w:rFonts w:ascii="Times New Roman" w:hAnsi="Times New Roman" w:cs="Times New Roman"/>
          <w:b/>
          <w:color w:val="000000" w:themeColor="text1"/>
          <w:sz w:val="24"/>
          <w:szCs w:val="24"/>
        </w:rPr>
        <w:t>P</w:t>
      </w:r>
      <w:r w:rsidR="0084651E" w:rsidRPr="00220D8D">
        <w:rPr>
          <w:rFonts w:ascii="Times New Roman" w:hAnsi="Times New Roman" w:cs="Times New Roman"/>
          <w:b/>
          <w:color w:val="000000" w:themeColor="text1"/>
          <w:sz w:val="24"/>
          <w:szCs w:val="24"/>
        </w:rPr>
        <w:t>ROJETO DE LEI</w:t>
      </w:r>
      <w:r w:rsidR="00484649" w:rsidRPr="00220D8D">
        <w:rPr>
          <w:rFonts w:ascii="Times New Roman" w:hAnsi="Times New Roman" w:cs="Times New Roman"/>
          <w:b/>
          <w:color w:val="000000" w:themeColor="text1"/>
          <w:sz w:val="24"/>
          <w:szCs w:val="24"/>
        </w:rPr>
        <w:t xml:space="preserve"> COMPLEMENTAR</w:t>
      </w:r>
      <w:r w:rsidR="00220D8D">
        <w:rPr>
          <w:rFonts w:ascii="Times New Roman" w:hAnsi="Times New Roman" w:cs="Times New Roman"/>
          <w:b/>
          <w:color w:val="000000" w:themeColor="text1"/>
          <w:sz w:val="24"/>
          <w:szCs w:val="24"/>
        </w:rPr>
        <w:t xml:space="preserve"> Nº 011/2018</w:t>
      </w:r>
    </w:p>
    <w:p w:rsidR="0084651E" w:rsidRPr="00220D8D" w:rsidRDefault="0084651E" w:rsidP="00220D8D">
      <w:pPr>
        <w:spacing w:after="0" w:line="240" w:lineRule="auto"/>
        <w:ind w:left="2835"/>
        <w:jc w:val="both"/>
        <w:rPr>
          <w:rFonts w:ascii="Times New Roman" w:hAnsi="Times New Roman" w:cs="Times New Roman"/>
          <w:b/>
          <w:color w:val="000000" w:themeColor="text1"/>
          <w:sz w:val="24"/>
          <w:szCs w:val="24"/>
        </w:rPr>
      </w:pPr>
    </w:p>
    <w:p w:rsidR="0084651E" w:rsidRPr="00220D8D" w:rsidRDefault="0084651E" w:rsidP="00220D8D">
      <w:pPr>
        <w:spacing w:after="0" w:line="240" w:lineRule="auto"/>
        <w:ind w:left="2835"/>
        <w:jc w:val="both"/>
        <w:rPr>
          <w:rFonts w:ascii="Times New Roman" w:hAnsi="Times New Roman" w:cs="Times New Roman"/>
          <w:color w:val="000000" w:themeColor="text1"/>
          <w:sz w:val="24"/>
          <w:szCs w:val="24"/>
        </w:rPr>
      </w:pPr>
    </w:p>
    <w:p w:rsidR="0084651E" w:rsidRPr="00220D8D" w:rsidRDefault="00220D8D" w:rsidP="00220D8D">
      <w:pPr>
        <w:spacing w:after="0" w:line="240" w:lineRule="auto"/>
        <w:ind w:left="2835"/>
        <w:jc w:val="both"/>
        <w:rPr>
          <w:rFonts w:ascii="Times New Roman" w:hAnsi="Times New Roman" w:cs="Times New Roman"/>
          <w:color w:val="000000" w:themeColor="text1"/>
          <w:sz w:val="24"/>
          <w:szCs w:val="24"/>
        </w:rPr>
      </w:pPr>
      <w:r w:rsidRPr="00220D8D">
        <w:rPr>
          <w:rFonts w:ascii="Times New Roman" w:hAnsi="Times New Roman" w:cs="Times New Roman"/>
          <w:color w:val="000000" w:themeColor="text1"/>
          <w:sz w:val="24"/>
          <w:szCs w:val="24"/>
        </w:rPr>
        <w:t>Data:</w:t>
      </w:r>
      <w:r>
        <w:rPr>
          <w:rFonts w:ascii="Times New Roman" w:hAnsi="Times New Roman" w:cs="Times New Roman"/>
          <w:color w:val="000000" w:themeColor="text1"/>
          <w:sz w:val="24"/>
          <w:szCs w:val="24"/>
        </w:rPr>
        <w:t xml:space="preserve"> 27 de junho de 2018.</w:t>
      </w:r>
    </w:p>
    <w:p w:rsidR="00357A4F" w:rsidRPr="00220D8D" w:rsidRDefault="00357A4F" w:rsidP="00220D8D">
      <w:pPr>
        <w:tabs>
          <w:tab w:val="left" w:pos="3945"/>
        </w:tabs>
        <w:spacing w:after="0" w:line="240" w:lineRule="auto"/>
        <w:ind w:left="2835"/>
        <w:jc w:val="both"/>
        <w:rPr>
          <w:rFonts w:ascii="Times New Roman" w:hAnsi="Times New Roman" w:cs="Times New Roman"/>
          <w:sz w:val="24"/>
          <w:szCs w:val="24"/>
        </w:rPr>
      </w:pPr>
    </w:p>
    <w:p w:rsidR="00357A4F" w:rsidRPr="00220D8D" w:rsidRDefault="00357A4F" w:rsidP="00220D8D">
      <w:pPr>
        <w:spacing w:after="0" w:line="240" w:lineRule="auto"/>
        <w:ind w:left="2835"/>
        <w:jc w:val="both"/>
        <w:rPr>
          <w:rFonts w:ascii="Times New Roman" w:hAnsi="Times New Roman" w:cs="Times New Roman"/>
          <w:sz w:val="24"/>
          <w:szCs w:val="24"/>
        </w:rPr>
      </w:pPr>
    </w:p>
    <w:p w:rsidR="00663F65" w:rsidRPr="00220D8D" w:rsidRDefault="008B5817" w:rsidP="00220D8D">
      <w:pPr>
        <w:spacing w:after="0" w:line="240" w:lineRule="auto"/>
        <w:ind w:left="2835"/>
        <w:jc w:val="both"/>
        <w:rPr>
          <w:rFonts w:ascii="Times New Roman" w:hAnsi="Times New Roman" w:cs="Times New Roman"/>
          <w:sz w:val="24"/>
          <w:szCs w:val="24"/>
        </w:rPr>
      </w:pPr>
      <w:r w:rsidRPr="00220D8D">
        <w:rPr>
          <w:rFonts w:ascii="Times New Roman" w:hAnsi="Times New Roman" w:cs="Times New Roman"/>
          <w:sz w:val="24"/>
          <w:szCs w:val="24"/>
        </w:rPr>
        <w:t>Altera a redação do</w:t>
      </w:r>
      <w:r w:rsidR="00430EF5" w:rsidRPr="00220D8D">
        <w:rPr>
          <w:rFonts w:ascii="Times New Roman" w:hAnsi="Times New Roman" w:cs="Times New Roman"/>
          <w:sz w:val="24"/>
          <w:szCs w:val="24"/>
        </w:rPr>
        <w:t>§</w:t>
      </w:r>
      <w:r w:rsidR="00E60FD3" w:rsidRPr="00220D8D">
        <w:rPr>
          <w:rFonts w:ascii="Times New Roman" w:hAnsi="Times New Roman" w:cs="Times New Roman"/>
          <w:sz w:val="24"/>
          <w:szCs w:val="24"/>
        </w:rPr>
        <w:t>§ 4° e 5</w:t>
      </w:r>
      <w:r w:rsidR="00430EF5" w:rsidRPr="00220D8D">
        <w:rPr>
          <w:rFonts w:ascii="Times New Roman" w:hAnsi="Times New Roman" w:cs="Times New Roman"/>
          <w:sz w:val="24"/>
          <w:szCs w:val="24"/>
        </w:rPr>
        <w:t>° do a</w:t>
      </w:r>
      <w:r w:rsidRPr="00220D8D">
        <w:rPr>
          <w:rFonts w:ascii="Times New Roman" w:hAnsi="Times New Roman" w:cs="Times New Roman"/>
          <w:sz w:val="24"/>
          <w:szCs w:val="24"/>
        </w:rPr>
        <w:t xml:space="preserve">rt. </w:t>
      </w:r>
      <w:r w:rsidR="00E60FD3" w:rsidRPr="00220D8D">
        <w:rPr>
          <w:rFonts w:ascii="Times New Roman" w:hAnsi="Times New Roman" w:cs="Times New Roman"/>
          <w:sz w:val="24"/>
          <w:szCs w:val="24"/>
        </w:rPr>
        <w:t>51</w:t>
      </w:r>
      <w:r w:rsidR="00A7170C" w:rsidRPr="00220D8D">
        <w:rPr>
          <w:rFonts w:ascii="Times New Roman" w:hAnsi="Times New Roman" w:cs="Times New Roman"/>
          <w:sz w:val="24"/>
          <w:szCs w:val="24"/>
        </w:rPr>
        <w:t xml:space="preserve">, </w:t>
      </w:r>
      <w:r w:rsidR="00E60FD3" w:rsidRPr="00220D8D">
        <w:rPr>
          <w:rFonts w:ascii="Times New Roman" w:hAnsi="Times New Roman" w:cs="Times New Roman"/>
          <w:sz w:val="24"/>
          <w:szCs w:val="24"/>
        </w:rPr>
        <w:t>da Lei Complementar nº 134</w:t>
      </w:r>
      <w:r w:rsidR="00E00E7E" w:rsidRPr="00220D8D">
        <w:rPr>
          <w:rFonts w:ascii="Times New Roman" w:hAnsi="Times New Roman" w:cs="Times New Roman"/>
          <w:sz w:val="24"/>
          <w:szCs w:val="24"/>
        </w:rPr>
        <w:t xml:space="preserve">/2011, que </w:t>
      </w:r>
      <w:r w:rsidR="008D5356" w:rsidRPr="00220D8D">
        <w:rPr>
          <w:rFonts w:ascii="Times New Roman" w:hAnsi="Times New Roman" w:cs="Times New Roman"/>
          <w:sz w:val="24"/>
          <w:szCs w:val="24"/>
        </w:rPr>
        <w:t xml:space="preserve">dispõe sobre o </w:t>
      </w:r>
      <w:r w:rsidR="00E60FD3" w:rsidRPr="00220D8D">
        <w:rPr>
          <w:rFonts w:ascii="Times New Roman" w:hAnsi="Times New Roman" w:cs="Times New Roman"/>
          <w:sz w:val="24"/>
          <w:szCs w:val="24"/>
        </w:rPr>
        <w:t xml:space="preserve">PCCV- Plano de Cargos Carreiras e Vencimentos </w:t>
      </w:r>
      <w:r w:rsidR="008D5356" w:rsidRPr="00220D8D">
        <w:rPr>
          <w:rFonts w:ascii="Times New Roman" w:hAnsi="Times New Roman" w:cs="Times New Roman"/>
          <w:sz w:val="24"/>
          <w:szCs w:val="24"/>
        </w:rPr>
        <w:t xml:space="preserve">dos servidores públicos da administração </w:t>
      </w:r>
      <w:r w:rsidR="00E60FD3" w:rsidRPr="00220D8D">
        <w:rPr>
          <w:rFonts w:ascii="Times New Roman" w:hAnsi="Times New Roman" w:cs="Times New Roman"/>
          <w:sz w:val="24"/>
          <w:szCs w:val="24"/>
        </w:rPr>
        <w:t>Geral</w:t>
      </w:r>
      <w:r w:rsidR="008D5356" w:rsidRPr="00220D8D">
        <w:rPr>
          <w:rFonts w:ascii="Times New Roman" w:hAnsi="Times New Roman" w:cs="Times New Roman"/>
          <w:sz w:val="24"/>
          <w:szCs w:val="24"/>
        </w:rPr>
        <w:t xml:space="preserve"> do município de Sorriso – MT, e dá outras providências.</w:t>
      </w:r>
    </w:p>
    <w:p w:rsidR="00663F65" w:rsidRPr="00220D8D" w:rsidRDefault="00663F65" w:rsidP="00220D8D">
      <w:pPr>
        <w:spacing w:after="0" w:line="240" w:lineRule="auto"/>
        <w:ind w:firstLine="2835"/>
        <w:rPr>
          <w:rFonts w:ascii="Times New Roman" w:hAnsi="Times New Roman" w:cs="Times New Roman"/>
          <w:sz w:val="24"/>
          <w:szCs w:val="24"/>
        </w:rPr>
      </w:pPr>
    </w:p>
    <w:p w:rsidR="00357A4F" w:rsidRPr="00220D8D" w:rsidRDefault="00357A4F" w:rsidP="00220D8D">
      <w:pPr>
        <w:spacing w:after="0" w:line="240" w:lineRule="auto"/>
        <w:jc w:val="both"/>
        <w:rPr>
          <w:rFonts w:ascii="Times New Roman" w:hAnsi="Times New Roman" w:cs="Times New Roman"/>
          <w:sz w:val="24"/>
          <w:szCs w:val="24"/>
        </w:rPr>
      </w:pPr>
    </w:p>
    <w:p w:rsidR="000C55E9" w:rsidRPr="00220D8D" w:rsidRDefault="005C09FA" w:rsidP="00220D8D">
      <w:pPr>
        <w:autoSpaceDE w:val="0"/>
        <w:autoSpaceDN w:val="0"/>
        <w:adjustRightInd w:val="0"/>
        <w:spacing w:after="0" w:line="240" w:lineRule="auto"/>
        <w:ind w:firstLine="2835"/>
        <w:jc w:val="both"/>
        <w:rPr>
          <w:rFonts w:ascii="Times New Roman" w:hAnsi="Times New Roman" w:cs="Times New Roman"/>
          <w:sz w:val="24"/>
          <w:szCs w:val="24"/>
        </w:rPr>
      </w:pPr>
      <w:r w:rsidRPr="00220D8D">
        <w:rPr>
          <w:rFonts w:ascii="Times New Roman" w:hAnsi="Times New Roman" w:cs="Times New Roman"/>
          <w:sz w:val="24"/>
          <w:szCs w:val="24"/>
        </w:rPr>
        <w:t>Ari Genézio Lafin</w:t>
      </w:r>
      <w:r w:rsidR="002A0C7D" w:rsidRPr="00220D8D">
        <w:rPr>
          <w:rFonts w:ascii="Times New Roman" w:hAnsi="Times New Roman" w:cs="Times New Roman"/>
          <w:sz w:val="24"/>
          <w:szCs w:val="24"/>
        </w:rPr>
        <w:t xml:space="preserve">, Prefeito Municipal de Sorriso, Estado de Mato Grosso, </w:t>
      </w:r>
      <w:r w:rsidR="0084651E" w:rsidRPr="00220D8D">
        <w:rPr>
          <w:rFonts w:ascii="Times New Roman" w:hAnsi="Times New Roman" w:cs="Times New Roman"/>
          <w:sz w:val="24"/>
          <w:szCs w:val="24"/>
        </w:rPr>
        <w:t xml:space="preserve">encaminha </w:t>
      </w:r>
      <w:r w:rsidR="000C55E9" w:rsidRPr="00220D8D">
        <w:rPr>
          <w:rFonts w:ascii="Times New Roman" w:hAnsi="Times New Roman" w:cs="Times New Roman"/>
          <w:sz w:val="24"/>
          <w:szCs w:val="24"/>
        </w:rPr>
        <w:t>para deliberação da</w:t>
      </w:r>
      <w:r w:rsidR="002A0C7D" w:rsidRPr="00220D8D">
        <w:rPr>
          <w:rFonts w:ascii="Times New Roman" w:hAnsi="Times New Roman" w:cs="Times New Roman"/>
          <w:sz w:val="24"/>
          <w:szCs w:val="24"/>
        </w:rPr>
        <w:t xml:space="preserve"> Câmara Municipal de Sorriso</w:t>
      </w:r>
      <w:r w:rsidR="000C55E9" w:rsidRPr="00220D8D">
        <w:rPr>
          <w:rFonts w:ascii="Times New Roman" w:hAnsi="Times New Roman" w:cs="Times New Roman"/>
          <w:sz w:val="24"/>
          <w:szCs w:val="24"/>
        </w:rPr>
        <w:t xml:space="preserve"> o seguinte projeto de lei</w:t>
      </w:r>
      <w:r w:rsidR="008D5356" w:rsidRPr="00220D8D">
        <w:rPr>
          <w:rFonts w:ascii="Times New Roman" w:hAnsi="Times New Roman" w:cs="Times New Roman"/>
          <w:sz w:val="24"/>
          <w:szCs w:val="24"/>
        </w:rPr>
        <w:t xml:space="preserve"> complementar</w:t>
      </w:r>
      <w:r w:rsidR="000C55E9" w:rsidRPr="00220D8D">
        <w:rPr>
          <w:rFonts w:ascii="Times New Roman" w:hAnsi="Times New Roman" w:cs="Times New Roman"/>
          <w:sz w:val="24"/>
          <w:szCs w:val="24"/>
        </w:rPr>
        <w:t>:</w:t>
      </w:r>
    </w:p>
    <w:p w:rsidR="000C55E9" w:rsidRPr="00220D8D" w:rsidRDefault="000C55E9" w:rsidP="00220D8D">
      <w:pPr>
        <w:autoSpaceDE w:val="0"/>
        <w:autoSpaceDN w:val="0"/>
        <w:adjustRightInd w:val="0"/>
        <w:spacing w:after="0" w:line="240" w:lineRule="auto"/>
        <w:ind w:firstLine="2835"/>
        <w:jc w:val="both"/>
        <w:rPr>
          <w:rFonts w:ascii="Times New Roman" w:hAnsi="Times New Roman" w:cs="Times New Roman"/>
          <w:sz w:val="24"/>
          <w:szCs w:val="24"/>
        </w:rPr>
      </w:pPr>
    </w:p>
    <w:p w:rsidR="00A766D8" w:rsidRPr="00220D8D" w:rsidRDefault="00A766D8" w:rsidP="00220D8D">
      <w:pPr>
        <w:spacing w:after="0" w:line="240" w:lineRule="auto"/>
        <w:ind w:firstLine="1418"/>
        <w:jc w:val="both"/>
        <w:rPr>
          <w:rFonts w:ascii="Times New Roman" w:hAnsi="Times New Roman" w:cs="Times New Roman"/>
          <w:b/>
          <w:sz w:val="24"/>
          <w:szCs w:val="24"/>
        </w:rPr>
      </w:pPr>
      <w:r w:rsidRPr="00220D8D">
        <w:rPr>
          <w:rFonts w:ascii="Times New Roman" w:hAnsi="Times New Roman" w:cs="Times New Roman"/>
          <w:b/>
          <w:sz w:val="24"/>
          <w:szCs w:val="24"/>
        </w:rPr>
        <w:t xml:space="preserve">Art. 1°. </w:t>
      </w:r>
      <w:r w:rsidRPr="00220D8D">
        <w:rPr>
          <w:rFonts w:ascii="Times New Roman" w:hAnsi="Times New Roman" w:cs="Times New Roman"/>
          <w:sz w:val="24"/>
          <w:szCs w:val="24"/>
        </w:rPr>
        <w:t xml:space="preserve">Fica alterado os §§ </w:t>
      </w:r>
      <w:r w:rsidR="00E60FD3" w:rsidRPr="00220D8D">
        <w:rPr>
          <w:rFonts w:ascii="Times New Roman" w:hAnsi="Times New Roman" w:cs="Times New Roman"/>
          <w:sz w:val="24"/>
          <w:szCs w:val="24"/>
        </w:rPr>
        <w:t>4</w:t>
      </w:r>
      <w:r w:rsidRPr="00220D8D">
        <w:rPr>
          <w:rFonts w:ascii="Times New Roman" w:hAnsi="Times New Roman" w:cs="Times New Roman"/>
          <w:sz w:val="24"/>
          <w:szCs w:val="24"/>
        </w:rPr>
        <w:t xml:space="preserve">° e </w:t>
      </w:r>
      <w:r w:rsidR="00E60FD3" w:rsidRPr="00220D8D">
        <w:rPr>
          <w:rFonts w:ascii="Times New Roman" w:hAnsi="Times New Roman" w:cs="Times New Roman"/>
          <w:sz w:val="24"/>
          <w:szCs w:val="24"/>
        </w:rPr>
        <w:t>5</w:t>
      </w:r>
      <w:r w:rsidRPr="00220D8D">
        <w:rPr>
          <w:rFonts w:ascii="Times New Roman" w:hAnsi="Times New Roman" w:cs="Times New Roman"/>
          <w:sz w:val="24"/>
          <w:szCs w:val="24"/>
        </w:rPr>
        <w:t>° do artigo</w:t>
      </w:r>
      <w:r w:rsidR="00E60FD3" w:rsidRPr="00220D8D">
        <w:rPr>
          <w:rFonts w:ascii="Times New Roman" w:hAnsi="Times New Roman" w:cs="Times New Roman"/>
          <w:sz w:val="24"/>
          <w:szCs w:val="24"/>
        </w:rPr>
        <w:t xml:space="preserve"> 51</w:t>
      </w:r>
      <w:r w:rsidRPr="00220D8D">
        <w:rPr>
          <w:rFonts w:ascii="Times New Roman" w:hAnsi="Times New Roman" w:cs="Times New Roman"/>
          <w:sz w:val="24"/>
          <w:szCs w:val="24"/>
        </w:rPr>
        <w:t>, da Lei Complementar nº</w:t>
      </w:r>
      <w:r w:rsidR="00E60FD3" w:rsidRPr="00220D8D">
        <w:rPr>
          <w:rFonts w:ascii="Times New Roman" w:hAnsi="Times New Roman" w:cs="Times New Roman"/>
          <w:sz w:val="24"/>
          <w:szCs w:val="24"/>
        </w:rPr>
        <w:t xml:space="preserve"> 134</w:t>
      </w:r>
      <w:r w:rsidRPr="00220D8D">
        <w:rPr>
          <w:rFonts w:ascii="Times New Roman" w:hAnsi="Times New Roman" w:cs="Times New Roman"/>
          <w:sz w:val="24"/>
          <w:szCs w:val="24"/>
        </w:rPr>
        <w:t>/2011, que passa a vigorar com a seguinte redação:</w:t>
      </w:r>
    </w:p>
    <w:p w:rsidR="00A766D8" w:rsidRPr="00220D8D" w:rsidRDefault="00A766D8" w:rsidP="00220D8D">
      <w:pPr>
        <w:spacing w:after="0" w:line="240" w:lineRule="auto"/>
        <w:ind w:firstLine="1418"/>
        <w:jc w:val="both"/>
        <w:rPr>
          <w:rFonts w:ascii="Times New Roman" w:hAnsi="Times New Roman" w:cs="Times New Roman"/>
          <w:b/>
          <w:sz w:val="24"/>
          <w:szCs w:val="24"/>
        </w:rPr>
      </w:pPr>
    </w:p>
    <w:p w:rsidR="009940C9" w:rsidRPr="00220D8D" w:rsidRDefault="00A766D8" w:rsidP="00220D8D">
      <w:pPr>
        <w:tabs>
          <w:tab w:val="left" w:pos="1701"/>
        </w:tabs>
        <w:autoSpaceDE w:val="0"/>
        <w:autoSpaceDN w:val="0"/>
        <w:adjustRightInd w:val="0"/>
        <w:spacing w:after="0" w:line="240" w:lineRule="auto"/>
        <w:ind w:firstLine="1418"/>
        <w:contextualSpacing/>
        <w:jc w:val="both"/>
        <w:rPr>
          <w:rFonts w:ascii="Times New Roman" w:eastAsia="Calibri" w:hAnsi="Times New Roman" w:cs="Times New Roman"/>
          <w:i/>
          <w:sz w:val="24"/>
          <w:szCs w:val="24"/>
        </w:rPr>
      </w:pPr>
      <w:r w:rsidRPr="00220D8D">
        <w:rPr>
          <w:rFonts w:ascii="Times New Roman" w:eastAsia="Calibri" w:hAnsi="Times New Roman" w:cs="Times New Roman"/>
          <w:i/>
          <w:sz w:val="24"/>
          <w:szCs w:val="24"/>
        </w:rPr>
        <w:t xml:space="preserve">§ </w:t>
      </w:r>
      <w:r w:rsidR="00E60FD3" w:rsidRPr="00220D8D">
        <w:rPr>
          <w:rFonts w:ascii="Times New Roman" w:eastAsia="Calibri" w:hAnsi="Times New Roman" w:cs="Times New Roman"/>
          <w:i/>
          <w:sz w:val="24"/>
          <w:szCs w:val="24"/>
        </w:rPr>
        <w:t>4</w:t>
      </w:r>
      <w:r w:rsidRPr="00220D8D">
        <w:rPr>
          <w:rFonts w:ascii="Times New Roman" w:eastAsia="Calibri" w:hAnsi="Times New Roman" w:cs="Times New Roman"/>
          <w:i/>
          <w:sz w:val="24"/>
          <w:szCs w:val="24"/>
        </w:rPr>
        <w:t>º</w:t>
      </w:r>
      <w:r w:rsidRPr="00220D8D">
        <w:rPr>
          <w:rFonts w:ascii="Times New Roman" w:hAnsi="Times New Roman" w:cs="Times New Roman"/>
          <w:i/>
          <w:snapToGrid w:val="0"/>
          <w:sz w:val="24"/>
          <w:szCs w:val="24"/>
        </w:rPr>
        <w:t>:</w:t>
      </w:r>
      <w:r w:rsidRPr="00220D8D">
        <w:rPr>
          <w:rFonts w:ascii="Times New Roman" w:hAnsi="Times New Roman" w:cs="Times New Roman"/>
          <w:b/>
          <w:i/>
          <w:sz w:val="24"/>
          <w:szCs w:val="24"/>
        </w:rPr>
        <w:t xml:space="preserve"> </w:t>
      </w:r>
      <w:r w:rsidRPr="00220D8D">
        <w:rPr>
          <w:rFonts w:ascii="Times New Roman" w:eastAsia="Calibri" w:hAnsi="Times New Roman" w:cs="Times New Roman"/>
          <w:i/>
          <w:sz w:val="24"/>
          <w:szCs w:val="24"/>
        </w:rPr>
        <w:t xml:space="preserve">O </w:t>
      </w:r>
      <w:r w:rsidR="00E60FD3" w:rsidRPr="00220D8D">
        <w:rPr>
          <w:rFonts w:ascii="Times New Roman" w:eastAsia="Calibri" w:hAnsi="Times New Roman" w:cs="Times New Roman"/>
          <w:i/>
          <w:sz w:val="24"/>
          <w:szCs w:val="24"/>
        </w:rPr>
        <w:t>Valor da Bolsa a ser paga aos estagiários de ensino superior com carga horária de 30</w:t>
      </w:r>
      <w:r w:rsidR="001E7E18" w:rsidRPr="00220D8D">
        <w:rPr>
          <w:rFonts w:ascii="Times New Roman" w:eastAsia="Calibri" w:hAnsi="Times New Roman" w:cs="Times New Roman"/>
          <w:i/>
          <w:sz w:val="24"/>
          <w:szCs w:val="24"/>
        </w:rPr>
        <w:t xml:space="preserve"> </w:t>
      </w:r>
      <w:r w:rsidR="00E60FD3" w:rsidRPr="00220D8D">
        <w:rPr>
          <w:rFonts w:ascii="Times New Roman" w:eastAsia="Calibri" w:hAnsi="Times New Roman" w:cs="Times New Roman"/>
          <w:i/>
          <w:sz w:val="24"/>
          <w:szCs w:val="24"/>
        </w:rPr>
        <w:t>(trinta) ou 40 (quarenta)</w:t>
      </w:r>
      <w:r w:rsidRPr="00220D8D">
        <w:rPr>
          <w:rFonts w:ascii="Times New Roman" w:eastAsia="Calibri" w:hAnsi="Times New Roman" w:cs="Times New Roman"/>
          <w:i/>
          <w:sz w:val="24"/>
          <w:szCs w:val="24"/>
        </w:rPr>
        <w:t xml:space="preserve"> horas </w:t>
      </w:r>
      <w:r w:rsidR="00E60FD3" w:rsidRPr="00220D8D">
        <w:rPr>
          <w:rFonts w:ascii="Times New Roman" w:eastAsia="Calibri" w:hAnsi="Times New Roman" w:cs="Times New Roman"/>
          <w:i/>
          <w:sz w:val="24"/>
          <w:szCs w:val="24"/>
        </w:rPr>
        <w:t>semanais será o percentual de 65% (sessenta e cinco por cento) do menor salário do quadro efetivo do Plano de Cargos, Carreiras e Vencimentos dos Servidores Geral da Administração Direta do Município</w:t>
      </w:r>
      <w:r w:rsidRPr="00220D8D">
        <w:rPr>
          <w:rFonts w:ascii="Times New Roman" w:eastAsia="Calibri" w:hAnsi="Times New Roman" w:cs="Times New Roman"/>
          <w:i/>
          <w:sz w:val="24"/>
          <w:szCs w:val="24"/>
        </w:rPr>
        <w:t>.</w:t>
      </w:r>
    </w:p>
    <w:p w:rsidR="00A766D8" w:rsidRPr="00220D8D" w:rsidRDefault="00A766D8" w:rsidP="00220D8D">
      <w:pPr>
        <w:tabs>
          <w:tab w:val="left" w:pos="1701"/>
        </w:tabs>
        <w:autoSpaceDE w:val="0"/>
        <w:autoSpaceDN w:val="0"/>
        <w:adjustRightInd w:val="0"/>
        <w:spacing w:after="0" w:line="240" w:lineRule="auto"/>
        <w:ind w:firstLine="1418"/>
        <w:contextualSpacing/>
        <w:jc w:val="both"/>
        <w:rPr>
          <w:rFonts w:ascii="Times New Roman" w:eastAsia="Calibri" w:hAnsi="Times New Roman" w:cs="Times New Roman"/>
          <w:i/>
          <w:sz w:val="24"/>
          <w:szCs w:val="24"/>
        </w:rPr>
      </w:pPr>
      <w:r w:rsidRPr="00220D8D">
        <w:rPr>
          <w:rFonts w:ascii="Times New Roman" w:eastAsia="Calibri" w:hAnsi="Times New Roman" w:cs="Times New Roman"/>
          <w:i/>
          <w:sz w:val="24"/>
          <w:szCs w:val="24"/>
        </w:rPr>
        <w:t xml:space="preserve"> </w:t>
      </w:r>
    </w:p>
    <w:p w:rsidR="00A766D8" w:rsidRPr="00220D8D" w:rsidRDefault="00A766D8" w:rsidP="00220D8D">
      <w:pPr>
        <w:tabs>
          <w:tab w:val="left" w:pos="1701"/>
        </w:tabs>
        <w:autoSpaceDE w:val="0"/>
        <w:autoSpaceDN w:val="0"/>
        <w:adjustRightInd w:val="0"/>
        <w:spacing w:after="0" w:line="240" w:lineRule="auto"/>
        <w:ind w:firstLine="1418"/>
        <w:contextualSpacing/>
        <w:jc w:val="both"/>
        <w:rPr>
          <w:rFonts w:ascii="Times New Roman" w:hAnsi="Times New Roman" w:cs="Times New Roman"/>
          <w:i/>
          <w:sz w:val="24"/>
          <w:szCs w:val="24"/>
        </w:rPr>
      </w:pPr>
      <w:r w:rsidRPr="00220D8D">
        <w:rPr>
          <w:rFonts w:ascii="Times New Roman" w:eastAsia="Calibri" w:hAnsi="Times New Roman" w:cs="Times New Roman"/>
          <w:i/>
          <w:sz w:val="24"/>
          <w:szCs w:val="24"/>
        </w:rPr>
        <w:t xml:space="preserve">§ </w:t>
      </w:r>
      <w:r w:rsidR="00E60FD3" w:rsidRPr="00220D8D">
        <w:rPr>
          <w:rFonts w:ascii="Times New Roman" w:eastAsia="Calibri" w:hAnsi="Times New Roman" w:cs="Times New Roman"/>
          <w:i/>
          <w:sz w:val="24"/>
          <w:szCs w:val="24"/>
        </w:rPr>
        <w:t>5</w:t>
      </w:r>
      <w:r w:rsidRPr="00220D8D">
        <w:rPr>
          <w:rFonts w:ascii="Times New Roman" w:eastAsia="Calibri" w:hAnsi="Times New Roman" w:cs="Times New Roman"/>
          <w:i/>
          <w:sz w:val="24"/>
          <w:szCs w:val="24"/>
        </w:rPr>
        <w:t>º</w:t>
      </w:r>
      <w:r w:rsidRPr="00220D8D">
        <w:rPr>
          <w:rFonts w:ascii="Times New Roman" w:hAnsi="Times New Roman" w:cs="Times New Roman"/>
          <w:i/>
          <w:snapToGrid w:val="0"/>
          <w:sz w:val="24"/>
          <w:szCs w:val="24"/>
        </w:rPr>
        <w:t>:</w:t>
      </w:r>
      <w:r w:rsidRPr="00220D8D">
        <w:rPr>
          <w:rFonts w:ascii="Times New Roman" w:hAnsi="Times New Roman" w:cs="Times New Roman"/>
          <w:b/>
          <w:i/>
          <w:sz w:val="24"/>
          <w:szCs w:val="24"/>
        </w:rPr>
        <w:t xml:space="preserve"> </w:t>
      </w:r>
      <w:r w:rsidR="00E60FD3" w:rsidRPr="00220D8D">
        <w:rPr>
          <w:rFonts w:ascii="Times New Roman" w:hAnsi="Times New Roman" w:cs="Times New Roman"/>
          <w:i/>
          <w:sz w:val="24"/>
          <w:szCs w:val="24"/>
        </w:rPr>
        <w:t>O valor da bolsa a ser paga aos estagiários de educação profissional (técnico de nível médio) com carga horária de 30 (Trinta) ou 40 (quarenta) horas semanais será igual a 90% (noventa por cento) da bolsa do estagiário de nível superior e o valor da bolsa para os demais estagiários de 30 (trinta) ou 40 (quarenta) horas semanais, do ensino médio serão de 80% (oitenta por cento) da bolsa do estagiário de nível superior.</w:t>
      </w:r>
    </w:p>
    <w:p w:rsidR="00401775" w:rsidRPr="00220D8D" w:rsidRDefault="00401775" w:rsidP="00220D8D">
      <w:pPr>
        <w:spacing w:after="0" w:line="240" w:lineRule="auto"/>
        <w:ind w:firstLine="1418"/>
        <w:jc w:val="both"/>
        <w:rPr>
          <w:rFonts w:ascii="Times New Roman" w:hAnsi="Times New Roman" w:cs="Times New Roman"/>
          <w:b/>
          <w:sz w:val="24"/>
          <w:szCs w:val="24"/>
        </w:rPr>
      </w:pPr>
    </w:p>
    <w:p w:rsidR="00E34F86" w:rsidRPr="00220D8D" w:rsidRDefault="00E34F86" w:rsidP="00220D8D">
      <w:pPr>
        <w:spacing w:after="0" w:line="240" w:lineRule="auto"/>
        <w:ind w:firstLine="1418"/>
        <w:jc w:val="both"/>
        <w:rPr>
          <w:rFonts w:ascii="Times New Roman" w:hAnsi="Times New Roman" w:cs="Times New Roman"/>
          <w:sz w:val="24"/>
          <w:szCs w:val="24"/>
        </w:rPr>
      </w:pPr>
      <w:r w:rsidRPr="00220D8D">
        <w:rPr>
          <w:rFonts w:ascii="Times New Roman" w:hAnsi="Times New Roman" w:cs="Times New Roman"/>
          <w:b/>
          <w:sz w:val="24"/>
          <w:szCs w:val="24"/>
        </w:rPr>
        <w:t xml:space="preserve">Art. </w:t>
      </w:r>
      <w:r w:rsidR="00EE7AF4" w:rsidRPr="00220D8D">
        <w:rPr>
          <w:rFonts w:ascii="Times New Roman" w:hAnsi="Times New Roman" w:cs="Times New Roman"/>
          <w:b/>
          <w:sz w:val="24"/>
          <w:szCs w:val="24"/>
        </w:rPr>
        <w:t>7</w:t>
      </w:r>
      <w:r w:rsidR="008D5356" w:rsidRPr="00220D8D">
        <w:rPr>
          <w:rFonts w:ascii="Times New Roman" w:hAnsi="Times New Roman" w:cs="Times New Roman"/>
          <w:b/>
          <w:sz w:val="24"/>
          <w:szCs w:val="24"/>
        </w:rPr>
        <w:t>º</w:t>
      </w:r>
      <w:r w:rsidR="00224EC8" w:rsidRPr="00220D8D">
        <w:rPr>
          <w:rFonts w:ascii="Times New Roman" w:hAnsi="Times New Roman" w:cs="Times New Roman"/>
          <w:b/>
          <w:sz w:val="24"/>
          <w:szCs w:val="24"/>
        </w:rPr>
        <w:t>.</w:t>
      </w:r>
      <w:r w:rsidRPr="00220D8D">
        <w:rPr>
          <w:rFonts w:ascii="Times New Roman" w:hAnsi="Times New Roman" w:cs="Times New Roman"/>
          <w:sz w:val="24"/>
          <w:szCs w:val="24"/>
        </w:rPr>
        <w:t xml:space="preserve"> Esta Lei entra em vigor na data de sua publicação.</w:t>
      </w:r>
    </w:p>
    <w:p w:rsidR="00F74099" w:rsidRPr="00220D8D" w:rsidRDefault="00F74099" w:rsidP="00220D8D">
      <w:pPr>
        <w:spacing w:after="0" w:line="240" w:lineRule="auto"/>
        <w:ind w:firstLine="1418"/>
        <w:jc w:val="both"/>
        <w:rPr>
          <w:rFonts w:ascii="Times New Roman" w:hAnsi="Times New Roman" w:cs="Times New Roman"/>
          <w:sz w:val="24"/>
          <w:szCs w:val="24"/>
        </w:rPr>
      </w:pPr>
    </w:p>
    <w:p w:rsidR="00E34F86" w:rsidRPr="00220D8D" w:rsidRDefault="00E34F86" w:rsidP="00220D8D">
      <w:pPr>
        <w:spacing w:after="0" w:line="240" w:lineRule="auto"/>
        <w:ind w:firstLine="1418"/>
        <w:jc w:val="both"/>
        <w:rPr>
          <w:rFonts w:ascii="Times New Roman" w:hAnsi="Times New Roman" w:cs="Times New Roman"/>
          <w:sz w:val="24"/>
          <w:szCs w:val="24"/>
        </w:rPr>
      </w:pPr>
    </w:p>
    <w:p w:rsidR="00F74099" w:rsidRPr="00220D8D" w:rsidRDefault="00F74099" w:rsidP="00220D8D">
      <w:pPr>
        <w:spacing w:after="0" w:line="240" w:lineRule="auto"/>
        <w:ind w:firstLine="1418"/>
        <w:jc w:val="both"/>
        <w:rPr>
          <w:rFonts w:ascii="Times New Roman" w:hAnsi="Times New Roman" w:cs="Times New Roman"/>
          <w:sz w:val="24"/>
          <w:szCs w:val="24"/>
        </w:rPr>
      </w:pPr>
      <w:r w:rsidRPr="00220D8D">
        <w:rPr>
          <w:rFonts w:ascii="Times New Roman" w:hAnsi="Times New Roman" w:cs="Times New Roman"/>
          <w:sz w:val="24"/>
          <w:szCs w:val="24"/>
        </w:rPr>
        <w:t>Sorriso, Estado de Mato Grosso</w:t>
      </w:r>
      <w:r w:rsidR="001E7E18" w:rsidRPr="00220D8D">
        <w:rPr>
          <w:rFonts w:ascii="Times New Roman" w:hAnsi="Times New Roman" w:cs="Times New Roman"/>
          <w:sz w:val="24"/>
          <w:szCs w:val="24"/>
        </w:rPr>
        <w:t>.</w:t>
      </w:r>
    </w:p>
    <w:p w:rsidR="000C55E9" w:rsidRPr="00220D8D" w:rsidRDefault="000C55E9" w:rsidP="00220D8D">
      <w:pPr>
        <w:spacing w:after="0" w:line="240" w:lineRule="auto"/>
        <w:ind w:firstLine="1418"/>
        <w:jc w:val="both"/>
        <w:rPr>
          <w:rFonts w:ascii="Times New Roman" w:hAnsi="Times New Roman" w:cs="Times New Roman"/>
          <w:sz w:val="24"/>
          <w:szCs w:val="24"/>
        </w:rPr>
      </w:pPr>
    </w:p>
    <w:p w:rsidR="000C55E9" w:rsidRPr="00220D8D" w:rsidRDefault="000C55E9" w:rsidP="00220D8D">
      <w:pPr>
        <w:spacing w:after="0" w:line="240" w:lineRule="auto"/>
        <w:ind w:firstLine="1418"/>
        <w:jc w:val="both"/>
        <w:rPr>
          <w:rFonts w:ascii="Times New Roman" w:hAnsi="Times New Roman" w:cs="Times New Roman"/>
          <w:sz w:val="24"/>
          <w:szCs w:val="24"/>
        </w:rPr>
      </w:pPr>
    </w:p>
    <w:p w:rsidR="000C55E9" w:rsidRPr="00220D8D" w:rsidRDefault="000C55E9" w:rsidP="00220D8D">
      <w:pPr>
        <w:spacing w:after="0" w:line="240" w:lineRule="auto"/>
        <w:ind w:firstLine="1418"/>
        <w:jc w:val="both"/>
        <w:rPr>
          <w:rFonts w:ascii="Times New Roman" w:hAnsi="Times New Roman" w:cs="Times New Roman"/>
          <w:sz w:val="24"/>
          <w:szCs w:val="24"/>
        </w:rPr>
      </w:pPr>
    </w:p>
    <w:p w:rsidR="000C55E9" w:rsidRPr="00220D8D" w:rsidRDefault="000C55E9" w:rsidP="00220D8D">
      <w:pPr>
        <w:spacing w:after="0" w:line="240" w:lineRule="auto"/>
        <w:ind w:firstLine="1418"/>
        <w:jc w:val="both"/>
        <w:rPr>
          <w:rFonts w:ascii="Times New Roman" w:hAnsi="Times New Roman" w:cs="Times New Roman"/>
          <w:sz w:val="24"/>
          <w:szCs w:val="24"/>
        </w:rPr>
      </w:pPr>
    </w:p>
    <w:p w:rsidR="00F74099" w:rsidRPr="00220D8D" w:rsidRDefault="00F74099" w:rsidP="00220D8D">
      <w:pPr>
        <w:autoSpaceDE w:val="0"/>
        <w:autoSpaceDN w:val="0"/>
        <w:adjustRightInd w:val="0"/>
        <w:spacing w:after="0" w:line="240" w:lineRule="auto"/>
        <w:ind w:firstLine="1440"/>
        <w:jc w:val="both"/>
        <w:rPr>
          <w:rFonts w:ascii="Times New Roman" w:hAnsi="Times New Roman" w:cs="Times New Roman"/>
          <w:b/>
          <w:bCs/>
          <w:iCs/>
          <w:sz w:val="24"/>
          <w:szCs w:val="24"/>
        </w:rPr>
      </w:pPr>
    </w:p>
    <w:p w:rsidR="00F74099" w:rsidRPr="00220D8D" w:rsidRDefault="00224EC8" w:rsidP="00220D8D">
      <w:pPr>
        <w:autoSpaceDE w:val="0"/>
        <w:autoSpaceDN w:val="0"/>
        <w:adjustRightInd w:val="0"/>
        <w:spacing w:after="0" w:line="240" w:lineRule="auto"/>
        <w:jc w:val="center"/>
        <w:rPr>
          <w:rFonts w:ascii="Times New Roman" w:hAnsi="Times New Roman" w:cs="Times New Roman"/>
          <w:b/>
          <w:bCs/>
          <w:iCs/>
          <w:sz w:val="24"/>
          <w:szCs w:val="24"/>
        </w:rPr>
      </w:pPr>
      <w:r w:rsidRPr="00220D8D">
        <w:rPr>
          <w:rFonts w:ascii="Times New Roman" w:hAnsi="Times New Roman" w:cs="Times New Roman"/>
          <w:b/>
          <w:bCs/>
          <w:iCs/>
          <w:sz w:val="24"/>
          <w:szCs w:val="24"/>
        </w:rPr>
        <w:t xml:space="preserve">             ARI GENÉZIO LAFIN</w:t>
      </w:r>
    </w:p>
    <w:p w:rsidR="00F74099" w:rsidRPr="00220D8D" w:rsidRDefault="00C631B7" w:rsidP="00220D8D">
      <w:pPr>
        <w:autoSpaceDE w:val="0"/>
        <w:autoSpaceDN w:val="0"/>
        <w:adjustRightInd w:val="0"/>
        <w:spacing w:after="0" w:line="240" w:lineRule="auto"/>
        <w:jc w:val="center"/>
        <w:rPr>
          <w:rFonts w:ascii="Times New Roman" w:hAnsi="Times New Roman" w:cs="Times New Roman"/>
          <w:bCs/>
          <w:iCs/>
          <w:sz w:val="24"/>
          <w:szCs w:val="24"/>
        </w:rPr>
      </w:pPr>
      <w:r w:rsidRPr="00220D8D">
        <w:rPr>
          <w:rFonts w:ascii="Times New Roman" w:hAnsi="Times New Roman" w:cs="Times New Roman"/>
          <w:bCs/>
          <w:iCs/>
          <w:sz w:val="24"/>
          <w:szCs w:val="24"/>
        </w:rPr>
        <w:t xml:space="preserve">   </w:t>
      </w:r>
      <w:r w:rsidR="00F74099" w:rsidRPr="00220D8D">
        <w:rPr>
          <w:rFonts w:ascii="Times New Roman" w:hAnsi="Times New Roman" w:cs="Times New Roman"/>
          <w:bCs/>
          <w:iCs/>
          <w:sz w:val="24"/>
          <w:szCs w:val="24"/>
        </w:rPr>
        <w:t xml:space="preserve">  </w:t>
      </w:r>
      <w:r w:rsidR="000C55E9" w:rsidRPr="00220D8D">
        <w:rPr>
          <w:rFonts w:ascii="Times New Roman" w:hAnsi="Times New Roman" w:cs="Times New Roman"/>
          <w:bCs/>
          <w:iCs/>
          <w:sz w:val="24"/>
          <w:szCs w:val="24"/>
        </w:rPr>
        <w:t xml:space="preserve">  </w:t>
      </w:r>
      <w:r w:rsidR="000C652E" w:rsidRPr="00220D8D">
        <w:rPr>
          <w:rFonts w:ascii="Times New Roman" w:hAnsi="Times New Roman" w:cs="Times New Roman"/>
          <w:bCs/>
          <w:iCs/>
          <w:sz w:val="24"/>
          <w:szCs w:val="24"/>
        </w:rPr>
        <w:t xml:space="preserve">  </w:t>
      </w:r>
      <w:r w:rsidR="000C55E9" w:rsidRPr="00220D8D">
        <w:rPr>
          <w:rFonts w:ascii="Times New Roman" w:hAnsi="Times New Roman" w:cs="Times New Roman"/>
          <w:bCs/>
          <w:iCs/>
          <w:sz w:val="24"/>
          <w:szCs w:val="24"/>
        </w:rPr>
        <w:t xml:space="preserve"> </w:t>
      </w:r>
      <w:r w:rsidR="00F74099" w:rsidRPr="00220D8D">
        <w:rPr>
          <w:rFonts w:ascii="Times New Roman" w:hAnsi="Times New Roman" w:cs="Times New Roman"/>
          <w:bCs/>
          <w:iCs/>
          <w:sz w:val="24"/>
          <w:szCs w:val="24"/>
        </w:rPr>
        <w:t xml:space="preserve">  Prefeito Municipal</w:t>
      </w:r>
    </w:p>
    <w:p w:rsidR="00220D8D" w:rsidRPr="00220D8D" w:rsidRDefault="00220D8D" w:rsidP="00220D8D">
      <w:pPr>
        <w:spacing w:after="0" w:line="240" w:lineRule="auto"/>
        <w:rPr>
          <w:rFonts w:ascii="Times New Roman" w:hAnsi="Times New Roman" w:cs="Times New Roman"/>
          <w:bCs/>
          <w:iCs/>
          <w:sz w:val="24"/>
          <w:szCs w:val="24"/>
        </w:rPr>
      </w:pPr>
      <w:r w:rsidRPr="00220D8D">
        <w:rPr>
          <w:rFonts w:ascii="Times New Roman" w:hAnsi="Times New Roman" w:cs="Times New Roman"/>
          <w:bCs/>
          <w:iCs/>
          <w:sz w:val="24"/>
          <w:szCs w:val="24"/>
        </w:rPr>
        <w:br w:type="page"/>
      </w:r>
    </w:p>
    <w:p w:rsidR="00220D8D" w:rsidRPr="00220D8D" w:rsidRDefault="00220D8D" w:rsidP="00220D8D">
      <w:pPr>
        <w:spacing w:after="0" w:line="240" w:lineRule="auto"/>
        <w:jc w:val="both"/>
        <w:rPr>
          <w:rFonts w:ascii="Times New Roman" w:hAnsi="Times New Roman" w:cs="Times New Roman"/>
          <w:b/>
          <w:sz w:val="24"/>
          <w:szCs w:val="24"/>
        </w:rPr>
      </w:pPr>
      <w:r w:rsidRPr="00220D8D">
        <w:rPr>
          <w:rFonts w:ascii="Times New Roman" w:hAnsi="Times New Roman" w:cs="Times New Roman"/>
          <w:b/>
          <w:sz w:val="24"/>
          <w:szCs w:val="24"/>
        </w:rPr>
        <w:t>MENSAGEM Nº 061/2018.</w:t>
      </w:r>
    </w:p>
    <w:p w:rsidR="00220D8D" w:rsidRPr="00220D8D" w:rsidRDefault="00220D8D" w:rsidP="00220D8D">
      <w:pPr>
        <w:spacing w:after="0" w:line="240" w:lineRule="auto"/>
        <w:ind w:firstLine="1418"/>
        <w:jc w:val="both"/>
        <w:rPr>
          <w:rFonts w:ascii="Times New Roman" w:hAnsi="Times New Roman" w:cs="Times New Roman"/>
          <w:sz w:val="24"/>
          <w:szCs w:val="24"/>
        </w:rPr>
      </w:pPr>
    </w:p>
    <w:p w:rsidR="00220D8D" w:rsidRPr="00220D8D" w:rsidRDefault="00220D8D" w:rsidP="00220D8D">
      <w:pPr>
        <w:spacing w:after="0" w:line="240" w:lineRule="auto"/>
        <w:ind w:firstLine="1418"/>
        <w:jc w:val="both"/>
        <w:rPr>
          <w:rFonts w:ascii="Times New Roman" w:hAnsi="Times New Roman" w:cs="Times New Roman"/>
          <w:sz w:val="24"/>
          <w:szCs w:val="24"/>
        </w:rPr>
      </w:pPr>
    </w:p>
    <w:p w:rsidR="00220D8D" w:rsidRPr="00220D8D" w:rsidRDefault="00220D8D" w:rsidP="00220D8D">
      <w:pPr>
        <w:spacing w:after="0" w:line="240" w:lineRule="auto"/>
        <w:ind w:firstLine="1418"/>
        <w:jc w:val="both"/>
        <w:rPr>
          <w:rFonts w:ascii="Times New Roman" w:hAnsi="Times New Roman" w:cs="Times New Roman"/>
          <w:sz w:val="24"/>
          <w:szCs w:val="24"/>
        </w:rPr>
      </w:pPr>
    </w:p>
    <w:p w:rsidR="00220D8D" w:rsidRPr="00220D8D" w:rsidRDefault="00220D8D" w:rsidP="00220D8D">
      <w:pPr>
        <w:spacing w:after="0" w:line="240" w:lineRule="auto"/>
        <w:jc w:val="both"/>
        <w:rPr>
          <w:rFonts w:ascii="Times New Roman" w:hAnsi="Times New Roman" w:cs="Times New Roman"/>
          <w:sz w:val="24"/>
          <w:szCs w:val="24"/>
        </w:rPr>
      </w:pPr>
    </w:p>
    <w:p w:rsidR="00220D8D" w:rsidRPr="00220D8D" w:rsidRDefault="00220D8D" w:rsidP="00220D8D">
      <w:pPr>
        <w:spacing w:after="0" w:line="240" w:lineRule="auto"/>
        <w:jc w:val="both"/>
        <w:rPr>
          <w:rFonts w:ascii="Times New Roman" w:hAnsi="Times New Roman" w:cs="Times New Roman"/>
          <w:sz w:val="24"/>
          <w:szCs w:val="24"/>
        </w:rPr>
      </w:pPr>
      <w:r w:rsidRPr="00220D8D">
        <w:rPr>
          <w:rFonts w:ascii="Times New Roman" w:hAnsi="Times New Roman" w:cs="Times New Roman"/>
          <w:sz w:val="24"/>
          <w:szCs w:val="24"/>
        </w:rPr>
        <w:t>Senhor presidente, Senhores Vereadores,</w:t>
      </w:r>
    </w:p>
    <w:p w:rsidR="00220D8D" w:rsidRPr="00220D8D" w:rsidRDefault="00220D8D" w:rsidP="00220D8D">
      <w:pPr>
        <w:spacing w:after="0" w:line="240" w:lineRule="auto"/>
        <w:ind w:firstLine="1418"/>
        <w:jc w:val="both"/>
        <w:rPr>
          <w:rFonts w:ascii="Times New Roman" w:hAnsi="Times New Roman" w:cs="Times New Roman"/>
          <w:sz w:val="24"/>
          <w:szCs w:val="24"/>
        </w:rPr>
      </w:pPr>
    </w:p>
    <w:p w:rsidR="00220D8D" w:rsidRPr="00220D8D" w:rsidRDefault="00220D8D" w:rsidP="00220D8D">
      <w:pPr>
        <w:spacing w:after="0" w:line="240" w:lineRule="auto"/>
        <w:jc w:val="both"/>
        <w:rPr>
          <w:rFonts w:ascii="Times New Roman" w:hAnsi="Times New Roman" w:cs="Times New Roman"/>
          <w:sz w:val="24"/>
          <w:szCs w:val="24"/>
        </w:rPr>
      </w:pPr>
      <w:bookmarkStart w:id="0" w:name="_GoBack"/>
      <w:bookmarkEnd w:id="0"/>
    </w:p>
    <w:p w:rsidR="00220D8D" w:rsidRPr="00220D8D" w:rsidRDefault="00220D8D" w:rsidP="00220D8D">
      <w:pPr>
        <w:spacing w:after="0" w:line="240" w:lineRule="auto"/>
        <w:ind w:firstLine="1418"/>
        <w:jc w:val="both"/>
        <w:rPr>
          <w:rFonts w:ascii="Times New Roman" w:hAnsi="Times New Roman" w:cs="Times New Roman"/>
          <w:sz w:val="24"/>
          <w:szCs w:val="24"/>
        </w:rPr>
      </w:pPr>
    </w:p>
    <w:p w:rsidR="00220D8D" w:rsidRPr="00220D8D" w:rsidRDefault="00220D8D" w:rsidP="00220D8D">
      <w:pPr>
        <w:spacing w:after="0" w:line="240" w:lineRule="auto"/>
        <w:ind w:firstLine="1418"/>
        <w:jc w:val="both"/>
        <w:rPr>
          <w:rFonts w:ascii="Times New Roman" w:hAnsi="Times New Roman" w:cs="Times New Roman"/>
          <w:sz w:val="24"/>
          <w:szCs w:val="24"/>
        </w:rPr>
      </w:pPr>
      <w:r w:rsidRPr="00220D8D">
        <w:rPr>
          <w:rFonts w:ascii="Times New Roman" w:hAnsi="Times New Roman" w:cs="Times New Roman"/>
          <w:sz w:val="24"/>
          <w:szCs w:val="24"/>
        </w:rPr>
        <w:t>Encaminhamos para apreciação desta Casa Legislativa, o Projeto de Lei Complementar cuja súmula Altera a redação dos §§ 4° e 5° do art. 51 da Lei Complementar nº 144/2011, que dispõe sobre o PCCV – Plano de Cargos Carreiras e Vencimentos dos servidores públicos da administração geral do município de Sorriso – MT, e dá outras providências.</w:t>
      </w:r>
    </w:p>
    <w:p w:rsidR="00220D8D" w:rsidRPr="00220D8D" w:rsidRDefault="00220D8D" w:rsidP="00220D8D">
      <w:pPr>
        <w:spacing w:after="0" w:line="240" w:lineRule="auto"/>
        <w:ind w:firstLine="1418"/>
        <w:contextualSpacing/>
        <w:jc w:val="both"/>
        <w:rPr>
          <w:rFonts w:ascii="Times New Roman" w:hAnsi="Times New Roman" w:cs="Times New Roman"/>
          <w:sz w:val="24"/>
          <w:szCs w:val="24"/>
        </w:rPr>
      </w:pPr>
    </w:p>
    <w:p w:rsidR="00220D8D" w:rsidRDefault="00220D8D" w:rsidP="00220D8D">
      <w:pPr>
        <w:spacing w:after="0" w:line="240" w:lineRule="auto"/>
        <w:ind w:firstLine="1418"/>
        <w:contextualSpacing/>
        <w:jc w:val="both"/>
        <w:rPr>
          <w:rFonts w:ascii="Times New Roman" w:hAnsi="Times New Roman" w:cs="Times New Roman"/>
          <w:sz w:val="24"/>
          <w:szCs w:val="24"/>
        </w:rPr>
      </w:pPr>
      <w:r w:rsidRPr="00220D8D">
        <w:rPr>
          <w:rFonts w:ascii="Times New Roman" w:hAnsi="Times New Roman" w:cs="Times New Roman"/>
          <w:sz w:val="24"/>
          <w:szCs w:val="24"/>
        </w:rPr>
        <w:t>Tendo em vista, que o número de estudantes vem crescendo consideravelmente em nosso município e a busca pela atividade de estagiário tem aumentado na mesma proporção e o município de Sorriso sempre parceiro com o processo de ensino aprendizagem vêm ao longo dos anos oferecendo bolsas a estes, no entanto, nossa legislação prevê que a bolsa que os  remunera  deverá ser atrelado ao menor salário do PCCV, fato que está onerando cada vez mais os cofres públicos, uma vez que cada aumento salarial dado aos servidores públicos aumenta também a bolsa dos mesmos e, o Munícipio ao longos destes anos tem alcançado patamares elevados de aumento salarial para os nossos servidores.</w:t>
      </w:r>
    </w:p>
    <w:p w:rsidR="00220D8D" w:rsidRPr="00220D8D" w:rsidRDefault="00220D8D" w:rsidP="00220D8D">
      <w:pPr>
        <w:spacing w:after="0" w:line="240" w:lineRule="auto"/>
        <w:ind w:firstLine="1418"/>
        <w:contextualSpacing/>
        <w:jc w:val="both"/>
        <w:rPr>
          <w:rFonts w:ascii="Times New Roman" w:hAnsi="Times New Roman" w:cs="Times New Roman"/>
          <w:sz w:val="24"/>
          <w:szCs w:val="24"/>
        </w:rPr>
      </w:pPr>
    </w:p>
    <w:p w:rsidR="00220D8D" w:rsidRDefault="00220D8D" w:rsidP="00220D8D">
      <w:pPr>
        <w:spacing w:after="0" w:line="240" w:lineRule="auto"/>
        <w:ind w:firstLine="1418"/>
        <w:contextualSpacing/>
        <w:jc w:val="both"/>
        <w:rPr>
          <w:rFonts w:ascii="Times New Roman" w:hAnsi="Times New Roman" w:cs="Times New Roman"/>
          <w:sz w:val="24"/>
          <w:szCs w:val="24"/>
        </w:rPr>
      </w:pPr>
      <w:r w:rsidRPr="00220D8D">
        <w:rPr>
          <w:rFonts w:ascii="Times New Roman" w:hAnsi="Times New Roman" w:cs="Times New Roman"/>
          <w:sz w:val="24"/>
          <w:szCs w:val="24"/>
        </w:rPr>
        <w:t xml:space="preserve">Com o intuito de ampliar o </w:t>
      </w:r>
      <w:r w:rsidRPr="00220D8D">
        <w:rPr>
          <w:rFonts w:ascii="Times New Roman" w:hAnsi="Times New Roman" w:cs="Times New Roman"/>
          <w:sz w:val="24"/>
          <w:szCs w:val="24"/>
        </w:rPr>
        <w:t>número</w:t>
      </w:r>
      <w:r w:rsidRPr="00220D8D">
        <w:rPr>
          <w:rFonts w:ascii="Times New Roman" w:hAnsi="Times New Roman" w:cs="Times New Roman"/>
          <w:sz w:val="24"/>
          <w:szCs w:val="24"/>
        </w:rPr>
        <w:t xml:space="preserve"> de vagas dando oportunidade ao ingresso de novos estagiários sem onerar os cofres públicos e, acompanhando o cumprimento da Lei Federal nº 11788, de 25 de setembro de 2008 encaminhamos o referido </w:t>
      </w:r>
      <w:r>
        <w:rPr>
          <w:rFonts w:ascii="Times New Roman" w:hAnsi="Times New Roman" w:cs="Times New Roman"/>
          <w:sz w:val="24"/>
          <w:szCs w:val="24"/>
        </w:rPr>
        <w:t>P</w:t>
      </w:r>
      <w:r w:rsidRPr="00220D8D">
        <w:rPr>
          <w:rFonts w:ascii="Times New Roman" w:hAnsi="Times New Roman" w:cs="Times New Roman"/>
          <w:sz w:val="24"/>
          <w:szCs w:val="24"/>
        </w:rPr>
        <w:t>rojeto de Lei Complementar.</w:t>
      </w:r>
    </w:p>
    <w:p w:rsidR="00220D8D" w:rsidRPr="00220D8D" w:rsidRDefault="00220D8D" w:rsidP="00220D8D">
      <w:pPr>
        <w:spacing w:after="0" w:line="240" w:lineRule="auto"/>
        <w:ind w:firstLine="1418"/>
        <w:contextualSpacing/>
        <w:jc w:val="both"/>
        <w:rPr>
          <w:rFonts w:ascii="Times New Roman" w:hAnsi="Times New Roman" w:cs="Times New Roman"/>
          <w:sz w:val="24"/>
          <w:szCs w:val="24"/>
        </w:rPr>
      </w:pPr>
    </w:p>
    <w:p w:rsidR="00220D8D" w:rsidRPr="00220D8D" w:rsidRDefault="00220D8D" w:rsidP="00220D8D">
      <w:pPr>
        <w:spacing w:after="0" w:line="240" w:lineRule="auto"/>
        <w:ind w:firstLine="1418"/>
        <w:contextualSpacing/>
        <w:jc w:val="both"/>
        <w:rPr>
          <w:rFonts w:ascii="Times New Roman" w:hAnsi="Times New Roman" w:cs="Times New Roman"/>
          <w:sz w:val="24"/>
          <w:szCs w:val="24"/>
        </w:rPr>
      </w:pPr>
      <w:r w:rsidRPr="00220D8D">
        <w:rPr>
          <w:rFonts w:ascii="Times New Roman" w:hAnsi="Times New Roman" w:cs="Times New Roman"/>
          <w:sz w:val="24"/>
          <w:szCs w:val="24"/>
        </w:rPr>
        <w:t xml:space="preserve">Em relação ao §° 5°, estamos apenas mudando o termo salário para bolsa, em função de um erro de grafia. </w:t>
      </w:r>
    </w:p>
    <w:p w:rsidR="00220D8D" w:rsidRPr="00220D8D" w:rsidRDefault="00220D8D" w:rsidP="00220D8D">
      <w:pPr>
        <w:spacing w:after="0" w:line="240" w:lineRule="auto"/>
        <w:ind w:firstLine="1418"/>
        <w:contextualSpacing/>
        <w:jc w:val="both"/>
        <w:rPr>
          <w:rFonts w:ascii="Times New Roman" w:hAnsi="Times New Roman" w:cs="Times New Roman"/>
          <w:sz w:val="24"/>
          <w:szCs w:val="24"/>
        </w:rPr>
      </w:pPr>
    </w:p>
    <w:p w:rsidR="00220D8D" w:rsidRPr="00220D8D" w:rsidRDefault="00220D8D" w:rsidP="00220D8D">
      <w:pPr>
        <w:spacing w:after="0" w:line="240" w:lineRule="auto"/>
        <w:ind w:firstLine="1418"/>
        <w:contextualSpacing/>
        <w:jc w:val="both"/>
        <w:rPr>
          <w:rFonts w:ascii="Times New Roman" w:hAnsi="Times New Roman" w:cs="Times New Roman"/>
          <w:color w:val="000000"/>
          <w:sz w:val="24"/>
          <w:szCs w:val="24"/>
        </w:rPr>
      </w:pPr>
      <w:r w:rsidRPr="00220D8D">
        <w:rPr>
          <w:rFonts w:ascii="Times New Roman" w:hAnsi="Times New Roman" w:cs="Times New Roman"/>
          <w:color w:val="000000"/>
          <w:sz w:val="24"/>
          <w:szCs w:val="24"/>
        </w:rPr>
        <w:t xml:space="preserve">No tocante ao exposto, é que encaminhamos o presente projeto de lei para o qual solicitamos a aprovação e </w:t>
      </w:r>
      <w:r w:rsidRPr="00220D8D">
        <w:rPr>
          <w:rFonts w:ascii="Times New Roman" w:hAnsi="Times New Roman" w:cs="Times New Roman"/>
          <w:bCs/>
          <w:sz w:val="24"/>
          <w:szCs w:val="24"/>
        </w:rPr>
        <w:t>agrademos o tradicional apoio dos nobres Edis na apreciação da presente matéria.</w:t>
      </w:r>
    </w:p>
    <w:p w:rsidR="00220D8D" w:rsidRPr="00220D8D" w:rsidRDefault="00220D8D" w:rsidP="00220D8D">
      <w:pPr>
        <w:pStyle w:val="p5"/>
        <w:tabs>
          <w:tab w:val="clear" w:pos="1360"/>
          <w:tab w:val="left" w:pos="1701"/>
        </w:tabs>
        <w:spacing w:line="240" w:lineRule="auto"/>
        <w:ind w:left="0" w:hanging="1539"/>
        <w:jc w:val="both"/>
        <w:rPr>
          <w:szCs w:val="24"/>
        </w:rPr>
      </w:pPr>
    </w:p>
    <w:p w:rsidR="00220D8D" w:rsidRPr="00220D8D" w:rsidRDefault="00220D8D" w:rsidP="00220D8D">
      <w:pPr>
        <w:pStyle w:val="t8"/>
        <w:tabs>
          <w:tab w:val="left" w:pos="720"/>
          <w:tab w:val="decimal" w:pos="8460"/>
        </w:tabs>
        <w:spacing w:line="240" w:lineRule="auto"/>
        <w:ind w:firstLine="1418"/>
        <w:jc w:val="both"/>
        <w:rPr>
          <w:szCs w:val="24"/>
        </w:rPr>
      </w:pPr>
    </w:p>
    <w:p w:rsidR="00220D8D" w:rsidRPr="00220D8D" w:rsidRDefault="00220D8D" w:rsidP="00220D8D">
      <w:pPr>
        <w:pStyle w:val="t8"/>
        <w:tabs>
          <w:tab w:val="left" w:pos="720"/>
          <w:tab w:val="decimal" w:pos="8460"/>
        </w:tabs>
        <w:spacing w:line="240" w:lineRule="auto"/>
        <w:ind w:firstLine="1418"/>
        <w:jc w:val="both"/>
        <w:rPr>
          <w:szCs w:val="24"/>
        </w:rPr>
      </w:pPr>
    </w:p>
    <w:p w:rsidR="00220D8D" w:rsidRPr="00220D8D" w:rsidRDefault="00220D8D" w:rsidP="00220D8D">
      <w:pPr>
        <w:pStyle w:val="t8"/>
        <w:tabs>
          <w:tab w:val="left" w:pos="720"/>
          <w:tab w:val="decimal" w:pos="8460"/>
        </w:tabs>
        <w:spacing w:line="240" w:lineRule="auto"/>
        <w:jc w:val="center"/>
        <w:rPr>
          <w:b/>
          <w:szCs w:val="24"/>
        </w:rPr>
      </w:pPr>
      <w:r w:rsidRPr="00220D8D">
        <w:rPr>
          <w:b/>
          <w:szCs w:val="24"/>
        </w:rPr>
        <w:t>ARI GENÉZIO LAFIN</w:t>
      </w:r>
    </w:p>
    <w:p w:rsidR="00220D8D" w:rsidRPr="00220D8D" w:rsidRDefault="00220D8D" w:rsidP="00220D8D">
      <w:pPr>
        <w:autoSpaceDE w:val="0"/>
        <w:autoSpaceDN w:val="0"/>
        <w:adjustRightInd w:val="0"/>
        <w:spacing w:after="0" w:line="240" w:lineRule="auto"/>
        <w:jc w:val="center"/>
        <w:rPr>
          <w:rFonts w:ascii="Times New Roman" w:hAnsi="Times New Roman" w:cs="Times New Roman"/>
          <w:sz w:val="24"/>
          <w:szCs w:val="24"/>
        </w:rPr>
      </w:pPr>
      <w:r w:rsidRPr="00220D8D">
        <w:rPr>
          <w:rFonts w:ascii="Times New Roman" w:hAnsi="Times New Roman" w:cs="Times New Roman"/>
          <w:sz w:val="24"/>
          <w:szCs w:val="24"/>
        </w:rPr>
        <w:t>Prefeito Municipal</w:t>
      </w:r>
    </w:p>
    <w:p w:rsidR="00220D8D" w:rsidRPr="00220D8D" w:rsidRDefault="00220D8D" w:rsidP="00220D8D">
      <w:pPr>
        <w:autoSpaceDE w:val="0"/>
        <w:autoSpaceDN w:val="0"/>
        <w:adjustRightInd w:val="0"/>
        <w:spacing w:after="0" w:line="240" w:lineRule="auto"/>
        <w:jc w:val="center"/>
        <w:rPr>
          <w:rFonts w:ascii="Times New Roman" w:hAnsi="Times New Roman" w:cs="Times New Roman"/>
          <w:sz w:val="24"/>
          <w:szCs w:val="24"/>
        </w:rPr>
      </w:pPr>
    </w:p>
    <w:p w:rsidR="00220D8D" w:rsidRPr="00220D8D" w:rsidRDefault="00220D8D" w:rsidP="00220D8D">
      <w:pPr>
        <w:autoSpaceDE w:val="0"/>
        <w:autoSpaceDN w:val="0"/>
        <w:adjustRightInd w:val="0"/>
        <w:spacing w:after="0" w:line="240" w:lineRule="auto"/>
        <w:jc w:val="center"/>
        <w:rPr>
          <w:rFonts w:ascii="Times New Roman" w:hAnsi="Times New Roman" w:cs="Times New Roman"/>
          <w:sz w:val="24"/>
          <w:szCs w:val="24"/>
        </w:rPr>
      </w:pPr>
    </w:p>
    <w:p w:rsidR="00220D8D" w:rsidRPr="00220D8D" w:rsidRDefault="00220D8D" w:rsidP="00220D8D">
      <w:pPr>
        <w:spacing w:after="0" w:line="240" w:lineRule="auto"/>
        <w:jc w:val="both"/>
        <w:rPr>
          <w:rFonts w:ascii="Times New Roman" w:hAnsi="Times New Roman" w:cs="Times New Roman"/>
          <w:bCs/>
          <w:sz w:val="24"/>
          <w:szCs w:val="24"/>
        </w:rPr>
      </w:pPr>
    </w:p>
    <w:p w:rsidR="00220D8D" w:rsidRPr="00220D8D" w:rsidRDefault="00220D8D" w:rsidP="00220D8D">
      <w:pPr>
        <w:spacing w:after="0" w:line="240" w:lineRule="auto"/>
        <w:jc w:val="both"/>
        <w:rPr>
          <w:rFonts w:ascii="Times New Roman" w:hAnsi="Times New Roman" w:cs="Times New Roman"/>
          <w:bCs/>
          <w:sz w:val="24"/>
          <w:szCs w:val="24"/>
        </w:rPr>
      </w:pPr>
    </w:p>
    <w:p w:rsidR="00220D8D" w:rsidRPr="00220D8D" w:rsidRDefault="00220D8D" w:rsidP="00220D8D">
      <w:pPr>
        <w:spacing w:after="0" w:line="240" w:lineRule="auto"/>
        <w:jc w:val="both"/>
        <w:rPr>
          <w:rFonts w:ascii="Times New Roman" w:hAnsi="Times New Roman" w:cs="Times New Roman"/>
          <w:bCs/>
          <w:sz w:val="24"/>
          <w:szCs w:val="24"/>
        </w:rPr>
      </w:pPr>
      <w:r w:rsidRPr="00220D8D">
        <w:rPr>
          <w:rFonts w:ascii="Times New Roman" w:hAnsi="Times New Roman" w:cs="Times New Roman"/>
          <w:bCs/>
          <w:sz w:val="24"/>
          <w:szCs w:val="24"/>
        </w:rPr>
        <w:t>A Sua Excelência o Senhor</w:t>
      </w:r>
    </w:p>
    <w:p w:rsidR="00220D8D" w:rsidRPr="00220D8D" w:rsidRDefault="00220D8D" w:rsidP="00220D8D">
      <w:pPr>
        <w:spacing w:after="0" w:line="240" w:lineRule="auto"/>
        <w:jc w:val="both"/>
        <w:rPr>
          <w:rFonts w:ascii="Times New Roman" w:hAnsi="Times New Roman" w:cs="Times New Roman"/>
          <w:b/>
          <w:bCs/>
          <w:sz w:val="24"/>
          <w:szCs w:val="24"/>
        </w:rPr>
      </w:pPr>
      <w:r w:rsidRPr="00220D8D">
        <w:rPr>
          <w:rFonts w:ascii="Times New Roman" w:hAnsi="Times New Roman" w:cs="Times New Roman"/>
          <w:b/>
          <w:bCs/>
          <w:sz w:val="24"/>
          <w:szCs w:val="24"/>
        </w:rPr>
        <w:t>FÁBIO GAVASSO</w:t>
      </w:r>
    </w:p>
    <w:p w:rsidR="00220D8D" w:rsidRPr="00220D8D" w:rsidRDefault="00220D8D" w:rsidP="00220D8D">
      <w:pPr>
        <w:spacing w:after="0" w:line="240" w:lineRule="auto"/>
        <w:jc w:val="both"/>
        <w:rPr>
          <w:rFonts w:ascii="Times New Roman" w:hAnsi="Times New Roman" w:cs="Times New Roman"/>
          <w:bCs/>
          <w:sz w:val="24"/>
          <w:szCs w:val="24"/>
        </w:rPr>
      </w:pPr>
      <w:r w:rsidRPr="00220D8D">
        <w:rPr>
          <w:rFonts w:ascii="Times New Roman" w:hAnsi="Times New Roman" w:cs="Times New Roman"/>
          <w:bCs/>
          <w:sz w:val="24"/>
          <w:szCs w:val="24"/>
        </w:rPr>
        <w:t>PRESIDENTE CÂMARA MUNICIPAL DE SORRISO</w:t>
      </w:r>
    </w:p>
    <w:p w:rsidR="00220D8D" w:rsidRPr="00220D8D" w:rsidRDefault="00220D8D" w:rsidP="00220D8D">
      <w:pPr>
        <w:spacing w:after="0" w:line="240" w:lineRule="auto"/>
        <w:jc w:val="both"/>
        <w:rPr>
          <w:rFonts w:ascii="Times New Roman" w:hAnsi="Times New Roman" w:cs="Times New Roman"/>
          <w:b/>
          <w:bCs/>
          <w:sz w:val="24"/>
          <w:szCs w:val="24"/>
        </w:rPr>
      </w:pPr>
      <w:r w:rsidRPr="00220D8D">
        <w:rPr>
          <w:rFonts w:ascii="Times New Roman" w:hAnsi="Times New Roman" w:cs="Times New Roman"/>
          <w:b/>
          <w:bCs/>
          <w:sz w:val="24"/>
          <w:szCs w:val="24"/>
        </w:rPr>
        <w:t>NESTA.</w:t>
      </w:r>
    </w:p>
    <w:sectPr w:rsidR="00220D8D" w:rsidRPr="00220D8D" w:rsidSect="00220D8D">
      <w:pgSz w:w="11906" w:h="16838"/>
      <w:pgMar w:top="2552"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A3B" w:rsidRDefault="00B70A3B" w:rsidP="00EE7AF4">
      <w:pPr>
        <w:spacing w:after="0" w:line="240" w:lineRule="auto"/>
      </w:pPr>
      <w:r>
        <w:separator/>
      </w:r>
    </w:p>
  </w:endnote>
  <w:endnote w:type="continuationSeparator" w:id="0">
    <w:p w:rsidR="00B70A3B" w:rsidRDefault="00B70A3B" w:rsidP="00EE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A3B" w:rsidRDefault="00B70A3B" w:rsidP="00EE7AF4">
      <w:pPr>
        <w:spacing w:after="0" w:line="240" w:lineRule="auto"/>
      </w:pPr>
      <w:r>
        <w:separator/>
      </w:r>
    </w:p>
  </w:footnote>
  <w:footnote w:type="continuationSeparator" w:id="0">
    <w:p w:rsidR="00B70A3B" w:rsidRDefault="00B70A3B" w:rsidP="00EE7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F23"/>
    <w:multiLevelType w:val="hybridMultilevel"/>
    <w:tmpl w:val="76609C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DD3D17"/>
    <w:multiLevelType w:val="hybridMultilevel"/>
    <w:tmpl w:val="6A5CBEA6"/>
    <w:lvl w:ilvl="0" w:tplc="112298B2">
      <w:start w:val="8"/>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
    <w:nsid w:val="3A230B48"/>
    <w:multiLevelType w:val="hybridMultilevel"/>
    <w:tmpl w:val="1B864C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6BD5FD8"/>
    <w:multiLevelType w:val="hybridMultilevel"/>
    <w:tmpl w:val="9334C6FA"/>
    <w:lvl w:ilvl="0" w:tplc="A2508354">
      <w:start w:val="5"/>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24B0183"/>
    <w:multiLevelType w:val="hybridMultilevel"/>
    <w:tmpl w:val="5A7469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65"/>
    <w:rsid w:val="000021E3"/>
    <w:rsid w:val="00004472"/>
    <w:rsid w:val="0001207D"/>
    <w:rsid w:val="000371B2"/>
    <w:rsid w:val="000429F3"/>
    <w:rsid w:val="00045F8F"/>
    <w:rsid w:val="00047E49"/>
    <w:rsid w:val="00052AF1"/>
    <w:rsid w:val="00075A4A"/>
    <w:rsid w:val="000A329A"/>
    <w:rsid w:val="000C55E9"/>
    <w:rsid w:val="000C652E"/>
    <w:rsid w:val="000D26F4"/>
    <w:rsid w:val="000D65F3"/>
    <w:rsid w:val="000E2DF5"/>
    <w:rsid w:val="000E670F"/>
    <w:rsid w:val="000E6CF6"/>
    <w:rsid w:val="000F0F3D"/>
    <w:rsid w:val="000F3DDC"/>
    <w:rsid w:val="000F539D"/>
    <w:rsid w:val="0011053B"/>
    <w:rsid w:val="00113904"/>
    <w:rsid w:val="001218B2"/>
    <w:rsid w:val="00122E51"/>
    <w:rsid w:val="00126D19"/>
    <w:rsid w:val="00140F74"/>
    <w:rsid w:val="001565ED"/>
    <w:rsid w:val="00160D28"/>
    <w:rsid w:val="00182488"/>
    <w:rsid w:val="001C699F"/>
    <w:rsid w:val="001D7C3A"/>
    <w:rsid w:val="001E7E18"/>
    <w:rsid w:val="001F14BB"/>
    <w:rsid w:val="001F725B"/>
    <w:rsid w:val="001F7B9D"/>
    <w:rsid w:val="0020453E"/>
    <w:rsid w:val="002153A3"/>
    <w:rsid w:val="00220D8D"/>
    <w:rsid w:val="00224EC8"/>
    <w:rsid w:val="0023131D"/>
    <w:rsid w:val="00232EA0"/>
    <w:rsid w:val="00240A46"/>
    <w:rsid w:val="00241DDE"/>
    <w:rsid w:val="00254855"/>
    <w:rsid w:val="00263269"/>
    <w:rsid w:val="00265124"/>
    <w:rsid w:val="002654AF"/>
    <w:rsid w:val="002670DE"/>
    <w:rsid w:val="002708FE"/>
    <w:rsid w:val="00282088"/>
    <w:rsid w:val="002838C1"/>
    <w:rsid w:val="00295B3D"/>
    <w:rsid w:val="002A0C7D"/>
    <w:rsid w:val="002A1882"/>
    <w:rsid w:val="002A6ACE"/>
    <w:rsid w:val="002C08EE"/>
    <w:rsid w:val="002C2BE6"/>
    <w:rsid w:val="002D1E1B"/>
    <w:rsid w:val="002D2D9E"/>
    <w:rsid w:val="002D3B97"/>
    <w:rsid w:val="002E4112"/>
    <w:rsid w:val="002F01E2"/>
    <w:rsid w:val="002F286D"/>
    <w:rsid w:val="002F520A"/>
    <w:rsid w:val="002F7AC5"/>
    <w:rsid w:val="002F7BB6"/>
    <w:rsid w:val="0031484F"/>
    <w:rsid w:val="003169C3"/>
    <w:rsid w:val="003241AF"/>
    <w:rsid w:val="00324FD7"/>
    <w:rsid w:val="00334D6D"/>
    <w:rsid w:val="0033660D"/>
    <w:rsid w:val="00336B15"/>
    <w:rsid w:val="003412F5"/>
    <w:rsid w:val="00354FDC"/>
    <w:rsid w:val="00357A4F"/>
    <w:rsid w:val="0036745F"/>
    <w:rsid w:val="00371B59"/>
    <w:rsid w:val="00377AEC"/>
    <w:rsid w:val="00377DF4"/>
    <w:rsid w:val="003826EC"/>
    <w:rsid w:val="00392DE3"/>
    <w:rsid w:val="003A40A3"/>
    <w:rsid w:val="003B122B"/>
    <w:rsid w:val="003C5564"/>
    <w:rsid w:val="003E4E43"/>
    <w:rsid w:val="003E4F8F"/>
    <w:rsid w:val="003E62E5"/>
    <w:rsid w:val="004000E2"/>
    <w:rsid w:val="00401775"/>
    <w:rsid w:val="004025B1"/>
    <w:rsid w:val="00403766"/>
    <w:rsid w:val="00406A46"/>
    <w:rsid w:val="00423F98"/>
    <w:rsid w:val="00430EF5"/>
    <w:rsid w:val="00436110"/>
    <w:rsid w:val="00436DF9"/>
    <w:rsid w:val="00446EA3"/>
    <w:rsid w:val="004509B5"/>
    <w:rsid w:val="00453118"/>
    <w:rsid w:val="004576A2"/>
    <w:rsid w:val="00484649"/>
    <w:rsid w:val="00485984"/>
    <w:rsid w:val="00485D3E"/>
    <w:rsid w:val="0048787F"/>
    <w:rsid w:val="004953EC"/>
    <w:rsid w:val="004A0906"/>
    <w:rsid w:val="004B20B2"/>
    <w:rsid w:val="004E18B4"/>
    <w:rsid w:val="004F0150"/>
    <w:rsid w:val="004F7479"/>
    <w:rsid w:val="00506465"/>
    <w:rsid w:val="00520A14"/>
    <w:rsid w:val="00522535"/>
    <w:rsid w:val="005273FD"/>
    <w:rsid w:val="00535256"/>
    <w:rsid w:val="00575F8D"/>
    <w:rsid w:val="00577D3D"/>
    <w:rsid w:val="00587C6A"/>
    <w:rsid w:val="00595A8E"/>
    <w:rsid w:val="005A4A27"/>
    <w:rsid w:val="005A68ED"/>
    <w:rsid w:val="005B1947"/>
    <w:rsid w:val="005B49FB"/>
    <w:rsid w:val="005B6C14"/>
    <w:rsid w:val="005C09FA"/>
    <w:rsid w:val="005D0E7D"/>
    <w:rsid w:val="005D1009"/>
    <w:rsid w:val="005D1A3F"/>
    <w:rsid w:val="005E1678"/>
    <w:rsid w:val="005F24E3"/>
    <w:rsid w:val="00601944"/>
    <w:rsid w:val="006048F8"/>
    <w:rsid w:val="006120AA"/>
    <w:rsid w:val="0062226E"/>
    <w:rsid w:val="0062246C"/>
    <w:rsid w:val="00641635"/>
    <w:rsid w:val="00641638"/>
    <w:rsid w:val="006434FA"/>
    <w:rsid w:val="00646E67"/>
    <w:rsid w:val="00663F65"/>
    <w:rsid w:val="00667942"/>
    <w:rsid w:val="00672F11"/>
    <w:rsid w:val="0067564E"/>
    <w:rsid w:val="006847D7"/>
    <w:rsid w:val="006857E2"/>
    <w:rsid w:val="0069051A"/>
    <w:rsid w:val="00691976"/>
    <w:rsid w:val="00693A1F"/>
    <w:rsid w:val="006A0737"/>
    <w:rsid w:val="006A5E55"/>
    <w:rsid w:val="006B0AF7"/>
    <w:rsid w:val="006B4099"/>
    <w:rsid w:val="006B4D89"/>
    <w:rsid w:val="006C745B"/>
    <w:rsid w:val="006D68EF"/>
    <w:rsid w:val="006E3596"/>
    <w:rsid w:val="006E531A"/>
    <w:rsid w:val="006F3501"/>
    <w:rsid w:val="006F3B00"/>
    <w:rsid w:val="006F47F7"/>
    <w:rsid w:val="0070642B"/>
    <w:rsid w:val="007218FC"/>
    <w:rsid w:val="00727506"/>
    <w:rsid w:val="00737F4B"/>
    <w:rsid w:val="0074106E"/>
    <w:rsid w:val="00746D90"/>
    <w:rsid w:val="007623DD"/>
    <w:rsid w:val="00785D47"/>
    <w:rsid w:val="00787D7D"/>
    <w:rsid w:val="00790C7B"/>
    <w:rsid w:val="007934A4"/>
    <w:rsid w:val="00793A3C"/>
    <w:rsid w:val="007C7B0C"/>
    <w:rsid w:val="007D6B85"/>
    <w:rsid w:val="007E7129"/>
    <w:rsid w:val="008101F4"/>
    <w:rsid w:val="00826FA4"/>
    <w:rsid w:val="0082711D"/>
    <w:rsid w:val="0083007D"/>
    <w:rsid w:val="0083065F"/>
    <w:rsid w:val="0084651E"/>
    <w:rsid w:val="00846843"/>
    <w:rsid w:val="008742F4"/>
    <w:rsid w:val="00885395"/>
    <w:rsid w:val="008853A7"/>
    <w:rsid w:val="00894572"/>
    <w:rsid w:val="008B5817"/>
    <w:rsid w:val="008C0392"/>
    <w:rsid w:val="008D5356"/>
    <w:rsid w:val="008F4369"/>
    <w:rsid w:val="008F5EBD"/>
    <w:rsid w:val="00911B6E"/>
    <w:rsid w:val="0092075F"/>
    <w:rsid w:val="00922CBB"/>
    <w:rsid w:val="009252A0"/>
    <w:rsid w:val="009258A6"/>
    <w:rsid w:val="0092672C"/>
    <w:rsid w:val="00927BC0"/>
    <w:rsid w:val="009318E4"/>
    <w:rsid w:val="0093264C"/>
    <w:rsid w:val="00935E8D"/>
    <w:rsid w:val="00954049"/>
    <w:rsid w:val="00955B9E"/>
    <w:rsid w:val="009571B0"/>
    <w:rsid w:val="0097033D"/>
    <w:rsid w:val="009759BB"/>
    <w:rsid w:val="00983623"/>
    <w:rsid w:val="00987018"/>
    <w:rsid w:val="00993BD7"/>
    <w:rsid w:val="009940C9"/>
    <w:rsid w:val="009B5159"/>
    <w:rsid w:val="009B64F7"/>
    <w:rsid w:val="009C7233"/>
    <w:rsid w:val="00A0165C"/>
    <w:rsid w:val="00A122EB"/>
    <w:rsid w:val="00A26572"/>
    <w:rsid w:val="00A42852"/>
    <w:rsid w:val="00A42D98"/>
    <w:rsid w:val="00A70CD9"/>
    <w:rsid w:val="00A71281"/>
    <w:rsid w:val="00A7170C"/>
    <w:rsid w:val="00A72D8D"/>
    <w:rsid w:val="00A740BD"/>
    <w:rsid w:val="00A766D8"/>
    <w:rsid w:val="00A841E2"/>
    <w:rsid w:val="00A871BB"/>
    <w:rsid w:val="00A9425D"/>
    <w:rsid w:val="00A96D2F"/>
    <w:rsid w:val="00AA0567"/>
    <w:rsid w:val="00AA7B01"/>
    <w:rsid w:val="00AB6B16"/>
    <w:rsid w:val="00AE5936"/>
    <w:rsid w:val="00AE7651"/>
    <w:rsid w:val="00B021A1"/>
    <w:rsid w:val="00B17B8F"/>
    <w:rsid w:val="00B229E3"/>
    <w:rsid w:val="00B35632"/>
    <w:rsid w:val="00B35B8B"/>
    <w:rsid w:val="00B52917"/>
    <w:rsid w:val="00B56D42"/>
    <w:rsid w:val="00B66744"/>
    <w:rsid w:val="00B70A3B"/>
    <w:rsid w:val="00B805A1"/>
    <w:rsid w:val="00B81C1E"/>
    <w:rsid w:val="00B844C7"/>
    <w:rsid w:val="00BA503E"/>
    <w:rsid w:val="00BA6A9A"/>
    <w:rsid w:val="00BD3806"/>
    <w:rsid w:val="00BD5A86"/>
    <w:rsid w:val="00BD71C4"/>
    <w:rsid w:val="00BE2204"/>
    <w:rsid w:val="00BE3421"/>
    <w:rsid w:val="00BE3E9A"/>
    <w:rsid w:val="00BF4319"/>
    <w:rsid w:val="00BF4543"/>
    <w:rsid w:val="00C3432D"/>
    <w:rsid w:val="00C36734"/>
    <w:rsid w:val="00C40285"/>
    <w:rsid w:val="00C41DC9"/>
    <w:rsid w:val="00C454FE"/>
    <w:rsid w:val="00C5170E"/>
    <w:rsid w:val="00C62BFA"/>
    <w:rsid w:val="00C62CB9"/>
    <w:rsid w:val="00C631B7"/>
    <w:rsid w:val="00C72219"/>
    <w:rsid w:val="00C77FE9"/>
    <w:rsid w:val="00C87C6C"/>
    <w:rsid w:val="00C947CA"/>
    <w:rsid w:val="00C94E7C"/>
    <w:rsid w:val="00C97A1A"/>
    <w:rsid w:val="00CB4D1D"/>
    <w:rsid w:val="00CB7617"/>
    <w:rsid w:val="00CC2E77"/>
    <w:rsid w:val="00CE01D8"/>
    <w:rsid w:val="00CE4777"/>
    <w:rsid w:val="00CE73A4"/>
    <w:rsid w:val="00CE77BB"/>
    <w:rsid w:val="00D1239A"/>
    <w:rsid w:val="00D145D3"/>
    <w:rsid w:val="00D17B74"/>
    <w:rsid w:val="00D21632"/>
    <w:rsid w:val="00D2404C"/>
    <w:rsid w:val="00D33453"/>
    <w:rsid w:val="00D33A9F"/>
    <w:rsid w:val="00D42F8D"/>
    <w:rsid w:val="00D450E1"/>
    <w:rsid w:val="00D45525"/>
    <w:rsid w:val="00D652DD"/>
    <w:rsid w:val="00D713EB"/>
    <w:rsid w:val="00D757F1"/>
    <w:rsid w:val="00D771F6"/>
    <w:rsid w:val="00D95F9A"/>
    <w:rsid w:val="00DA07D2"/>
    <w:rsid w:val="00DA2B83"/>
    <w:rsid w:val="00DA4F83"/>
    <w:rsid w:val="00DB7F70"/>
    <w:rsid w:val="00DC0865"/>
    <w:rsid w:val="00DD05CA"/>
    <w:rsid w:val="00DD42B4"/>
    <w:rsid w:val="00DD4E9D"/>
    <w:rsid w:val="00DE6FC2"/>
    <w:rsid w:val="00DF6D31"/>
    <w:rsid w:val="00E00E7E"/>
    <w:rsid w:val="00E10CF8"/>
    <w:rsid w:val="00E146A8"/>
    <w:rsid w:val="00E155FB"/>
    <w:rsid w:val="00E3052C"/>
    <w:rsid w:val="00E34F86"/>
    <w:rsid w:val="00E4693F"/>
    <w:rsid w:val="00E4734B"/>
    <w:rsid w:val="00E50DB9"/>
    <w:rsid w:val="00E514EF"/>
    <w:rsid w:val="00E539A1"/>
    <w:rsid w:val="00E60FD3"/>
    <w:rsid w:val="00E74E61"/>
    <w:rsid w:val="00E83903"/>
    <w:rsid w:val="00E83F2E"/>
    <w:rsid w:val="00E863A4"/>
    <w:rsid w:val="00E91457"/>
    <w:rsid w:val="00EA5A72"/>
    <w:rsid w:val="00ED6756"/>
    <w:rsid w:val="00EE10B5"/>
    <w:rsid w:val="00EE7AF4"/>
    <w:rsid w:val="00EF4073"/>
    <w:rsid w:val="00EF77DE"/>
    <w:rsid w:val="00F159A9"/>
    <w:rsid w:val="00F25240"/>
    <w:rsid w:val="00F60670"/>
    <w:rsid w:val="00F61322"/>
    <w:rsid w:val="00F6218E"/>
    <w:rsid w:val="00F64BBE"/>
    <w:rsid w:val="00F74099"/>
    <w:rsid w:val="00F80014"/>
    <w:rsid w:val="00F86D52"/>
    <w:rsid w:val="00FA6013"/>
    <w:rsid w:val="00FC7DA7"/>
    <w:rsid w:val="00FD1EC2"/>
    <w:rsid w:val="00FD7C80"/>
    <w:rsid w:val="00FE37D5"/>
    <w:rsid w:val="00FF0E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F8684-DE24-49E2-83E4-A953FB6D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A0C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0C7D"/>
    <w:rPr>
      <w:rFonts w:ascii="Tahoma" w:hAnsi="Tahoma" w:cs="Tahoma"/>
      <w:sz w:val="16"/>
      <w:szCs w:val="16"/>
    </w:rPr>
  </w:style>
  <w:style w:type="table" w:styleId="Tabelacomgrade">
    <w:name w:val="Table Grid"/>
    <w:basedOn w:val="Tabelanormal"/>
    <w:uiPriority w:val="59"/>
    <w:rsid w:val="00334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334D6D"/>
    <w:pPr>
      <w:ind w:left="720"/>
      <w:contextualSpacing/>
    </w:pPr>
  </w:style>
  <w:style w:type="paragraph" w:styleId="SemEspaamento">
    <w:name w:val="No Spacing"/>
    <w:uiPriority w:val="1"/>
    <w:qFormat/>
    <w:rsid w:val="00E50DB9"/>
    <w:pPr>
      <w:spacing w:after="0" w:line="240" w:lineRule="auto"/>
    </w:pPr>
  </w:style>
  <w:style w:type="paragraph" w:customStyle="1" w:styleId="p5">
    <w:name w:val="p5"/>
    <w:basedOn w:val="Normal"/>
    <w:rsid w:val="00987018"/>
    <w:pPr>
      <w:widowControl w:val="0"/>
      <w:tabs>
        <w:tab w:val="left" w:pos="1360"/>
      </w:tabs>
      <w:spacing w:after="0" w:line="240" w:lineRule="atLeast"/>
      <w:ind w:left="1440" w:firstLine="1296"/>
    </w:pPr>
    <w:rPr>
      <w:rFonts w:ascii="Times New Roman" w:eastAsia="Times New Roman" w:hAnsi="Times New Roman" w:cs="Times New Roman"/>
      <w:snapToGrid w:val="0"/>
      <w:sz w:val="24"/>
      <w:szCs w:val="20"/>
      <w:lang w:eastAsia="pt-BR"/>
    </w:rPr>
  </w:style>
  <w:style w:type="paragraph" w:customStyle="1" w:styleId="t8">
    <w:name w:val="t8"/>
    <w:basedOn w:val="Normal"/>
    <w:rsid w:val="00987018"/>
    <w:pPr>
      <w:widowControl w:val="0"/>
      <w:spacing w:after="0" w:line="240" w:lineRule="atLeast"/>
    </w:pPr>
    <w:rPr>
      <w:rFonts w:ascii="Times New Roman" w:eastAsia="Times New Roman" w:hAnsi="Times New Roman" w:cs="Times New Roman"/>
      <w:snapToGrid w:val="0"/>
      <w:sz w:val="24"/>
      <w:szCs w:val="20"/>
      <w:lang w:eastAsia="pt-BR"/>
    </w:rPr>
  </w:style>
  <w:style w:type="paragraph" w:styleId="NormalWeb">
    <w:name w:val="Normal (Web)"/>
    <w:basedOn w:val="Normal"/>
    <w:uiPriority w:val="99"/>
    <w:unhideWhenUsed/>
    <w:rsid w:val="009870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6C745B"/>
    <w:pPr>
      <w:autoSpaceDE w:val="0"/>
      <w:autoSpaceDN w:val="0"/>
      <w:adjustRightInd w:val="0"/>
      <w:spacing w:after="0" w:line="360" w:lineRule="auto"/>
      <w:ind w:left="1260" w:hanging="180"/>
      <w:jc w:val="both"/>
    </w:pPr>
    <w:rPr>
      <w:rFonts w:ascii="Times New Roman" w:eastAsia="MS Mincho" w:hAnsi="Times New Roman" w:cs="Times New Roman"/>
      <w:color w:val="000000"/>
      <w:w w:val="101"/>
      <w:lang w:eastAsia="pt-BR"/>
    </w:rPr>
  </w:style>
  <w:style w:type="character" w:customStyle="1" w:styleId="RecuodecorpodetextoChar">
    <w:name w:val="Recuo de corpo de texto Char"/>
    <w:basedOn w:val="Fontepargpadro"/>
    <w:link w:val="Recuodecorpodetexto"/>
    <w:rsid w:val="006C745B"/>
    <w:rPr>
      <w:rFonts w:ascii="Times New Roman" w:eastAsia="MS Mincho" w:hAnsi="Times New Roman" w:cs="Times New Roman"/>
      <w:color w:val="000000"/>
      <w:w w:val="101"/>
      <w:lang w:eastAsia="pt-BR"/>
    </w:rPr>
  </w:style>
  <w:style w:type="character" w:styleId="nfase">
    <w:name w:val="Emphasis"/>
    <w:basedOn w:val="Fontepargpadro"/>
    <w:uiPriority w:val="20"/>
    <w:qFormat/>
    <w:rsid w:val="009571B0"/>
    <w:rPr>
      <w:i/>
      <w:iCs/>
    </w:rPr>
  </w:style>
  <w:style w:type="character" w:styleId="TextodoEspaoReservado">
    <w:name w:val="Placeholder Text"/>
    <w:basedOn w:val="Fontepargpadro"/>
    <w:uiPriority w:val="99"/>
    <w:semiHidden/>
    <w:rsid w:val="00746D90"/>
    <w:rPr>
      <w:color w:val="808080"/>
    </w:rPr>
  </w:style>
  <w:style w:type="paragraph" w:styleId="Cabealho">
    <w:name w:val="header"/>
    <w:basedOn w:val="Normal"/>
    <w:link w:val="CabealhoChar"/>
    <w:uiPriority w:val="99"/>
    <w:unhideWhenUsed/>
    <w:rsid w:val="00EE7A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7AF4"/>
  </w:style>
  <w:style w:type="paragraph" w:styleId="Rodap">
    <w:name w:val="footer"/>
    <w:basedOn w:val="Normal"/>
    <w:link w:val="RodapChar"/>
    <w:uiPriority w:val="99"/>
    <w:unhideWhenUsed/>
    <w:rsid w:val="00EE7AF4"/>
    <w:pPr>
      <w:tabs>
        <w:tab w:val="center" w:pos="4252"/>
        <w:tab w:val="right" w:pos="8504"/>
      </w:tabs>
      <w:spacing w:after="0" w:line="240" w:lineRule="auto"/>
    </w:pPr>
  </w:style>
  <w:style w:type="character" w:customStyle="1" w:styleId="RodapChar">
    <w:name w:val="Rodapé Char"/>
    <w:basedOn w:val="Fontepargpadro"/>
    <w:link w:val="Rodap"/>
    <w:uiPriority w:val="99"/>
    <w:rsid w:val="00EE7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F684-3A2E-42B0-BFEF-912580C4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2791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DPF</dc:creator>
  <cp:lastModifiedBy>Mineia</cp:lastModifiedBy>
  <cp:revision>2</cp:revision>
  <cp:lastPrinted>2018-06-26T21:00:00Z</cp:lastPrinted>
  <dcterms:created xsi:type="dcterms:W3CDTF">2018-06-27T15:54:00Z</dcterms:created>
  <dcterms:modified xsi:type="dcterms:W3CDTF">2018-06-27T15:54:00Z</dcterms:modified>
</cp:coreProperties>
</file>