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C3" w:rsidRPr="00C82453" w:rsidRDefault="002C78C3" w:rsidP="00C82453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82453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82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453" w:rsidRPr="00C82453">
        <w:rPr>
          <w:rFonts w:ascii="Times New Roman" w:hAnsi="Times New Roman" w:cs="Times New Roman"/>
          <w:color w:val="000000"/>
          <w:sz w:val="24"/>
          <w:szCs w:val="24"/>
        </w:rPr>
        <w:t>187</w:t>
      </w:r>
      <w:r w:rsidR="00BB0A3A" w:rsidRPr="00C82453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2C78C3" w:rsidRPr="00C82453" w:rsidRDefault="002C78C3" w:rsidP="00C8245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C8245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2453" w:rsidRPr="00C82453" w:rsidRDefault="00C82453" w:rsidP="00C8245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94D20" w:rsidRPr="00C82453" w:rsidRDefault="00494D20" w:rsidP="00C8245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452" w:rsidRPr="00C82453" w:rsidRDefault="00CB5409" w:rsidP="00C82453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453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82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245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27145" w:rsidRPr="00C82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247" w:rsidRPr="00C8245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8245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8245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82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C8245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C82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C82453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C824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C82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82453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C824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C82453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82453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C82453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C82453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82453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82453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C82453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82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54A66" w:rsidRPr="00C82453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ao Senhor </w:t>
      </w:r>
      <w:r w:rsidR="00865369" w:rsidRPr="00C82453">
        <w:rPr>
          <w:rFonts w:ascii="Times New Roman" w:hAnsi="Times New Roman" w:cs="Times New Roman"/>
          <w:color w:val="000000"/>
          <w:sz w:val="24"/>
          <w:szCs w:val="24"/>
        </w:rPr>
        <w:t>Pedrinho Gilmar da Silva</w:t>
      </w:r>
      <w:r w:rsidR="00061555" w:rsidRPr="00C824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 w:rsidRPr="00C82453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 w:rsidRPr="00C82453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 w:rsidRPr="00C82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369" w:rsidRPr="00C82453">
        <w:rPr>
          <w:rFonts w:ascii="Times New Roman" w:hAnsi="Times New Roman" w:cs="Times New Roman"/>
          <w:color w:val="000000"/>
          <w:sz w:val="24"/>
          <w:szCs w:val="24"/>
        </w:rPr>
        <w:t>Obras e Serviços Públicos</w:t>
      </w:r>
      <w:r w:rsidR="00594780" w:rsidRPr="00C824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C82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824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354A66" w:rsidRPr="00C82453">
        <w:rPr>
          <w:rFonts w:ascii="Times New Roman" w:hAnsi="Times New Roman" w:cs="Times New Roman"/>
          <w:b/>
          <w:color w:val="000000"/>
          <w:sz w:val="24"/>
          <w:szCs w:val="24"/>
        </w:rPr>
        <w:t>informações sobre</w:t>
      </w:r>
      <w:r w:rsidR="00865369" w:rsidRPr="00C824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636DF" w:rsidRPr="00C8245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865369" w:rsidRPr="00C824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Lago do Distrito de Boa Esperança, no </w:t>
      </w:r>
      <w:r w:rsidR="00C82453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865369" w:rsidRPr="00C82453">
        <w:rPr>
          <w:rFonts w:ascii="Times New Roman" w:hAnsi="Times New Roman" w:cs="Times New Roman"/>
          <w:b/>
          <w:color w:val="000000"/>
          <w:sz w:val="24"/>
          <w:szCs w:val="24"/>
        </w:rPr>
        <w:t>unicípio de Sorriso.</w:t>
      </w:r>
    </w:p>
    <w:p w:rsidR="002C78C3" w:rsidRPr="00C82453" w:rsidRDefault="002C78C3" w:rsidP="00C824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8C3" w:rsidRPr="00C82453" w:rsidRDefault="002C78C3" w:rsidP="00C8245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8245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82453" w:rsidRDefault="00494D20" w:rsidP="00C8245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82453" w:rsidRDefault="00494D20" w:rsidP="00C8245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82453">
        <w:rPr>
          <w:rFonts w:ascii="Times New Roman" w:hAnsi="Times New Roman" w:cs="Times New Roman"/>
          <w:sz w:val="24"/>
          <w:szCs w:val="24"/>
        </w:rPr>
        <w:t>Considerando</w:t>
      </w:r>
      <w:r w:rsidR="00354A66" w:rsidRPr="00C82453">
        <w:rPr>
          <w:rFonts w:ascii="Times New Roman" w:hAnsi="Times New Roman" w:cs="Times New Roman"/>
          <w:sz w:val="24"/>
          <w:szCs w:val="24"/>
        </w:rPr>
        <w:t xml:space="preserve"> </w:t>
      </w:r>
      <w:r w:rsidR="00354A66" w:rsidRPr="00C8245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865369" w:rsidRPr="00C82453" w:rsidRDefault="00865369" w:rsidP="00C8245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B5409" w:rsidRDefault="00865369" w:rsidP="00C8245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8245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</w:t>
      </w:r>
      <w:r w:rsidR="004D7704" w:rsidRPr="00C8245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 </w:t>
      </w:r>
      <w:r w:rsidRPr="00C8245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referido lago </w:t>
      </w:r>
      <w:r w:rsidR="004D7704" w:rsidRPr="00C8245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 encontra abandonado;</w:t>
      </w:r>
    </w:p>
    <w:p w:rsidR="00C82453" w:rsidRPr="00C82453" w:rsidRDefault="00C82453" w:rsidP="00C8245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54A66" w:rsidRDefault="00354A66" w:rsidP="00C8245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C82453">
        <w:rPr>
          <w:color w:val="212121"/>
        </w:rPr>
        <w:t>Considerando que é função do vereador acompanhar todos os atos do Poder Executivo, suas autarquias, consórcios, e atividades desenvolvidas pelas empresas ligadas ao Poder Público Municipal ou que dele recebe subvenções, sob pena de ser responsabilizado pel</w:t>
      </w:r>
      <w:r w:rsidR="002636DF" w:rsidRPr="00C82453">
        <w:rPr>
          <w:color w:val="212121"/>
        </w:rPr>
        <w:t>a omissão;</w:t>
      </w:r>
    </w:p>
    <w:p w:rsidR="00C82453" w:rsidRPr="00C82453" w:rsidRDefault="00C82453" w:rsidP="00C8245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5B5B16" w:rsidRPr="00C82453" w:rsidRDefault="00354A66" w:rsidP="00C8245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C82453">
        <w:rPr>
          <w:color w:val="212121"/>
        </w:rPr>
        <w:t xml:space="preserve">Considerando </w:t>
      </w:r>
      <w:r w:rsidR="002636DF" w:rsidRPr="00C82453">
        <w:rPr>
          <w:color w:val="212121"/>
        </w:rPr>
        <w:t>ser uma reivindicação dos moradores do Distrito de Boa Esperança.</w:t>
      </w:r>
    </w:p>
    <w:p w:rsidR="005B5B16" w:rsidRDefault="005B5B16" w:rsidP="00C82453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C82453" w:rsidRPr="00C82453" w:rsidRDefault="00C82453" w:rsidP="00C82453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82453" w:rsidRDefault="00C90B06" w:rsidP="00C82453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C8245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65369" w:rsidRPr="00C82453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1C197E" w:rsidRPr="00C82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8245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82453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865369" w:rsidRPr="00C82453">
        <w:rPr>
          <w:rFonts w:ascii="Times New Roman" w:hAnsi="Times New Roman" w:cs="Times New Roman"/>
          <w:color w:val="000000"/>
          <w:sz w:val="24"/>
          <w:szCs w:val="24"/>
        </w:rPr>
        <w:t>ulho</w:t>
      </w:r>
      <w:r w:rsidR="001C197E" w:rsidRPr="00C82453">
        <w:rPr>
          <w:rFonts w:ascii="Times New Roman" w:hAnsi="Times New Roman" w:cs="Times New Roman"/>
          <w:color w:val="000000"/>
          <w:sz w:val="24"/>
          <w:szCs w:val="24"/>
        </w:rPr>
        <w:t xml:space="preserve"> de 2018</w:t>
      </w:r>
      <w:r w:rsidR="00494D20" w:rsidRPr="00C824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2453" w:rsidRPr="00C82453" w:rsidRDefault="00C82453" w:rsidP="00C824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82453" w:rsidRPr="00C82453" w:rsidRDefault="00C82453" w:rsidP="00C824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82453" w:rsidRPr="00C82453" w:rsidRDefault="00C82453" w:rsidP="00C82453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C82453" w:rsidRPr="00C82453" w:rsidTr="00B4112A">
        <w:trPr>
          <w:trHeight w:val="524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MAURICIO GOMES</w:t>
            </w:r>
          </w:p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Vereadora PTB</w:t>
            </w:r>
          </w:p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Vereador PMB</w:t>
            </w:r>
          </w:p>
        </w:tc>
      </w:tr>
      <w:tr w:rsidR="00C82453" w:rsidRPr="00C82453" w:rsidTr="00B4112A">
        <w:trPr>
          <w:trHeight w:val="1000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FÁBIO GAVASSO</w:t>
            </w:r>
          </w:p>
          <w:p w:rsidR="00C82453" w:rsidRPr="00C82453" w:rsidRDefault="00C82453" w:rsidP="00C82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Vereador PSB</w:t>
            </w:r>
          </w:p>
        </w:tc>
      </w:tr>
    </w:tbl>
    <w:p w:rsidR="00594780" w:rsidRPr="00C82453" w:rsidRDefault="00594780" w:rsidP="00C82453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94780" w:rsidRPr="00C82453" w:rsidSect="00BD4247">
      <w:headerReference w:type="default" r:id="rId6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AB" w:rsidRDefault="000D11AB" w:rsidP="001F1CF3">
      <w:r>
        <w:separator/>
      </w:r>
    </w:p>
  </w:endnote>
  <w:endnote w:type="continuationSeparator" w:id="0">
    <w:p w:rsidR="000D11AB" w:rsidRDefault="000D11AB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AB" w:rsidRDefault="000D11AB" w:rsidP="001F1CF3">
      <w:r>
        <w:separator/>
      </w:r>
    </w:p>
  </w:footnote>
  <w:footnote w:type="continuationSeparator" w:id="0">
    <w:p w:rsidR="000D11AB" w:rsidRDefault="000D11AB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1BBE"/>
    <w:rsid w:val="000A5867"/>
    <w:rsid w:val="000D11AB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365F1"/>
    <w:rsid w:val="00242027"/>
    <w:rsid w:val="002636DF"/>
    <w:rsid w:val="0029459B"/>
    <w:rsid w:val="002C78C3"/>
    <w:rsid w:val="0031058E"/>
    <w:rsid w:val="00354A66"/>
    <w:rsid w:val="003A3F8B"/>
    <w:rsid w:val="003E264D"/>
    <w:rsid w:val="004065EB"/>
    <w:rsid w:val="00487596"/>
    <w:rsid w:val="00494D20"/>
    <w:rsid w:val="004D7704"/>
    <w:rsid w:val="00527644"/>
    <w:rsid w:val="00533C39"/>
    <w:rsid w:val="00594780"/>
    <w:rsid w:val="005B5B16"/>
    <w:rsid w:val="00650092"/>
    <w:rsid w:val="00656121"/>
    <w:rsid w:val="006619BC"/>
    <w:rsid w:val="00664AC9"/>
    <w:rsid w:val="006C200E"/>
    <w:rsid w:val="006D5186"/>
    <w:rsid w:val="006F0204"/>
    <w:rsid w:val="007105E5"/>
    <w:rsid w:val="007119DA"/>
    <w:rsid w:val="007416B9"/>
    <w:rsid w:val="00741ADF"/>
    <w:rsid w:val="007549E4"/>
    <w:rsid w:val="007B6A5D"/>
    <w:rsid w:val="007C6845"/>
    <w:rsid w:val="007E2F7D"/>
    <w:rsid w:val="00864506"/>
    <w:rsid w:val="00865369"/>
    <w:rsid w:val="008E6FA8"/>
    <w:rsid w:val="00965C4F"/>
    <w:rsid w:val="00985149"/>
    <w:rsid w:val="009C7F52"/>
    <w:rsid w:val="00A06D28"/>
    <w:rsid w:val="00A13EE9"/>
    <w:rsid w:val="00A16616"/>
    <w:rsid w:val="00A35659"/>
    <w:rsid w:val="00A51C50"/>
    <w:rsid w:val="00A70CD1"/>
    <w:rsid w:val="00AB0B0A"/>
    <w:rsid w:val="00AC4A8B"/>
    <w:rsid w:val="00AC6B7A"/>
    <w:rsid w:val="00B11086"/>
    <w:rsid w:val="00B30452"/>
    <w:rsid w:val="00B34DB0"/>
    <w:rsid w:val="00B56197"/>
    <w:rsid w:val="00B62476"/>
    <w:rsid w:val="00BB0A3A"/>
    <w:rsid w:val="00BD4247"/>
    <w:rsid w:val="00C21476"/>
    <w:rsid w:val="00C82453"/>
    <w:rsid w:val="00C90B06"/>
    <w:rsid w:val="00CB5409"/>
    <w:rsid w:val="00CE3880"/>
    <w:rsid w:val="00D23510"/>
    <w:rsid w:val="00D7396E"/>
    <w:rsid w:val="00DD4A09"/>
    <w:rsid w:val="00DE1C90"/>
    <w:rsid w:val="00E00E3C"/>
    <w:rsid w:val="00E351CF"/>
    <w:rsid w:val="00E65338"/>
    <w:rsid w:val="00E84867"/>
    <w:rsid w:val="00E926D3"/>
    <w:rsid w:val="00E967BE"/>
    <w:rsid w:val="00EA7845"/>
    <w:rsid w:val="00EB5592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B951C-C6E5-4719-B1C4-8B794A2B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5</cp:revision>
  <cp:lastPrinted>2018-07-09T13:09:00Z</cp:lastPrinted>
  <dcterms:created xsi:type="dcterms:W3CDTF">2018-07-09T12:47:00Z</dcterms:created>
  <dcterms:modified xsi:type="dcterms:W3CDTF">2018-07-09T14:12:00Z</dcterms:modified>
</cp:coreProperties>
</file>