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DE" w:rsidRPr="00D71669" w:rsidRDefault="00BB77DE" w:rsidP="00D71669">
      <w:pPr>
        <w:pStyle w:val="Ttulo2"/>
        <w:spacing w:before="0"/>
        <w:ind w:left="3402"/>
        <w:rPr>
          <w:rFonts w:ascii="Times New Roman" w:hAnsi="Times New Roman" w:cs="Times New Roman"/>
          <w:color w:val="auto"/>
          <w:sz w:val="24"/>
          <w:szCs w:val="24"/>
        </w:rPr>
      </w:pPr>
      <w:r w:rsidRPr="00D71669">
        <w:rPr>
          <w:rFonts w:ascii="Times New Roman" w:hAnsi="Times New Roman" w:cs="Times New Roman"/>
          <w:color w:val="auto"/>
          <w:sz w:val="24"/>
          <w:szCs w:val="24"/>
        </w:rPr>
        <w:t>PORTARIA Nº 1</w:t>
      </w:r>
      <w:r w:rsidR="009C6C74" w:rsidRPr="00D71669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3B6793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D71669">
        <w:rPr>
          <w:rFonts w:ascii="Times New Roman" w:hAnsi="Times New Roman" w:cs="Times New Roman"/>
          <w:color w:val="auto"/>
          <w:sz w:val="24"/>
          <w:szCs w:val="24"/>
        </w:rPr>
        <w:t>/2018</w:t>
      </w:r>
    </w:p>
    <w:p w:rsidR="00BB77DE" w:rsidRPr="00D71669" w:rsidRDefault="00BB77DE" w:rsidP="00D71669">
      <w:pPr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BB77DE" w:rsidRPr="00D71669" w:rsidRDefault="00BB77DE" w:rsidP="00D71669">
      <w:pPr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BB77DE" w:rsidRPr="00D71669" w:rsidRDefault="00BB77DE" w:rsidP="00D71669">
      <w:pPr>
        <w:pStyle w:val="Ttulo1"/>
        <w:spacing w:before="0"/>
        <w:ind w:left="340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71669">
        <w:rPr>
          <w:rFonts w:ascii="Times New Roman" w:hAnsi="Times New Roman" w:cs="Times New Roman"/>
          <w:b w:val="0"/>
          <w:color w:val="auto"/>
          <w:sz w:val="24"/>
          <w:szCs w:val="24"/>
        </w:rPr>
        <w:t>Data: 16 de agosto de 2018.</w:t>
      </w:r>
    </w:p>
    <w:p w:rsidR="00BB77DE" w:rsidRPr="00D71669" w:rsidRDefault="00BB77DE" w:rsidP="00D71669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77DE" w:rsidRPr="00D71669" w:rsidRDefault="00BB77DE" w:rsidP="00D71669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77DE" w:rsidRPr="003B6793" w:rsidRDefault="00BB77DE" w:rsidP="003B6793">
      <w:pPr>
        <w:pStyle w:val="Recuodecorpodetexto3"/>
        <w:spacing w:after="0"/>
        <w:ind w:left="3402"/>
        <w:jc w:val="both"/>
        <w:rPr>
          <w:b/>
          <w:sz w:val="24"/>
          <w:szCs w:val="24"/>
        </w:rPr>
      </w:pPr>
      <w:r w:rsidRPr="003B6793">
        <w:rPr>
          <w:sz w:val="24"/>
          <w:szCs w:val="24"/>
        </w:rPr>
        <w:t>Atribui Função Gratificada a Servidor e dá outras providências.</w:t>
      </w:r>
    </w:p>
    <w:p w:rsidR="00BB77DE" w:rsidRPr="003B6793" w:rsidRDefault="00BB77DE" w:rsidP="003B67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793" w:rsidRPr="003B6793" w:rsidRDefault="003B6793" w:rsidP="003B6793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6793">
        <w:rPr>
          <w:rFonts w:ascii="Times New Roman" w:eastAsia="Times New Roman" w:hAnsi="Times New Roman" w:cs="Times New Roman"/>
          <w:sz w:val="24"/>
          <w:szCs w:val="24"/>
          <w:lang w:eastAsia="pt-BR"/>
        </w:rPr>
        <w:t>O Excelentíssimo Senhor FÁBIO GAVASSO, Presidente da Câmara Municipal de Sorriso, Estado de Mato Grosso, no uso das atribuições que lhe são conferidas por Lei e,</w:t>
      </w:r>
    </w:p>
    <w:p w:rsidR="003B6793" w:rsidRPr="003B6793" w:rsidRDefault="003B6793" w:rsidP="003B67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6793" w:rsidRPr="003B6793" w:rsidRDefault="003B6793" w:rsidP="003B6793">
      <w:pPr>
        <w:numPr>
          <w:ilvl w:val="0"/>
          <w:numId w:val="4"/>
        </w:numPr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6793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 disposto nos Artigos 49 a 51 da Lei Complementar nº 270/2017 e suas alterações;</w:t>
      </w:r>
    </w:p>
    <w:p w:rsidR="003B6793" w:rsidRPr="003B6793" w:rsidRDefault="003B6793" w:rsidP="003B6793">
      <w:pPr>
        <w:numPr>
          <w:ilvl w:val="0"/>
          <w:numId w:val="4"/>
        </w:numPr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6793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 disposto no Anexo IV, da Lei Complementar nº. 270/2017 (alterado pela Lei Complementar nº. 279/2018);</w:t>
      </w:r>
    </w:p>
    <w:p w:rsidR="003B6793" w:rsidRPr="003B6793" w:rsidRDefault="003B6793" w:rsidP="003B6793">
      <w:pPr>
        <w:ind w:left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B6793" w:rsidRPr="003B6793" w:rsidRDefault="003B6793" w:rsidP="003B6793">
      <w:pPr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67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</w:t>
      </w:r>
      <w:r w:rsidRPr="003B6793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3B6793" w:rsidRPr="003B6793" w:rsidRDefault="003B6793" w:rsidP="003B679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6793" w:rsidRPr="003B6793" w:rsidRDefault="003B6793" w:rsidP="003B679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67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3B67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Conceder função gratifica</w:t>
      </w:r>
      <w:bookmarkStart w:id="0" w:name="_GoBack"/>
      <w:bookmarkEnd w:id="0"/>
      <w:r w:rsidRPr="003B67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ao servidor </w:t>
      </w:r>
      <w:r w:rsidRPr="003B67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ANTONIO JOCEMAR PEDROSO DA SILVA</w:t>
      </w:r>
      <w:r w:rsidRPr="003B67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ocupante do cargo de </w:t>
      </w:r>
      <w:r w:rsidR="00C51DB3">
        <w:rPr>
          <w:rFonts w:ascii="Times New Roman" w:eastAsia="Times New Roman" w:hAnsi="Times New Roman" w:cs="Times New Roman"/>
          <w:sz w:val="24"/>
          <w:szCs w:val="24"/>
          <w:lang w:eastAsia="pt-BR"/>
        </w:rPr>
        <w:t>Gestor Legislativo</w:t>
      </w:r>
      <w:r w:rsidRPr="003B6793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desempenhar a Função Gratificada de FG 09 – Diretor Patrimonial do Legislativo, nos termos do Art. 3, do Anexo IV, da Lei Complementar nº. 270/2017 (alterado pela Lei Complementar nº. 279/2018), no valor de 40% (Quarenta por cento) sobre a soma do vencimento inicial com o valor decorrente da progressão por nível, nos moldes do §1º, Art. 50, da Lei Complementar nº. 270/2017.</w:t>
      </w:r>
    </w:p>
    <w:p w:rsidR="003B6793" w:rsidRPr="003B6793" w:rsidRDefault="003B6793" w:rsidP="003B67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6793" w:rsidRPr="003B6793" w:rsidRDefault="003B6793" w:rsidP="003B679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67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3B67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designação desta função, a partir da publicação deste ato administrativo, a servidora fica responsável pelas atribuições relativas a Função Gratificada ao qual foi designada, de acordo com o Anexo IV, da Lei Complementar nº. 270/2017 (alterado pela Lei Complementar nº. 279/2018), sendo elas:</w:t>
      </w:r>
    </w:p>
    <w:p w:rsidR="003B6793" w:rsidRPr="003B6793" w:rsidRDefault="003B6793" w:rsidP="003B6793">
      <w:pPr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6793" w:rsidRPr="003B6793" w:rsidRDefault="003B6793" w:rsidP="003B6793">
      <w:pPr>
        <w:numPr>
          <w:ilvl w:val="0"/>
          <w:numId w:val="12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67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Responsável por conferir, gerenciar, auxiliar a comissão de patrimônio. Etiquetando, listando e principalmente classificando os bens patrimoniais da câmara quanto a temporalidade, baixa e estado de uso. Sendo necessário parecer do Direito do Patrimônio para qualquer alteração no uso e destinação catalogado dos bens.</w:t>
      </w:r>
    </w:p>
    <w:p w:rsidR="003B6793" w:rsidRPr="003B6793" w:rsidRDefault="003B6793" w:rsidP="003B6793">
      <w:pPr>
        <w:numPr>
          <w:ilvl w:val="0"/>
          <w:numId w:val="12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6793">
        <w:rPr>
          <w:rFonts w:ascii="Times New Roman" w:eastAsia="Times New Roman" w:hAnsi="Times New Roman" w:cs="Times New Roman"/>
          <w:sz w:val="24"/>
          <w:szCs w:val="24"/>
          <w:lang w:eastAsia="pt-BR"/>
        </w:rPr>
        <w:t>Organizar, coordenar e supervisionar os serviços do setor;</w:t>
      </w:r>
    </w:p>
    <w:p w:rsidR="003B6793" w:rsidRPr="003B6793" w:rsidRDefault="003B6793" w:rsidP="003B6793">
      <w:pPr>
        <w:numPr>
          <w:ilvl w:val="0"/>
          <w:numId w:val="12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6793">
        <w:rPr>
          <w:rFonts w:ascii="Times New Roman" w:eastAsia="Times New Roman" w:hAnsi="Times New Roman" w:cs="Times New Roman"/>
          <w:sz w:val="24"/>
          <w:szCs w:val="24"/>
          <w:lang w:eastAsia="pt-BR"/>
        </w:rPr>
        <w:t>Controlar frequência dos servidores lotados no setor;</w:t>
      </w:r>
    </w:p>
    <w:p w:rsidR="003B6793" w:rsidRPr="003B6793" w:rsidRDefault="003B6793" w:rsidP="003B6793">
      <w:pPr>
        <w:numPr>
          <w:ilvl w:val="0"/>
          <w:numId w:val="12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6793">
        <w:rPr>
          <w:rFonts w:ascii="Times New Roman" w:eastAsia="Times New Roman" w:hAnsi="Times New Roman" w:cs="Times New Roman"/>
          <w:sz w:val="24"/>
          <w:szCs w:val="24"/>
          <w:lang w:eastAsia="pt-BR"/>
        </w:rPr>
        <w:t>Requisitar e controlar o material utilizado no setor;</w:t>
      </w:r>
    </w:p>
    <w:p w:rsidR="003B6793" w:rsidRPr="003B6793" w:rsidRDefault="003B6793" w:rsidP="003B6793">
      <w:pPr>
        <w:numPr>
          <w:ilvl w:val="0"/>
          <w:numId w:val="12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6793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 relatórios e pareceres pertinentes as suas atividades;</w:t>
      </w:r>
    </w:p>
    <w:p w:rsidR="003B6793" w:rsidRPr="003B6793" w:rsidRDefault="003B6793" w:rsidP="003B6793">
      <w:pPr>
        <w:numPr>
          <w:ilvl w:val="0"/>
          <w:numId w:val="12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6793">
        <w:rPr>
          <w:rFonts w:ascii="Times New Roman" w:eastAsia="Times New Roman" w:hAnsi="Times New Roman" w:cs="Times New Roman"/>
          <w:sz w:val="24"/>
          <w:szCs w:val="24"/>
          <w:lang w:eastAsia="pt-BR"/>
        </w:rPr>
        <w:t>Zelar pelo bom funcionamento dos equipamentos que dão sustentação técnico-administrativa ao setor, bem como adotar providências para solução de eventuais problemas;</w:t>
      </w:r>
    </w:p>
    <w:p w:rsidR="003B6793" w:rsidRPr="003B6793" w:rsidRDefault="003B6793" w:rsidP="003B6793">
      <w:pPr>
        <w:numPr>
          <w:ilvl w:val="0"/>
          <w:numId w:val="12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6793">
        <w:rPr>
          <w:rFonts w:ascii="Times New Roman" w:eastAsia="Times New Roman" w:hAnsi="Times New Roman" w:cs="Times New Roman"/>
          <w:sz w:val="24"/>
          <w:szCs w:val="24"/>
          <w:lang w:eastAsia="pt-BR"/>
        </w:rPr>
        <w:t>Supervisionar o andamento das atividades desenvolvidas pela equipe de apoio administrativo respectiva;</w:t>
      </w:r>
    </w:p>
    <w:p w:rsidR="003B6793" w:rsidRPr="003B6793" w:rsidRDefault="003B6793" w:rsidP="003B6793">
      <w:pPr>
        <w:numPr>
          <w:ilvl w:val="0"/>
          <w:numId w:val="12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67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Prestar informações a chefia imediata e atender aos pedidos da Mesa Diretora desta Câmara Municipal;</w:t>
      </w:r>
    </w:p>
    <w:p w:rsidR="003B6793" w:rsidRPr="003B6793" w:rsidRDefault="003B6793" w:rsidP="003B6793">
      <w:pPr>
        <w:numPr>
          <w:ilvl w:val="0"/>
          <w:numId w:val="12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6793">
        <w:rPr>
          <w:rFonts w:ascii="Times New Roman" w:eastAsia="Times New Roman" w:hAnsi="Times New Roman" w:cs="Times New Roman"/>
          <w:sz w:val="24"/>
          <w:szCs w:val="24"/>
          <w:lang w:eastAsia="pt-BR"/>
        </w:rPr>
        <w:t>Exercer as demais funções inerentes a seu mister;</w:t>
      </w:r>
    </w:p>
    <w:p w:rsidR="003B6793" w:rsidRPr="003B6793" w:rsidRDefault="003B6793" w:rsidP="003B6793">
      <w:pPr>
        <w:numPr>
          <w:ilvl w:val="0"/>
          <w:numId w:val="12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679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Demais atribuições correlatas e específicas.</w:t>
      </w:r>
    </w:p>
    <w:p w:rsidR="003B6793" w:rsidRPr="003B6793" w:rsidRDefault="003B6793" w:rsidP="003B679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6793" w:rsidRPr="003B6793" w:rsidRDefault="003B6793" w:rsidP="003B679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67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</w:t>
      </w:r>
      <w:r w:rsidRPr="003B67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Fica revogada a Portaria de nº 027/2018.</w:t>
      </w:r>
    </w:p>
    <w:p w:rsidR="003B6793" w:rsidRPr="003B6793" w:rsidRDefault="003B6793" w:rsidP="003B679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6793" w:rsidRPr="003B6793" w:rsidRDefault="003B6793" w:rsidP="003B679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67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</w:t>
      </w:r>
      <w:r w:rsidRPr="003B67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nesta data.</w:t>
      </w:r>
    </w:p>
    <w:p w:rsidR="003B6793" w:rsidRDefault="003B6793" w:rsidP="003B679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6793" w:rsidRPr="003B6793" w:rsidRDefault="003B6793" w:rsidP="003B679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6793" w:rsidRPr="003B6793" w:rsidRDefault="003B6793" w:rsidP="003B679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6793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Sorriso, Estado de Mato Grosso, em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3B67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agosto de 2018.</w:t>
      </w:r>
    </w:p>
    <w:p w:rsidR="003B6793" w:rsidRPr="003B6793" w:rsidRDefault="003B6793" w:rsidP="003B67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6793" w:rsidRPr="003B6793" w:rsidRDefault="003B6793" w:rsidP="003B67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6793" w:rsidRPr="003B6793" w:rsidRDefault="003B6793" w:rsidP="003B67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6793" w:rsidRPr="003B6793" w:rsidRDefault="003B6793" w:rsidP="003B679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B67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FÁBIO GAVASSO</w:t>
      </w:r>
    </w:p>
    <w:p w:rsidR="003B6793" w:rsidRPr="003B6793" w:rsidRDefault="003B6793" w:rsidP="003B6793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67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Presidente</w:t>
      </w:r>
    </w:p>
    <w:p w:rsidR="003B6793" w:rsidRPr="003B6793" w:rsidRDefault="003B6793" w:rsidP="003B679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B6793" w:rsidRPr="003B6793" w:rsidRDefault="003B6793" w:rsidP="003B6793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B6793" w:rsidRPr="003B6793" w:rsidRDefault="003B6793" w:rsidP="003B6793">
      <w:pPr>
        <w:ind w:right="-426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3B67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ANTONIO JOCEMAR P. DA SILVA</w:t>
      </w:r>
      <w:r w:rsidRPr="003B679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:rsidR="003B6793" w:rsidRPr="003B6793" w:rsidRDefault="003B6793" w:rsidP="003B6793">
      <w:pPr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3B679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Servidor</w:t>
      </w:r>
    </w:p>
    <w:p w:rsidR="00D71669" w:rsidRPr="003B6793" w:rsidRDefault="00D71669" w:rsidP="003B6793">
      <w:pPr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BB77DE" w:rsidRPr="003B6793" w:rsidRDefault="00BB77DE" w:rsidP="003B679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B77DE" w:rsidRPr="003B6793" w:rsidRDefault="00BB77DE" w:rsidP="003B679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3B6793">
        <w:rPr>
          <w:rFonts w:ascii="Times New Roman" w:hAnsi="Times New Roman" w:cs="Times New Roman"/>
          <w:b/>
          <w:iCs/>
          <w:sz w:val="24"/>
          <w:szCs w:val="24"/>
        </w:rPr>
        <w:t>REGISTRE-SE, PUBLIQUE-SE, CUMPRA-SE.</w:t>
      </w:r>
    </w:p>
    <w:p w:rsidR="00D71669" w:rsidRPr="00166487" w:rsidRDefault="00D71669" w:rsidP="00166487">
      <w:pPr>
        <w:rPr>
          <w:rFonts w:ascii="Times New Roman" w:hAnsi="Times New Roman" w:cs="Times New Roman"/>
          <w:b/>
          <w:iCs/>
          <w:sz w:val="23"/>
          <w:szCs w:val="23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BB77DE" w:rsidRPr="00166487" w:rsidTr="00166487">
        <w:trPr>
          <w:trHeight w:val="1523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E" w:rsidRPr="00166487" w:rsidRDefault="00BB77DE" w:rsidP="00166487">
            <w:pPr>
              <w:pStyle w:val="Rodap"/>
              <w:jc w:val="center"/>
            </w:pPr>
            <w:r w:rsidRPr="00166487">
              <w:t>CERTIFICO QUE ESTE DOCUMENTO FOI PUBLICADO POR AFIXAÇÃO NO MURAL DA CÂMARA MUNICIPAL DE SORRISO/MT.</w:t>
            </w:r>
          </w:p>
          <w:p w:rsidR="00BB77DE" w:rsidRPr="00166487" w:rsidRDefault="00BB77DE" w:rsidP="00166487">
            <w:pPr>
              <w:pStyle w:val="Rodap"/>
              <w:jc w:val="right"/>
            </w:pPr>
            <w:r w:rsidRPr="00166487">
              <w:t>______/______/___________</w:t>
            </w:r>
          </w:p>
          <w:p w:rsidR="00BB77DE" w:rsidRPr="00166487" w:rsidRDefault="00BB77DE" w:rsidP="00166487">
            <w:pPr>
              <w:pStyle w:val="Rodap"/>
            </w:pPr>
          </w:p>
        </w:tc>
      </w:tr>
    </w:tbl>
    <w:p w:rsidR="008E7D92" w:rsidRPr="00166487" w:rsidRDefault="00502FC2" w:rsidP="003B6793">
      <w:pPr>
        <w:rPr>
          <w:rFonts w:ascii="Times New Roman" w:hAnsi="Times New Roman" w:cs="Times New Roman"/>
          <w:sz w:val="24"/>
          <w:szCs w:val="24"/>
        </w:rPr>
      </w:pPr>
    </w:p>
    <w:sectPr w:rsidR="008E7D92" w:rsidRPr="00166487" w:rsidSect="00166487">
      <w:headerReference w:type="even" r:id="rId8"/>
      <w:headerReference w:type="first" r:id="rId9"/>
      <w:pgSz w:w="11907" w:h="16840" w:code="9"/>
      <w:pgMar w:top="2552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FC2" w:rsidRDefault="00502FC2">
      <w:r>
        <w:separator/>
      </w:r>
    </w:p>
  </w:endnote>
  <w:endnote w:type="continuationSeparator" w:id="0">
    <w:p w:rsidR="00502FC2" w:rsidRDefault="0050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FC2" w:rsidRDefault="00502FC2">
      <w:r>
        <w:separator/>
      </w:r>
    </w:p>
  </w:footnote>
  <w:footnote w:type="continuationSeparator" w:id="0">
    <w:p w:rsidR="00502FC2" w:rsidRDefault="00502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502FC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721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502FC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6192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E36D3"/>
    <w:multiLevelType w:val="hybridMultilevel"/>
    <w:tmpl w:val="D1B467EE"/>
    <w:lvl w:ilvl="0" w:tplc="70FCF1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>
    <w:nsid w:val="2E0F1F26"/>
    <w:multiLevelType w:val="hybridMultilevel"/>
    <w:tmpl w:val="FF60CB1E"/>
    <w:lvl w:ilvl="0" w:tplc="C52EF03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776858"/>
    <w:multiLevelType w:val="hybridMultilevel"/>
    <w:tmpl w:val="99721338"/>
    <w:lvl w:ilvl="0" w:tplc="6FAA66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65D61"/>
    <w:multiLevelType w:val="hybridMultilevel"/>
    <w:tmpl w:val="1F20761C"/>
    <w:lvl w:ilvl="0" w:tplc="A40002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4592B"/>
    <w:multiLevelType w:val="hybridMultilevel"/>
    <w:tmpl w:val="927E789C"/>
    <w:lvl w:ilvl="0" w:tplc="08363A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B0543"/>
    <w:multiLevelType w:val="hybridMultilevel"/>
    <w:tmpl w:val="29D8BBEC"/>
    <w:lvl w:ilvl="0" w:tplc="BB5405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F7ED8"/>
    <w:multiLevelType w:val="hybridMultilevel"/>
    <w:tmpl w:val="0C1C0064"/>
    <w:lvl w:ilvl="0" w:tplc="46800C5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85322"/>
    <w:multiLevelType w:val="hybridMultilevel"/>
    <w:tmpl w:val="5A2CD69A"/>
    <w:lvl w:ilvl="0" w:tplc="6276C4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EB"/>
    <w:rsid w:val="00123630"/>
    <w:rsid w:val="00155D14"/>
    <w:rsid w:val="001620AC"/>
    <w:rsid w:val="00166487"/>
    <w:rsid w:val="0018515B"/>
    <w:rsid w:val="00286675"/>
    <w:rsid w:val="002A05A8"/>
    <w:rsid w:val="002B3E04"/>
    <w:rsid w:val="00303BB6"/>
    <w:rsid w:val="00381746"/>
    <w:rsid w:val="00392F9D"/>
    <w:rsid w:val="003B6793"/>
    <w:rsid w:val="00475179"/>
    <w:rsid w:val="004F21D8"/>
    <w:rsid w:val="00502FC2"/>
    <w:rsid w:val="00622F05"/>
    <w:rsid w:val="00637E4F"/>
    <w:rsid w:val="006F1113"/>
    <w:rsid w:val="00783BC3"/>
    <w:rsid w:val="00787006"/>
    <w:rsid w:val="007F6D73"/>
    <w:rsid w:val="008401B6"/>
    <w:rsid w:val="00896318"/>
    <w:rsid w:val="0089797F"/>
    <w:rsid w:val="00982CF8"/>
    <w:rsid w:val="009C319C"/>
    <w:rsid w:val="009C6C74"/>
    <w:rsid w:val="00A069EB"/>
    <w:rsid w:val="00BB77DE"/>
    <w:rsid w:val="00C4132B"/>
    <w:rsid w:val="00C51DB3"/>
    <w:rsid w:val="00CC0F15"/>
    <w:rsid w:val="00D71669"/>
    <w:rsid w:val="00DD6BB3"/>
    <w:rsid w:val="00E22D1D"/>
    <w:rsid w:val="00F545E7"/>
    <w:rsid w:val="00F6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45204EC-3A73-4A39-8CC7-FDA83610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9EB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4F21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F21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06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4F2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F2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cuodecorpodetexto3">
    <w:name w:val="Body Text Indent 3"/>
    <w:basedOn w:val="Normal"/>
    <w:link w:val="Recuodecorpodetexto3Char"/>
    <w:rsid w:val="004F21D8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4F21D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ecxmsonormal">
    <w:name w:val="ecxmsonormal"/>
    <w:uiPriority w:val="99"/>
    <w:rsid w:val="004F21D8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6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D817C-4A4E-467D-AA08-A43D56DB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17</cp:revision>
  <cp:lastPrinted>2018-08-16T12:09:00Z</cp:lastPrinted>
  <dcterms:created xsi:type="dcterms:W3CDTF">2018-08-01T16:01:00Z</dcterms:created>
  <dcterms:modified xsi:type="dcterms:W3CDTF">2018-08-16T13:24:00Z</dcterms:modified>
</cp:coreProperties>
</file>