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AC" w:rsidRPr="005E56F9" w:rsidRDefault="002D15AC" w:rsidP="00793A55">
      <w:pPr>
        <w:pStyle w:val="Ttulo1"/>
        <w:ind w:right="-1"/>
        <w:rPr>
          <w:rFonts w:ascii="Times New Roman" w:hAnsi="Times New Roman" w:cs="Times New Roman"/>
          <w:sz w:val="23"/>
          <w:szCs w:val="23"/>
        </w:rPr>
      </w:pPr>
      <w:r w:rsidRPr="005E56F9">
        <w:rPr>
          <w:rFonts w:ascii="Times New Roman" w:hAnsi="Times New Roman" w:cs="Times New Roman"/>
          <w:sz w:val="23"/>
          <w:szCs w:val="23"/>
        </w:rPr>
        <w:t>INDICAÇÃO Nº</w:t>
      </w:r>
      <w:r w:rsidR="00427F63" w:rsidRPr="005E56F9">
        <w:rPr>
          <w:rFonts w:ascii="Times New Roman" w:hAnsi="Times New Roman" w:cs="Times New Roman"/>
          <w:sz w:val="23"/>
          <w:szCs w:val="23"/>
        </w:rPr>
        <w:t xml:space="preserve"> 552</w:t>
      </w:r>
      <w:r w:rsidRPr="005E56F9">
        <w:rPr>
          <w:rFonts w:ascii="Times New Roman" w:hAnsi="Times New Roman" w:cs="Times New Roman"/>
          <w:sz w:val="23"/>
          <w:szCs w:val="23"/>
        </w:rPr>
        <w:t>/2018</w:t>
      </w:r>
    </w:p>
    <w:p w:rsidR="002D15AC" w:rsidRPr="005E56F9" w:rsidRDefault="002D15AC" w:rsidP="00793A55">
      <w:pPr>
        <w:pStyle w:val="Recuodecorpodetexto"/>
        <w:ind w:left="3402" w:right="-1" w:firstLine="0"/>
        <w:rPr>
          <w:color w:val="000000" w:themeColor="text1"/>
          <w:sz w:val="23"/>
          <w:szCs w:val="23"/>
        </w:rPr>
      </w:pPr>
    </w:p>
    <w:p w:rsidR="002D15AC" w:rsidRPr="005E56F9" w:rsidRDefault="002D15AC" w:rsidP="00793A55">
      <w:pPr>
        <w:pStyle w:val="Recuodecorpodetexto"/>
        <w:tabs>
          <w:tab w:val="left" w:pos="9498"/>
        </w:tabs>
        <w:ind w:left="3402" w:right="-1" w:firstLine="0"/>
        <w:rPr>
          <w:color w:val="000000" w:themeColor="text1"/>
          <w:sz w:val="23"/>
          <w:szCs w:val="23"/>
        </w:rPr>
      </w:pPr>
    </w:p>
    <w:p w:rsidR="002D15AC" w:rsidRPr="005E56F9" w:rsidRDefault="00BD5EC1" w:rsidP="00793A55">
      <w:pPr>
        <w:pStyle w:val="Recuodecorpodetexto"/>
        <w:ind w:left="3402" w:right="-1" w:firstLine="0"/>
        <w:rPr>
          <w:color w:val="000000" w:themeColor="text1"/>
          <w:sz w:val="23"/>
          <w:szCs w:val="23"/>
        </w:rPr>
      </w:pPr>
      <w:r w:rsidRPr="005E56F9">
        <w:rPr>
          <w:color w:val="000000" w:themeColor="text1"/>
          <w:sz w:val="23"/>
          <w:szCs w:val="23"/>
        </w:rPr>
        <w:t>INDICAMOS</w:t>
      </w:r>
      <w:r w:rsidR="00C16641" w:rsidRPr="005E56F9">
        <w:rPr>
          <w:color w:val="000000" w:themeColor="text1"/>
          <w:sz w:val="23"/>
          <w:szCs w:val="23"/>
        </w:rPr>
        <w:t xml:space="preserve"> A NECESSIDADE DA</w:t>
      </w:r>
      <w:r w:rsidR="002D15AC" w:rsidRPr="005E56F9">
        <w:rPr>
          <w:color w:val="000000" w:themeColor="text1"/>
          <w:sz w:val="23"/>
          <w:szCs w:val="23"/>
        </w:rPr>
        <w:t xml:space="preserve"> IMPLANTAÇÃO DAS CATRACAS INTELIGENTES NAS ESCOLAS MUNICIPAIS </w:t>
      </w:r>
      <w:r w:rsidR="00280B58" w:rsidRPr="005E56F9">
        <w:rPr>
          <w:color w:val="000000" w:themeColor="text1"/>
          <w:sz w:val="23"/>
          <w:szCs w:val="23"/>
        </w:rPr>
        <w:t xml:space="preserve">DO MUNICÍPIO </w:t>
      </w:r>
      <w:r w:rsidR="002D15AC" w:rsidRPr="005E56F9">
        <w:rPr>
          <w:color w:val="000000" w:themeColor="text1"/>
          <w:sz w:val="23"/>
          <w:szCs w:val="23"/>
        </w:rPr>
        <w:t>DE SORRISO/MT.</w:t>
      </w:r>
    </w:p>
    <w:p w:rsidR="002D15AC" w:rsidRPr="005E56F9" w:rsidRDefault="002D15AC" w:rsidP="00793A55">
      <w:pPr>
        <w:tabs>
          <w:tab w:val="left" w:pos="2526"/>
        </w:tabs>
        <w:ind w:right="-1" w:firstLine="3402"/>
        <w:rPr>
          <w:bCs/>
          <w:color w:val="000000" w:themeColor="text1"/>
          <w:sz w:val="23"/>
          <w:szCs w:val="23"/>
        </w:rPr>
      </w:pPr>
    </w:p>
    <w:p w:rsidR="002D15AC" w:rsidRPr="005E56F9" w:rsidRDefault="002D15AC" w:rsidP="00793A55">
      <w:pPr>
        <w:tabs>
          <w:tab w:val="left" w:pos="2526"/>
        </w:tabs>
        <w:ind w:right="-1" w:firstLine="3402"/>
        <w:rPr>
          <w:bCs/>
          <w:color w:val="000000" w:themeColor="text1"/>
          <w:sz w:val="23"/>
          <w:szCs w:val="23"/>
        </w:rPr>
      </w:pPr>
    </w:p>
    <w:p w:rsidR="002D15AC" w:rsidRPr="005E56F9" w:rsidRDefault="002D15AC" w:rsidP="00793A55">
      <w:pPr>
        <w:ind w:right="-1" w:firstLine="3402"/>
        <w:jc w:val="both"/>
        <w:rPr>
          <w:bCs/>
          <w:color w:val="000000" w:themeColor="text1"/>
          <w:sz w:val="23"/>
          <w:szCs w:val="23"/>
        </w:rPr>
      </w:pPr>
      <w:r w:rsidRPr="005E56F9">
        <w:rPr>
          <w:b/>
          <w:bCs/>
          <w:color w:val="000000" w:themeColor="text1"/>
          <w:sz w:val="23"/>
          <w:szCs w:val="23"/>
        </w:rPr>
        <w:t xml:space="preserve">ELISA ABRAHÃO </w:t>
      </w:r>
      <w:r w:rsidR="005E56F9" w:rsidRPr="005E56F9">
        <w:rPr>
          <w:b/>
          <w:bCs/>
          <w:color w:val="000000" w:themeColor="text1"/>
          <w:sz w:val="23"/>
          <w:szCs w:val="23"/>
        </w:rPr>
        <w:t>–</w:t>
      </w:r>
      <w:r w:rsidRPr="005E56F9">
        <w:rPr>
          <w:b/>
          <w:bCs/>
          <w:color w:val="000000" w:themeColor="text1"/>
          <w:sz w:val="23"/>
          <w:szCs w:val="23"/>
        </w:rPr>
        <w:t xml:space="preserve"> PRP,</w:t>
      </w:r>
      <w:r w:rsidR="00BE02C0" w:rsidRPr="005E56F9">
        <w:rPr>
          <w:b/>
          <w:bCs/>
          <w:color w:val="000000" w:themeColor="text1"/>
          <w:sz w:val="23"/>
          <w:szCs w:val="23"/>
        </w:rPr>
        <w:t xml:space="preserve"> </w:t>
      </w:r>
      <w:r w:rsidR="006135F5" w:rsidRPr="005E56F9">
        <w:rPr>
          <w:b/>
          <w:bCs/>
          <w:color w:val="000000" w:themeColor="text1"/>
          <w:sz w:val="23"/>
          <w:szCs w:val="23"/>
        </w:rPr>
        <w:t>NEREU BRES</w:t>
      </w:r>
      <w:r w:rsidR="00BD5EC1" w:rsidRPr="005E56F9">
        <w:rPr>
          <w:b/>
          <w:bCs/>
          <w:color w:val="000000" w:themeColor="text1"/>
          <w:sz w:val="23"/>
          <w:szCs w:val="23"/>
        </w:rPr>
        <w:t xml:space="preserve">OLIN – DEM, DIRCEU ZANATTA – MDB, TOCO BAGGIO – PSDB e DAMIANI </w:t>
      </w:r>
      <w:r w:rsidR="00BE02C0" w:rsidRPr="005E56F9">
        <w:rPr>
          <w:b/>
          <w:bCs/>
          <w:color w:val="000000" w:themeColor="text1"/>
          <w:sz w:val="23"/>
          <w:szCs w:val="23"/>
        </w:rPr>
        <w:t>N</w:t>
      </w:r>
      <w:r w:rsidR="00BD5EC1" w:rsidRPr="005E56F9">
        <w:rPr>
          <w:b/>
          <w:bCs/>
          <w:color w:val="000000" w:themeColor="text1"/>
          <w:sz w:val="23"/>
          <w:szCs w:val="23"/>
        </w:rPr>
        <w:t xml:space="preserve">A TV – PSC, </w:t>
      </w:r>
      <w:r w:rsidR="00BD5EC1" w:rsidRPr="005E56F9">
        <w:rPr>
          <w:color w:val="000000" w:themeColor="text1"/>
          <w:sz w:val="23"/>
          <w:szCs w:val="23"/>
        </w:rPr>
        <w:t>vereadores</w:t>
      </w:r>
      <w:r w:rsidRPr="005E56F9">
        <w:rPr>
          <w:color w:val="000000" w:themeColor="text1"/>
          <w:sz w:val="23"/>
          <w:szCs w:val="23"/>
        </w:rPr>
        <w:t xml:space="preserve"> com assento nesta Casa de Leis, em conformidade </w:t>
      </w:r>
      <w:r w:rsidRPr="005E56F9">
        <w:rPr>
          <w:bCs/>
          <w:color w:val="000000" w:themeColor="text1"/>
          <w:sz w:val="23"/>
          <w:szCs w:val="23"/>
        </w:rPr>
        <w:t xml:space="preserve">com o </w:t>
      </w:r>
      <w:r w:rsidR="00BD5EC1" w:rsidRPr="005E56F9">
        <w:rPr>
          <w:bCs/>
          <w:color w:val="000000" w:themeColor="text1"/>
          <w:sz w:val="23"/>
          <w:szCs w:val="23"/>
        </w:rPr>
        <w:t>a</w:t>
      </w:r>
      <w:r w:rsidRPr="005E56F9">
        <w:rPr>
          <w:bCs/>
          <w:color w:val="000000" w:themeColor="text1"/>
          <w:sz w:val="23"/>
          <w:szCs w:val="23"/>
        </w:rPr>
        <w:t>rtigo 115 do Regimento Interno, no cumprimento do dever, requer</w:t>
      </w:r>
      <w:r w:rsidR="00F93256" w:rsidRPr="005E56F9">
        <w:rPr>
          <w:bCs/>
          <w:color w:val="000000" w:themeColor="text1"/>
          <w:sz w:val="23"/>
          <w:szCs w:val="23"/>
        </w:rPr>
        <w:t>em</w:t>
      </w:r>
      <w:r w:rsidRPr="005E56F9">
        <w:rPr>
          <w:bCs/>
          <w:color w:val="000000" w:themeColor="text1"/>
          <w:sz w:val="23"/>
          <w:szCs w:val="23"/>
        </w:rPr>
        <w:t xml:space="preserve"> à Mesa que este Expediente seja enviado ao </w:t>
      </w:r>
      <w:r w:rsidRPr="005E56F9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Pr="005E56F9">
        <w:rPr>
          <w:rFonts w:eastAsia="Arial Unicode MS"/>
          <w:color w:val="000000" w:themeColor="text1"/>
          <w:sz w:val="23"/>
          <w:szCs w:val="23"/>
        </w:rPr>
        <w:t xml:space="preserve">, </w:t>
      </w:r>
      <w:r w:rsidR="00C16641" w:rsidRPr="005E56F9">
        <w:rPr>
          <w:bCs/>
          <w:color w:val="000000" w:themeColor="text1"/>
          <w:sz w:val="23"/>
          <w:szCs w:val="23"/>
        </w:rPr>
        <w:t xml:space="preserve">com cópia para a Senhora </w:t>
      </w:r>
      <w:r w:rsidR="0093792C" w:rsidRPr="005E56F9">
        <w:rPr>
          <w:bCs/>
          <w:color w:val="000000" w:themeColor="text1"/>
          <w:sz w:val="23"/>
          <w:szCs w:val="23"/>
        </w:rPr>
        <w:t xml:space="preserve">Lúcia Korbes </w:t>
      </w:r>
      <w:r w:rsidR="008F4821" w:rsidRPr="005E56F9">
        <w:rPr>
          <w:bCs/>
          <w:color w:val="000000" w:themeColor="text1"/>
          <w:sz w:val="23"/>
          <w:szCs w:val="23"/>
        </w:rPr>
        <w:t>Drechsler</w:t>
      </w:r>
      <w:r w:rsidR="00C16641" w:rsidRPr="005E56F9">
        <w:rPr>
          <w:bCs/>
          <w:color w:val="000000" w:themeColor="text1"/>
          <w:sz w:val="23"/>
          <w:szCs w:val="23"/>
        </w:rPr>
        <w:t xml:space="preserve">, Secretária </w:t>
      </w:r>
      <w:r w:rsidR="0093792C" w:rsidRPr="005E56F9">
        <w:rPr>
          <w:bCs/>
          <w:color w:val="000000" w:themeColor="text1"/>
          <w:sz w:val="23"/>
          <w:szCs w:val="23"/>
        </w:rPr>
        <w:t xml:space="preserve">Municipal </w:t>
      </w:r>
      <w:r w:rsidR="00C16641" w:rsidRPr="005E56F9">
        <w:rPr>
          <w:bCs/>
          <w:color w:val="000000" w:themeColor="text1"/>
          <w:sz w:val="23"/>
          <w:szCs w:val="23"/>
        </w:rPr>
        <w:t>de Educação</w:t>
      </w:r>
      <w:r w:rsidR="0093792C" w:rsidRPr="005E56F9">
        <w:rPr>
          <w:bCs/>
          <w:color w:val="000000" w:themeColor="text1"/>
          <w:sz w:val="23"/>
          <w:szCs w:val="23"/>
        </w:rPr>
        <w:t xml:space="preserve"> e Cultura, com cópia para o Senhor Estevam Hungaro Calvo Filho</w:t>
      </w:r>
      <w:r w:rsidRPr="005E56F9">
        <w:rPr>
          <w:bCs/>
          <w:color w:val="000000" w:themeColor="text1"/>
          <w:sz w:val="23"/>
          <w:szCs w:val="23"/>
        </w:rPr>
        <w:t>,</w:t>
      </w:r>
      <w:r w:rsidR="0093792C" w:rsidRPr="005E56F9">
        <w:rPr>
          <w:bCs/>
          <w:color w:val="000000" w:themeColor="text1"/>
          <w:sz w:val="23"/>
          <w:szCs w:val="23"/>
        </w:rPr>
        <w:t xml:space="preserve"> Secretário Municipal de Administração,</w:t>
      </w:r>
      <w:r w:rsidRPr="005E56F9">
        <w:rPr>
          <w:bCs/>
          <w:color w:val="000000" w:themeColor="text1"/>
          <w:sz w:val="23"/>
          <w:szCs w:val="23"/>
        </w:rPr>
        <w:t xml:space="preserve"> </w:t>
      </w:r>
      <w:r w:rsidRPr="005E56F9">
        <w:rPr>
          <w:b/>
          <w:color w:val="000000" w:themeColor="text1"/>
          <w:sz w:val="23"/>
          <w:szCs w:val="23"/>
        </w:rPr>
        <w:t>versando sobre a necessidade da implantação das Catracas Inteligentes nas Escolas Municipais</w:t>
      </w:r>
      <w:r w:rsidR="001E488E" w:rsidRPr="005E56F9">
        <w:rPr>
          <w:b/>
          <w:color w:val="000000" w:themeColor="text1"/>
          <w:sz w:val="23"/>
          <w:szCs w:val="23"/>
        </w:rPr>
        <w:t xml:space="preserve"> </w:t>
      </w:r>
      <w:r w:rsidR="00280B58" w:rsidRPr="005E56F9">
        <w:rPr>
          <w:b/>
          <w:color w:val="000000" w:themeColor="text1"/>
          <w:sz w:val="23"/>
          <w:szCs w:val="23"/>
        </w:rPr>
        <w:t xml:space="preserve">do </w:t>
      </w:r>
      <w:r w:rsidR="001E488E" w:rsidRPr="005E56F9">
        <w:rPr>
          <w:b/>
          <w:color w:val="000000" w:themeColor="text1"/>
          <w:sz w:val="23"/>
          <w:szCs w:val="23"/>
        </w:rPr>
        <w:t>Município</w:t>
      </w:r>
      <w:r w:rsidRPr="005E56F9">
        <w:rPr>
          <w:b/>
          <w:color w:val="000000" w:themeColor="text1"/>
          <w:sz w:val="23"/>
          <w:szCs w:val="23"/>
        </w:rPr>
        <w:t xml:space="preserve"> Sorriso/MT.</w:t>
      </w:r>
    </w:p>
    <w:p w:rsidR="00364BD0" w:rsidRPr="005E56F9" w:rsidRDefault="00364BD0" w:rsidP="00793A55">
      <w:pPr>
        <w:pStyle w:val="NCNormalCentralizado"/>
        <w:ind w:right="-1"/>
        <w:rPr>
          <w:b/>
          <w:color w:val="000000" w:themeColor="text1"/>
          <w:sz w:val="23"/>
          <w:szCs w:val="23"/>
        </w:rPr>
      </w:pPr>
    </w:p>
    <w:p w:rsidR="002D15AC" w:rsidRPr="005E56F9" w:rsidRDefault="002D15AC" w:rsidP="00793A55">
      <w:pPr>
        <w:pStyle w:val="NCNormalCentralizado"/>
        <w:ind w:right="-1"/>
        <w:rPr>
          <w:b/>
          <w:color w:val="000000" w:themeColor="text1"/>
          <w:sz w:val="23"/>
          <w:szCs w:val="23"/>
        </w:rPr>
      </w:pPr>
      <w:r w:rsidRPr="005E56F9">
        <w:rPr>
          <w:b/>
          <w:color w:val="000000" w:themeColor="text1"/>
          <w:sz w:val="23"/>
          <w:szCs w:val="23"/>
        </w:rPr>
        <w:t>JUSTIFICATIVAS</w:t>
      </w:r>
    </w:p>
    <w:p w:rsidR="002D15AC" w:rsidRPr="005E56F9" w:rsidRDefault="002D15AC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F20AD" w:rsidRPr="005E56F9" w:rsidRDefault="002D15AC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AE3965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necessidade </w:t>
      </w:r>
      <w:r w:rsidR="005E4B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="00C16641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60D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implantar 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um sistema que possibilita </w:t>
      </w:r>
      <w:r w:rsidR="006F79A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</w:t>
      </w:r>
      <w:r w:rsidR="00960D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controle da acessibilidade das pessoas que trabalham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estudam </w:t>
      </w:r>
      <w:r w:rsidR="00960D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ou circulam nos r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ecintos das Escolas Municipais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Sorriso/MT</w:t>
      </w:r>
      <w:r w:rsidR="00F93256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, razão porque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indica</w:t>
      </w:r>
      <w:r w:rsidR="00F93256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implantação de Catracas Inteligentes em todas as Escolas Municipais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F20AD" w:rsidRPr="005E56F9" w:rsidRDefault="002F20AD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D15AC" w:rsidRPr="005E56F9" w:rsidRDefault="002D15AC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a</w:t>
      </w:r>
      <w:r w:rsidR="00F6355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instalação das Catracas inteligente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s proporcio</w:t>
      </w:r>
      <w:r w:rsidR="002C2590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nará a diretoria de cada Escola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um completo c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on</w:t>
      </w:r>
      <w:r w:rsidR="0093792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trole dos acessos das pessoas no interio</w:t>
      </w:r>
      <w:r w:rsidR="002C2590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r</w:t>
      </w:r>
      <w:r w:rsidR="0093792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escola, seja o 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público em geral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2C2590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sejam os professores, sejam os servidores e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prestadores de serviços, e quem quer que seja deverá obrigatoriamente se cadastrar e usar um crachá para a liberação da Catraca para adentrar nas Escolas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F6355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2D15AC" w:rsidRPr="005E56F9" w:rsidRDefault="002D15AC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2102D" w:rsidRPr="005E56F9" w:rsidRDefault="002D15AC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esta </w:t>
      </w: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realização 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estrutural</w:t>
      </w: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conseguirá o Poder Municipal de forma imediata vislumbrar a melhoria na 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organização e segurança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nas Escolas Municipais, </w:t>
      </w: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prestação do serviço público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para beneficiar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os Professores,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os Alunos, os Servidores, os P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ais dos alunos e a população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usuária da E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scola.</w:t>
      </w:r>
    </w:p>
    <w:p w:rsidR="002D15AC" w:rsidRPr="005E56F9" w:rsidRDefault="002D15AC" w:rsidP="005E56F9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2D15AC" w:rsidRPr="005E56F9" w:rsidRDefault="002D15AC" w:rsidP="005E56F9">
      <w:pPr>
        <w:pStyle w:val="NCNormalCentralizado"/>
        <w:ind w:right="-1" w:firstLine="1418"/>
        <w:jc w:val="both"/>
        <w:rPr>
          <w:color w:val="000000" w:themeColor="text1"/>
          <w:sz w:val="23"/>
          <w:szCs w:val="23"/>
        </w:rPr>
      </w:pPr>
      <w:r w:rsidRPr="005E56F9">
        <w:rPr>
          <w:color w:val="000000" w:themeColor="text1"/>
          <w:sz w:val="23"/>
          <w:szCs w:val="23"/>
        </w:rPr>
        <w:t xml:space="preserve">Considerando </w:t>
      </w:r>
      <w:r w:rsidR="00725C1E" w:rsidRPr="005E56F9">
        <w:rPr>
          <w:color w:val="000000" w:themeColor="text1"/>
          <w:sz w:val="23"/>
          <w:szCs w:val="23"/>
        </w:rPr>
        <w:t xml:space="preserve">às reivindicações </w:t>
      </w:r>
      <w:r w:rsidRPr="005E56F9">
        <w:rPr>
          <w:color w:val="000000" w:themeColor="text1"/>
          <w:sz w:val="23"/>
          <w:szCs w:val="23"/>
        </w:rPr>
        <w:t>da população atendida pela Escola, dos Professores, servidores e colaboradores</w:t>
      </w:r>
      <w:r w:rsidR="00725C1E" w:rsidRPr="005E56F9">
        <w:rPr>
          <w:color w:val="000000" w:themeColor="text1"/>
          <w:sz w:val="23"/>
          <w:szCs w:val="23"/>
        </w:rPr>
        <w:t>, a implantação das Catraca</w:t>
      </w:r>
      <w:r w:rsidR="00BD5EC1" w:rsidRPr="005E56F9">
        <w:rPr>
          <w:color w:val="000000" w:themeColor="text1"/>
          <w:sz w:val="23"/>
          <w:szCs w:val="23"/>
        </w:rPr>
        <w:t>s</w:t>
      </w:r>
      <w:r w:rsidR="00725C1E" w:rsidRPr="005E56F9">
        <w:rPr>
          <w:color w:val="000000" w:themeColor="text1"/>
          <w:sz w:val="23"/>
          <w:szCs w:val="23"/>
        </w:rPr>
        <w:t xml:space="preserve"> será um grande avanço para o controle e principalmente segurança nas Escolas</w:t>
      </w:r>
      <w:r w:rsidR="002C2590" w:rsidRPr="005E56F9">
        <w:rPr>
          <w:color w:val="000000" w:themeColor="text1"/>
          <w:sz w:val="23"/>
          <w:szCs w:val="23"/>
        </w:rPr>
        <w:t xml:space="preserve"> Municipais</w:t>
      </w:r>
      <w:r w:rsidR="005E4BDB" w:rsidRPr="005E56F9">
        <w:rPr>
          <w:color w:val="000000" w:themeColor="text1"/>
          <w:sz w:val="23"/>
          <w:szCs w:val="23"/>
        </w:rPr>
        <w:t xml:space="preserve"> de Sorriso.</w:t>
      </w:r>
      <w:r w:rsidR="00725C1E" w:rsidRPr="005E56F9">
        <w:rPr>
          <w:color w:val="000000" w:themeColor="text1"/>
          <w:sz w:val="23"/>
          <w:szCs w:val="23"/>
        </w:rPr>
        <w:t xml:space="preserve"> </w:t>
      </w:r>
    </w:p>
    <w:p w:rsidR="002D15AC" w:rsidRPr="005E56F9" w:rsidRDefault="002D15AC" w:rsidP="005E56F9">
      <w:pPr>
        <w:autoSpaceDE w:val="0"/>
        <w:autoSpaceDN w:val="0"/>
        <w:adjustRightInd w:val="0"/>
        <w:ind w:right="-1" w:firstLine="1418"/>
        <w:jc w:val="both"/>
        <w:rPr>
          <w:color w:val="000000" w:themeColor="text1"/>
          <w:sz w:val="23"/>
          <w:szCs w:val="23"/>
        </w:rPr>
      </w:pPr>
    </w:p>
    <w:p w:rsidR="002D15AC" w:rsidRPr="005E56F9" w:rsidRDefault="002D15AC" w:rsidP="005E56F9">
      <w:pPr>
        <w:tabs>
          <w:tab w:val="left" w:pos="1849"/>
        </w:tabs>
        <w:ind w:right="-1" w:firstLine="1418"/>
        <w:jc w:val="both"/>
        <w:rPr>
          <w:bCs/>
          <w:color w:val="000000" w:themeColor="text1"/>
          <w:sz w:val="23"/>
          <w:szCs w:val="23"/>
        </w:rPr>
      </w:pPr>
      <w:r w:rsidRPr="005E56F9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0B277F" w:rsidRPr="005E56F9">
        <w:rPr>
          <w:bCs/>
          <w:color w:val="000000" w:themeColor="text1"/>
          <w:sz w:val="23"/>
          <w:szCs w:val="23"/>
        </w:rPr>
        <w:t>2</w:t>
      </w:r>
      <w:r w:rsidR="00364BD0" w:rsidRPr="005E56F9">
        <w:rPr>
          <w:bCs/>
          <w:color w:val="000000" w:themeColor="text1"/>
          <w:sz w:val="23"/>
          <w:szCs w:val="23"/>
        </w:rPr>
        <w:t>7</w:t>
      </w:r>
      <w:r w:rsidRPr="005E56F9">
        <w:rPr>
          <w:bCs/>
          <w:color w:val="000000" w:themeColor="text1"/>
          <w:sz w:val="23"/>
          <w:szCs w:val="23"/>
        </w:rPr>
        <w:t xml:space="preserve"> de </w:t>
      </w:r>
      <w:r w:rsidR="005E56F9" w:rsidRPr="005E56F9">
        <w:rPr>
          <w:bCs/>
          <w:color w:val="000000" w:themeColor="text1"/>
          <w:sz w:val="23"/>
          <w:szCs w:val="23"/>
        </w:rPr>
        <w:t>s</w:t>
      </w:r>
      <w:r w:rsidRPr="005E56F9">
        <w:rPr>
          <w:bCs/>
          <w:color w:val="000000" w:themeColor="text1"/>
          <w:sz w:val="23"/>
          <w:szCs w:val="23"/>
        </w:rPr>
        <w:t>etembro de 2018.</w:t>
      </w:r>
    </w:p>
    <w:p w:rsidR="00204E29" w:rsidRPr="005E56F9" w:rsidRDefault="00204E29" w:rsidP="005E56F9">
      <w:pPr>
        <w:tabs>
          <w:tab w:val="left" w:pos="3309"/>
        </w:tabs>
        <w:ind w:right="-1"/>
        <w:rPr>
          <w:b/>
          <w:bCs/>
          <w:color w:val="000000" w:themeColor="text1"/>
          <w:sz w:val="23"/>
          <w:szCs w:val="23"/>
        </w:rPr>
      </w:pPr>
    </w:p>
    <w:p w:rsidR="00793A55" w:rsidRPr="005E56F9" w:rsidRDefault="00793A55" w:rsidP="00793A55">
      <w:pPr>
        <w:tabs>
          <w:tab w:val="left" w:pos="3309"/>
        </w:tabs>
        <w:ind w:right="-1" w:firstLine="1418"/>
        <w:jc w:val="center"/>
        <w:rPr>
          <w:b/>
          <w:bCs/>
          <w:color w:val="000000" w:themeColor="text1"/>
          <w:sz w:val="23"/>
          <w:szCs w:val="23"/>
        </w:rPr>
      </w:pPr>
    </w:p>
    <w:p w:rsidR="002D15AC" w:rsidRPr="005E56F9" w:rsidRDefault="002D15AC" w:rsidP="00793A55">
      <w:pPr>
        <w:pStyle w:val="Ttulo2"/>
        <w:ind w:right="-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ELISA ABRAHÃO</w:t>
      </w:r>
    </w:p>
    <w:p w:rsidR="002D15AC" w:rsidRPr="005E56F9" w:rsidRDefault="002D15AC" w:rsidP="00793A55">
      <w:pPr>
        <w:ind w:right="-1"/>
        <w:jc w:val="center"/>
        <w:rPr>
          <w:b/>
          <w:sz w:val="23"/>
          <w:szCs w:val="23"/>
        </w:rPr>
      </w:pPr>
      <w:r w:rsidRPr="005E56F9">
        <w:rPr>
          <w:b/>
          <w:sz w:val="23"/>
          <w:szCs w:val="23"/>
        </w:rPr>
        <w:t>Vereadora PRP</w:t>
      </w:r>
    </w:p>
    <w:p w:rsidR="005E56F9" w:rsidRPr="005E56F9" w:rsidRDefault="005E56F9" w:rsidP="00793A55">
      <w:pPr>
        <w:ind w:right="-1"/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</w:tblGrid>
      <w:tr w:rsidR="005E56F9" w:rsidRPr="005E56F9" w:rsidTr="005E56F9">
        <w:tc>
          <w:tcPr>
            <w:tcW w:w="4960" w:type="dxa"/>
          </w:tcPr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NEREU BRESOLIN</w:t>
            </w:r>
          </w:p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DEM</w:t>
            </w:r>
          </w:p>
          <w:p w:rsidR="005E56F9" w:rsidRDefault="005E56F9" w:rsidP="005E56F9">
            <w:pPr>
              <w:ind w:right="-1"/>
              <w:rPr>
                <w:b/>
                <w:sz w:val="23"/>
                <w:szCs w:val="23"/>
              </w:rPr>
            </w:pPr>
          </w:p>
          <w:p w:rsidR="005E56F9" w:rsidRPr="005E56F9" w:rsidRDefault="005E56F9" w:rsidP="005E56F9">
            <w:pPr>
              <w:ind w:right="-1"/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DIRCEU ZANATTA</w:t>
            </w:r>
          </w:p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MDB</w:t>
            </w:r>
          </w:p>
        </w:tc>
      </w:tr>
      <w:tr w:rsidR="005E56F9" w:rsidRPr="005E56F9" w:rsidTr="005E56F9">
        <w:trPr>
          <w:trHeight w:val="70"/>
        </w:trPr>
        <w:tc>
          <w:tcPr>
            <w:tcW w:w="4960" w:type="dxa"/>
          </w:tcPr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TOCO BAGGIO</w:t>
            </w:r>
          </w:p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4961" w:type="dxa"/>
          </w:tcPr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DAMIANI NA TV</w:t>
            </w:r>
          </w:p>
          <w:p w:rsidR="005E56F9" w:rsidRPr="005E56F9" w:rsidRDefault="005E56F9" w:rsidP="00793A55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5B396A" w:rsidRPr="005E56F9" w:rsidRDefault="005B396A" w:rsidP="008F4821">
      <w:pPr>
        <w:ind w:right="-1"/>
        <w:rPr>
          <w:b/>
          <w:sz w:val="23"/>
          <w:szCs w:val="23"/>
        </w:rPr>
      </w:pPr>
    </w:p>
    <w:sectPr w:rsidR="005B396A" w:rsidRPr="005E56F9" w:rsidSect="005E56F9">
      <w:pgSz w:w="11906" w:h="16838"/>
      <w:pgMar w:top="2552" w:right="1133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58" w:rsidRDefault="007F4458" w:rsidP="00427F63">
      <w:r>
        <w:separator/>
      </w:r>
    </w:p>
  </w:endnote>
  <w:endnote w:type="continuationSeparator" w:id="0">
    <w:p w:rsidR="007F4458" w:rsidRDefault="007F4458" w:rsidP="0042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58" w:rsidRDefault="007F4458" w:rsidP="00427F63">
      <w:r>
        <w:separator/>
      </w:r>
    </w:p>
  </w:footnote>
  <w:footnote w:type="continuationSeparator" w:id="0">
    <w:p w:rsidR="007F4458" w:rsidRDefault="007F4458" w:rsidP="0042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AC"/>
    <w:rsid w:val="000B277F"/>
    <w:rsid w:val="00185256"/>
    <w:rsid w:val="001E488E"/>
    <w:rsid w:val="00204E29"/>
    <w:rsid w:val="00255DB4"/>
    <w:rsid w:val="00280B58"/>
    <w:rsid w:val="002C2590"/>
    <w:rsid w:val="002D15AC"/>
    <w:rsid w:val="002E7E37"/>
    <w:rsid w:val="002F20AD"/>
    <w:rsid w:val="00364BD0"/>
    <w:rsid w:val="003A2DE1"/>
    <w:rsid w:val="003D114C"/>
    <w:rsid w:val="00427F63"/>
    <w:rsid w:val="00492859"/>
    <w:rsid w:val="004936FA"/>
    <w:rsid w:val="005B396A"/>
    <w:rsid w:val="005E4BDB"/>
    <w:rsid w:val="005E56F9"/>
    <w:rsid w:val="005E6FCB"/>
    <w:rsid w:val="006135F5"/>
    <w:rsid w:val="0066708F"/>
    <w:rsid w:val="006F79A9"/>
    <w:rsid w:val="0072102D"/>
    <w:rsid w:val="00725C1E"/>
    <w:rsid w:val="00776790"/>
    <w:rsid w:val="00793A55"/>
    <w:rsid w:val="007D00DA"/>
    <w:rsid w:val="007F4458"/>
    <w:rsid w:val="008A7606"/>
    <w:rsid w:val="008F4821"/>
    <w:rsid w:val="009123C4"/>
    <w:rsid w:val="0093792C"/>
    <w:rsid w:val="00960DDB"/>
    <w:rsid w:val="00AE3965"/>
    <w:rsid w:val="00BD5EC1"/>
    <w:rsid w:val="00BE02C0"/>
    <w:rsid w:val="00BE512B"/>
    <w:rsid w:val="00C16641"/>
    <w:rsid w:val="00C70464"/>
    <w:rsid w:val="00DC1D7B"/>
    <w:rsid w:val="00E67D5F"/>
    <w:rsid w:val="00F54CFB"/>
    <w:rsid w:val="00F6355E"/>
    <w:rsid w:val="00F93256"/>
    <w:rsid w:val="00FA0CD9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85295-030E-4FFA-9EAD-7B87ADD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5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5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5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2D15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D1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15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2D1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F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7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F6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E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759E-DBBF-4875-9002-37761C5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Mineia</cp:lastModifiedBy>
  <cp:revision>8</cp:revision>
  <cp:lastPrinted>2018-09-28T16:13:00Z</cp:lastPrinted>
  <dcterms:created xsi:type="dcterms:W3CDTF">2018-09-28T13:12:00Z</dcterms:created>
  <dcterms:modified xsi:type="dcterms:W3CDTF">2018-10-02T12:14:00Z</dcterms:modified>
</cp:coreProperties>
</file>