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11" w:rsidRPr="005D1211" w:rsidRDefault="005D1211" w:rsidP="005D1211">
      <w:pPr>
        <w:keepNext/>
        <w:tabs>
          <w:tab w:val="decimal" w:pos="2552"/>
        </w:tabs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PROJETO DE LEI Nº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102/2018</w:t>
      </w:r>
      <w:bookmarkStart w:id="0" w:name="_GoBack"/>
      <w:bookmarkEnd w:id="0"/>
    </w:p>
    <w:p w:rsidR="005D1211" w:rsidRPr="005D1211" w:rsidRDefault="005D1211" w:rsidP="005D1211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left" w:pos="4253"/>
        </w:tabs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left" w:pos="4253"/>
        </w:tabs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15 de outubro de 2018.</w:t>
      </w: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:rsidR="005D1211" w:rsidRPr="005D1211" w:rsidRDefault="005D1211" w:rsidP="005D1211">
      <w:pPr>
        <w:tabs>
          <w:tab w:val="left" w:pos="4253"/>
        </w:tabs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left" w:pos="4253"/>
        </w:tabs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left" w:pos="2835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Autoriza o Poder Executivo contratar servidores por tempo determinado para atender </w:t>
      </w:r>
      <w:proofErr w:type="spellStart"/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a</w:t>
      </w:r>
      <w:proofErr w:type="spellEnd"/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necessidade temporária de excepcional interesse público, nos termos do art. 37, Inciso IX da Constituição Federal e da Lei Complementar nº 187, de 22 de outubro de 2013 e dá outras providências.</w:t>
      </w: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Ari Genézio Lafin, Prefeito Municipal de Sorriso, Estado de Mato Grosso, encaminha para deliberação na Câmara Municipal de Sorriso, o seguinte projeto de Lei:</w:t>
      </w: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  <w:tab w:val="left" w:pos="3780"/>
          <w:tab w:val="left" w:pos="39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Art. 1º</w:t>
      </w: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Fica o Poder Executivo autorizado a contratar 170 (cento e setenta) professores com carga horária de 20 horas semanais, 37 (trinta e sete) professores com carga horária de 30 horas semanais, 67 (sessenta e sete) professores com carga horária de 40 horas semanais e 03 (três) motoristas com carga horária de 40 horas semanais, em caráter excepcional, para substituir as eventuais licenças de servidores da Secretaria Municipal de Educação e Cultura, através de teste seletivo simplificado, nos termos art. 37, Inciso IX da Constituição Federal e da Lei Complementar nº 187, de 22 de outubro de 2013.</w:t>
      </w:r>
    </w:p>
    <w:p w:rsidR="005D1211" w:rsidRPr="005D1211" w:rsidRDefault="005D1211" w:rsidP="005D1211">
      <w:pPr>
        <w:tabs>
          <w:tab w:val="decimal" w:pos="2552"/>
          <w:tab w:val="left" w:pos="3780"/>
          <w:tab w:val="left" w:pos="39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  <w:tab w:val="left" w:pos="378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Art. 2º </w:t>
      </w: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Esta Lei entra em vigor na data de sua publicação.</w:t>
      </w: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Sorriso, Estado de Mato Grosso.</w:t>
      </w: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tabs>
          <w:tab w:val="decimal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sz w:val="24"/>
          <w:szCs w:val="24"/>
        </w:rPr>
        <w:tab/>
        <w:t>ARI GENÉZIO LAFIN</w:t>
      </w:r>
    </w:p>
    <w:p w:rsidR="005D1211" w:rsidRDefault="005D1211" w:rsidP="005D1211">
      <w:pPr>
        <w:tabs>
          <w:tab w:val="decimal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  <w:t xml:space="preserve">     </w:t>
      </w:r>
      <w:r w:rsidRPr="005D121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Prefeito Municipal</w:t>
      </w:r>
    </w:p>
    <w:p w:rsidR="005D1211" w:rsidRDefault="005D1211">
      <w:pPr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br w:type="page"/>
      </w:r>
    </w:p>
    <w:p w:rsidR="005D1211" w:rsidRPr="005D1211" w:rsidRDefault="005D1211" w:rsidP="005D12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lastRenderedPageBreak/>
        <w:t>MENSAGEM Nº 094/2018.</w:t>
      </w:r>
    </w:p>
    <w:p w:rsidR="005D1211" w:rsidRPr="005D1211" w:rsidRDefault="005D1211" w:rsidP="005D1211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Senhor Presidente, Senhores Vereadores e Senhoras Vereadoras.</w:t>
      </w:r>
    </w:p>
    <w:p w:rsidR="005D1211" w:rsidRPr="005D1211" w:rsidRDefault="005D1211" w:rsidP="005D1211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0"/>
        </w:rPr>
        <w:t>Encaminhamos para apreciação desta Casa Legislativa o Projeto de Lei anexo que</w:t>
      </w:r>
      <w:r w:rsidRPr="005D1211"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 xml:space="preserve"> </w:t>
      </w: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Autoriza o Poder Executivo contratar servidores por tempo determinado para atender </w:t>
      </w:r>
      <w:proofErr w:type="spellStart"/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a</w:t>
      </w:r>
      <w:proofErr w:type="spellEnd"/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necessidade temporária de excepcional interesse público, nos termos do art. 37, Inciso IX da Constituição Federal e da Lei Complementar nº 187, de 22 de outubro de 2013 e dá outras providências.</w:t>
      </w:r>
    </w:p>
    <w:p w:rsidR="005D1211" w:rsidRPr="005D1211" w:rsidRDefault="005D1211" w:rsidP="005D12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sz w:val="24"/>
          <w:szCs w:val="24"/>
        </w:rPr>
        <w:t>O presente Projeto de Lei tem o objetivo de autorizar a contratação de professores e motoristas em caráter temporário que suprirão vagas de profissionais afastados para cargos de gestão ou em licença ao longo do ano letivo de 2019.</w:t>
      </w:r>
    </w:p>
    <w:p w:rsidR="005D1211" w:rsidRPr="005D1211" w:rsidRDefault="005D1211" w:rsidP="005D12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sz w:val="24"/>
          <w:szCs w:val="24"/>
        </w:rPr>
        <w:t>Agradecemos o apoio dos Senhores Vereadores (as) na apreciação da matéria com o zelo e atenção costumeira, e solicitamos a aprovação considerando a necessidade de suprir vagas existentes no quadro dos profissionais da educação.</w:t>
      </w:r>
    </w:p>
    <w:p w:rsidR="005D1211" w:rsidRPr="005D1211" w:rsidRDefault="005D1211" w:rsidP="005D1211">
      <w:pPr>
        <w:widowControl w:val="0"/>
        <w:tabs>
          <w:tab w:val="left" w:pos="1418"/>
          <w:tab w:val="left" w:pos="1701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sz w:val="24"/>
          <w:szCs w:val="24"/>
        </w:rPr>
        <w:t>Aproveitamos a oportunidade para reiterar a Vossas Excelências nossas estimas de elevado apreço e consideração.</w:t>
      </w:r>
    </w:p>
    <w:p w:rsidR="005D1211" w:rsidRPr="005D1211" w:rsidRDefault="005D1211" w:rsidP="005D1211">
      <w:pPr>
        <w:widowControl w:val="0"/>
        <w:tabs>
          <w:tab w:val="left" w:pos="1701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11" w:rsidRPr="005D1211" w:rsidRDefault="005D1211" w:rsidP="005D121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sz w:val="24"/>
          <w:szCs w:val="24"/>
        </w:rPr>
        <w:t>ARI GENÉZIO LAFIN</w:t>
      </w:r>
    </w:p>
    <w:p w:rsidR="005D1211" w:rsidRPr="005D1211" w:rsidRDefault="005D1211" w:rsidP="005D12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Prefeito Municipal</w:t>
      </w:r>
    </w:p>
    <w:p w:rsidR="005D1211" w:rsidRPr="005D1211" w:rsidRDefault="005D1211" w:rsidP="005D12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D1211" w:rsidRPr="005D1211" w:rsidRDefault="005D1211" w:rsidP="005D1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 Sua Excelência o Senhor</w:t>
      </w:r>
    </w:p>
    <w:p w:rsidR="005D1211" w:rsidRPr="005D1211" w:rsidRDefault="005D1211" w:rsidP="005D1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FÁBIO GAVASSO</w:t>
      </w:r>
    </w:p>
    <w:p w:rsidR="005D1211" w:rsidRPr="005D1211" w:rsidRDefault="005D1211" w:rsidP="005D12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PRESIDENTE CÂMARA MUNICIPAL DE SORRISO</w:t>
      </w:r>
    </w:p>
    <w:p w:rsidR="005D1211" w:rsidRPr="005D1211" w:rsidRDefault="005D1211" w:rsidP="005D1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NESTA.</w:t>
      </w:r>
    </w:p>
    <w:sectPr w:rsidR="005D1211" w:rsidRPr="005D1211" w:rsidSect="005D1211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83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F5" w:rsidRDefault="005D1211" w:rsidP="008E76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7F5" w:rsidRDefault="005D1211" w:rsidP="00CD74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F5" w:rsidRDefault="005D1211" w:rsidP="005864E2">
    <w:pPr>
      <w:pStyle w:val="Rodap"/>
      <w:tabs>
        <w:tab w:val="right" w:pos="10080"/>
      </w:tabs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F5" w:rsidRDefault="005D1211" w:rsidP="008E76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7F5" w:rsidRDefault="005D1211" w:rsidP="00CD74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F5" w:rsidRDefault="005D1211" w:rsidP="00CD74B7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26D30"/>
    <w:rsid w:val="000346A1"/>
    <w:rsid w:val="00127458"/>
    <w:rsid w:val="00180AC4"/>
    <w:rsid w:val="00193A16"/>
    <w:rsid w:val="001E7A25"/>
    <w:rsid w:val="00212D6F"/>
    <w:rsid w:val="00216314"/>
    <w:rsid w:val="002F186E"/>
    <w:rsid w:val="002F4E68"/>
    <w:rsid w:val="00306B89"/>
    <w:rsid w:val="003462B7"/>
    <w:rsid w:val="00381504"/>
    <w:rsid w:val="003E0741"/>
    <w:rsid w:val="0040086A"/>
    <w:rsid w:val="00487631"/>
    <w:rsid w:val="004A3F64"/>
    <w:rsid w:val="004C23FA"/>
    <w:rsid w:val="00511E9A"/>
    <w:rsid w:val="0058153D"/>
    <w:rsid w:val="005C281F"/>
    <w:rsid w:val="005D1211"/>
    <w:rsid w:val="005D78B9"/>
    <w:rsid w:val="00652DBB"/>
    <w:rsid w:val="0066216A"/>
    <w:rsid w:val="006740A7"/>
    <w:rsid w:val="006C1416"/>
    <w:rsid w:val="006D1E3E"/>
    <w:rsid w:val="006D259E"/>
    <w:rsid w:val="00706D2B"/>
    <w:rsid w:val="007E3859"/>
    <w:rsid w:val="00851443"/>
    <w:rsid w:val="008D7026"/>
    <w:rsid w:val="009235ED"/>
    <w:rsid w:val="009E7F30"/>
    <w:rsid w:val="00A4585D"/>
    <w:rsid w:val="00A96057"/>
    <w:rsid w:val="00AB0E75"/>
    <w:rsid w:val="00AB54EB"/>
    <w:rsid w:val="00B40A76"/>
    <w:rsid w:val="00B63C21"/>
    <w:rsid w:val="00B71293"/>
    <w:rsid w:val="00B83A08"/>
    <w:rsid w:val="00C168EB"/>
    <w:rsid w:val="00C35C4F"/>
    <w:rsid w:val="00C82F72"/>
    <w:rsid w:val="00C86BD0"/>
    <w:rsid w:val="00CB726F"/>
    <w:rsid w:val="00CC7B12"/>
    <w:rsid w:val="00CF3294"/>
    <w:rsid w:val="00D01237"/>
    <w:rsid w:val="00D17127"/>
    <w:rsid w:val="00D31EEB"/>
    <w:rsid w:val="00D64DA9"/>
    <w:rsid w:val="00D91EFD"/>
    <w:rsid w:val="00DB7C0F"/>
    <w:rsid w:val="00DC0CF1"/>
    <w:rsid w:val="00E974F2"/>
    <w:rsid w:val="00EB56E1"/>
    <w:rsid w:val="00EE1893"/>
    <w:rsid w:val="00F12E85"/>
    <w:rsid w:val="00F67516"/>
    <w:rsid w:val="00F9260D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42BD7-4D8D-4465-9BBB-6E796A4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D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1211"/>
  </w:style>
  <w:style w:type="paragraph" w:styleId="Rodap">
    <w:name w:val="footer"/>
    <w:basedOn w:val="Normal"/>
    <w:link w:val="RodapChar"/>
    <w:uiPriority w:val="99"/>
    <w:semiHidden/>
    <w:unhideWhenUsed/>
    <w:rsid w:val="005D1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D1211"/>
  </w:style>
  <w:style w:type="character" w:styleId="Nmerodepgina">
    <w:name w:val="page number"/>
    <w:basedOn w:val="Fontepargpadro"/>
    <w:rsid w:val="005D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3823-0B45-439A-B4D1-6968B82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16</cp:revision>
  <cp:lastPrinted>2018-10-05T14:31:00Z</cp:lastPrinted>
  <dcterms:created xsi:type="dcterms:W3CDTF">2018-10-04T14:34:00Z</dcterms:created>
  <dcterms:modified xsi:type="dcterms:W3CDTF">2018-10-15T13:35:00Z</dcterms:modified>
</cp:coreProperties>
</file>