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00463F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00463F">
        <w:rPr>
          <w:b/>
          <w:bCs w:val="0"/>
          <w:sz w:val="26"/>
          <w:szCs w:val="26"/>
        </w:rPr>
        <w:t xml:space="preserve">PARECER DA COMISSÃO </w:t>
      </w:r>
      <w:r w:rsidR="00CC105D" w:rsidRPr="0000463F">
        <w:rPr>
          <w:b/>
          <w:bCs w:val="0"/>
          <w:sz w:val="26"/>
          <w:szCs w:val="26"/>
        </w:rPr>
        <w:t xml:space="preserve">DE </w:t>
      </w:r>
      <w:r w:rsidR="00C15209" w:rsidRPr="0000463F">
        <w:rPr>
          <w:b/>
          <w:bCs w:val="0"/>
          <w:sz w:val="26"/>
          <w:szCs w:val="26"/>
        </w:rPr>
        <w:t>EDUCAÇÃO, SAÚDE E ASSISTÊNCIA SOCIAL</w:t>
      </w:r>
    </w:p>
    <w:p w:rsidR="00D972E0" w:rsidRPr="0000463F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00463F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00463F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00463F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00463F">
        <w:rPr>
          <w:b/>
          <w:bCs/>
          <w:i w:val="0"/>
          <w:sz w:val="26"/>
          <w:szCs w:val="26"/>
        </w:rPr>
        <w:t>PARECER Nº</w:t>
      </w:r>
      <w:r w:rsidRPr="0000463F">
        <w:rPr>
          <w:i w:val="0"/>
          <w:sz w:val="26"/>
          <w:szCs w:val="26"/>
        </w:rPr>
        <w:t xml:space="preserve"> </w:t>
      </w:r>
      <w:r w:rsidR="000F405F">
        <w:rPr>
          <w:b/>
          <w:i w:val="0"/>
          <w:sz w:val="26"/>
          <w:szCs w:val="26"/>
        </w:rPr>
        <w:t>0</w:t>
      </w:r>
      <w:r w:rsidR="008A4EB4">
        <w:rPr>
          <w:b/>
          <w:i w:val="0"/>
          <w:sz w:val="26"/>
          <w:szCs w:val="26"/>
        </w:rPr>
        <w:t>41</w:t>
      </w:r>
      <w:r w:rsidR="000F405F">
        <w:rPr>
          <w:b/>
          <w:i w:val="0"/>
          <w:sz w:val="26"/>
          <w:szCs w:val="26"/>
        </w:rPr>
        <w:t>/2018</w:t>
      </w:r>
      <w:r w:rsidR="008E7745" w:rsidRPr="0000463F">
        <w:rPr>
          <w:i w:val="0"/>
          <w:sz w:val="26"/>
          <w:szCs w:val="26"/>
        </w:rPr>
        <w:t>.</w:t>
      </w:r>
    </w:p>
    <w:p w:rsidR="00D972E0" w:rsidRPr="0000463F" w:rsidRDefault="00D972E0" w:rsidP="00A86CD2">
      <w:pPr>
        <w:rPr>
          <w:sz w:val="26"/>
          <w:szCs w:val="26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DATA:</w:t>
      </w:r>
      <w:r w:rsidRPr="0000463F">
        <w:rPr>
          <w:bCs/>
          <w:sz w:val="26"/>
          <w:szCs w:val="26"/>
        </w:rPr>
        <w:t xml:space="preserve"> </w:t>
      </w:r>
      <w:r w:rsidR="0054406E">
        <w:rPr>
          <w:bCs/>
          <w:sz w:val="26"/>
          <w:szCs w:val="26"/>
        </w:rPr>
        <w:t>22</w:t>
      </w:r>
      <w:r w:rsidR="00A57F28">
        <w:rPr>
          <w:bCs/>
          <w:sz w:val="26"/>
          <w:szCs w:val="26"/>
        </w:rPr>
        <w:t>/10</w:t>
      </w:r>
      <w:r w:rsidR="000F405F">
        <w:rPr>
          <w:bCs/>
          <w:sz w:val="26"/>
          <w:szCs w:val="26"/>
        </w:rPr>
        <w:t>/2018</w:t>
      </w:r>
      <w:r w:rsidR="00A86CD2" w:rsidRPr="0000463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FC1137" w:rsidRPr="00FC1137" w:rsidRDefault="00D972E0" w:rsidP="00FC1137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 xml:space="preserve">ASSUNTO: </w:t>
      </w:r>
      <w:r w:rsidR="0054406E">
        <w:rPr>
          <w:bCs/>
          <w:sz w:val="26"/>
          <w:szCs w:val="26"/>
        </w:rPr>
        <w:t>PROJETO LEI Nº 102</w:t>
      </w:r>
      <w:r w:rsidR="00FC1137" w:rsidRPr="00FC1137">
        <w:rPr>
          <w:bCs/>
          <w:sz w:val="26"/>
          <w:szCs w:val="26"/>
        </w:rPr>
        <w:t>/2018</w:t>
      </w:r>
      <w:r w:rsidR="00B16D2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54406E" w:rsidRPr="0054406E" w:rsidRDefault="00D972E0" w:rsidP="0054406E">
      <w:pPr>
        <w:pStyle w:val="Recuodecorpodetexto2"/>
        <w:ind w:left="0"/>
        <w:rPr>
          <w:bCs/>
          <w:sz w:val="26"/>
          <w:szCs w:val="26"/>
        </w:rPr>
      </w:pPr>
      <w:r w:rsidRPr="0000463F">
        <w:rPr>
          <w:b/>
          <w:sz w:val="26"/>
          <w:szCs w:val="26"/>
        </w:rPr>
        <w:t>EMENTA:</w:t>
      </w:r>
      <w:r w:rsidR="002F44B3" w:rsidRPr="0000463F">
        <w:rPr>
          <w:bCs/>
          <w:sz w:val="26"/>
          <w:szCs w:val="26"/>
        </w:rPr>
        <w:t xml:space="preserve"> </w:t>
      </w:r>
      <w:r w:rsidR="0054406E" w:rsidRPr="0054406E">
        <w:rPr>
          <w:bCs/>
          <w:sz w:val="26"/>
          <w:szCs w:val="26"/>
        </w:rPr>
        <w:t>Autoriza o Poder Executivo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A135AF" w:rsidRPr="0000463F" w:rsidRDefault="00A135AF" w:rsidP="00F81A1D">
      <w:pPr>
        <w:pStyle w:val="Recuodecorpodetexto2"/>
        <w:ind w:left="0"/>
        <w:rPr>
          <w:bCs/>
          <w:sz w:val="26"/>
          <w:szCs w:val="26"/>
        </w:rPr>
      </w:pPr>
      <w:bookmarkStart w:id="0" w:name="_GoBack"/>
      <w:bookmarkEnd w:id="0"/>
    </w:p>
    <w:p w:rsidR="00D972E0" w:rsidRPr="00FC1137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00463F">
        <w:rPr>
          <w:b/>
          <w:bCs/>
          <w:sz w:val="26"/>
          <w:szCs w:val="26"/>
        </w:rPr>
        <w:t>RELATOR</w:t>
      </w:r>
      <w:r w:rsidR="00FC1137">
        <w:rPr>
          <w:b/>
          <w:bCs/>
          <w:sz w:val="26"/>
          <w:szCs w:val="26"/>
        </w:rPr>
        <w:t xml:space="preserve">: </w:t>
      </w:r>
      <w:r w:rsidR="00FC1137" w:rsidRPr="00FC1137">
        <w:rPr>
          <w:bCs/>
          <w:sz w:val="26"/>
          <w:szCs w:val="26"/>
        </w:rPr>
        <w:t>Professora Silvana</w:t>
      </w:r>
    </w:p>
    <w:p w:rsidR="00EF27B3" w:rsidRPr="0000463F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A17A77" w:rsidRPr="0054406E" w:rsidRDefault="00D972E0" w:rsidP="00A57F28">
      <w:pPr>
        <w:pStyle w:val="Recuodecorpodetexto2"/>
        <w:ind w:left="0"/>
        <w:rPr>
          <w:b/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RELATÓRIO:</w:t>
      </w:r>
      <w:r w:rsidRPr="0000463F">
        <w:rPr>
          <w:b/>
          <w:sz w:val="26"/>
          <w:szCs w:val="26"/>
        </w:rPr>
        <w:t xml:space="preserve"> </w:t>
      </w:r>
      <w:r w:rsidR="00A57F28">
        <w:rPr>
          <w:sz w:val="26"/>
          <w:szCs w:val="26"/>
        </w:rPr>
        <w:t xml:space="preserve">Ao </w:t>
      </w:r>
      <w:r w:rsidR="0054406E">
        <w:rPr>
          <w:sz w:val="26"/>
          <w:szCs w:val="26"/>
        </w:rPr>
        <w:t xml:space="preserve">vigésimo segundo </w:t>
      </w:r>
      <w:r w:rsidR="003F0FDB" w:rsidRPr="00F81A1D">
        <w:rPr>
          <w:sz w:val="26"/>
          <w:szCs w:val="26"/>
        </w:rPr>
        <w:t xml:space="preserve">dia </w:t>
      </w:r>
      <w:r w:rsidR="00FC1137" w:rsidRPr="00F81A1D">
        <w:rPr>
          <w:sz w:val="26"/>
          <w:szCs w:val="26"/>
        </w:rPr>
        <w:t xml:space="preserve">do mês de </w:t>
      </w:r>
      <w:r w:rsidR="00A57F28">
        <w:rPr>
          <w:sz w:val="26"/>
          <w:szCs w:val="26"/>
        </w:rPr>
        <w:t>novembro</w:t>
      </w:r>
      <w:r w:rsidR="002605C3" w:rsidRPr="00F81A1D">
        <w:rPr>
          <w:sz w:val="26"/>
          <w:szCs w:val="26"/>
        </w:rPr>
        <w:t xml:space="preserve"> do ano de dois mil e </w:t>
      </w:r>
      <w:r w:rsidR="000F405F" w:rsidRPr="00F81A1D">
        <w:rPr>
          <w:sz w:val="26"/>
          <w:szCs w:val="26"/>
        </w:rPr>
        <w:t>dezoito</w:t>
      </w:r>
      <w:r w:rsidR="002605C3" w:rsidRPr="00F81A1D">
        <w:rPr>
          <w:sz w:val="26"/>
          <w:szCs w:val="26"/>
        </w:rPr>
        <w:t>, r</w:t>
      </w:r>
      <w:r w:rsidRPr="00F81A1D">
        <w:rPr>
          <w:sz w:val="26"/>
          <w:szCs w:val="26"/>
        </w:rPr>
        <w:t xml:space="preserve">euniram-se os membros da Comissão de Educação, </w:t>
      </w:r>
      <w:r w:rsidR="00EF27B3" w:rsidRPr="00F81A1D">
        <w:rPr>
          <w:sz w:val="26"/>
          <w:szCs w:val="26"/>
        </w:rPr>
        <w:t>S</w:t>
      </w:r>
      <w:r w:rsidR="000C73B4" w:rsidRPr="00F81A1D">
        <w:rPr>
          <w:sz w:val="26"/>
          <w:szCs w:val="26"/>
        </w:rPr>
        <w:t xml:space="preserve">aúde e </w:t>
      </w:r>
      <w:r w:rsidR="00EF27B3" w:rsidRPr="00F81A1D">
        <w:rPr>
          <w:sz w:val="26"/>
          <w:szCs w:val="26"/>
        </w:rPr>
        <w:t>A</w:t>
      </w:r>
      <w:r w:rsidR="000C73B4" w:rsidRPr="00F81A1D">
        <w:rPr>
          <w:sz w:val="26"/>
          <w:szCs w:val="26"/>
        </w:rPr>
        <w:t>ssistência Social</w:t>
      </w:r>
      <w:r w:rsidRPr="00F81A1D">
        <w:rPr>
          <w:sz w:val="26"/>
          <w:szCs w:val="26"/>
        </w:rPr>
        <w:t xml:space="preserve">, para exarar </w:t>
      </w:r>
      <w:r w:rsidR="002605C3" w:rsidRPr="00F81A1D">
        <w:rPr>
          <w:sz w:val="26"/>
          <w:szCs w:val="26"/>
        </w:rPr>
        <w:t>p</w:t>
      </w:r>
      <w:r w:rsidRPr="00F81A1D">
        <w:rPr>
          <w:sz w:val="26"/>
          <w:szCs w:val="26"/>
        </w:rPr>
        <w:t xml:space="preserve">arecer com relação </w:t>
      </w:r>
      <w:r w:rsidR="000F405F" w:rsidRPr="00F81A1D">
        <w:rPr>
          <w:sz w:val="26"/>
          <w:szCs w:val="26"/>
        </w:rPr>
        <w:t xml:space="preserve">ao </w:t>
      </w:r>
      <w:r w:rsidR="000F405F" w:rsidRPr="00F81A1D">
        <w:rPr>
          <w:b/>
          <w:sz w:val="26"/>
          <w:szCs w:val="26"/>
        </w:rPr>
        <w:t xml:space="preserve">Projeto de Lei </w:t>
      </w:r>
      <w:r w:rsidR="0054406E">
        <w:rPr>
          <w:b/>
          <w:sz w:val="26"/>
          <w:szCs w:val="26"/>
        </w:rPr>
        <w:t>nº 102</w:t>
      </w:r>
      <w:r w:rsidRPr="00F81A1D">
        <w:rPr>
          <w:b/>
          <w:sz w:val="26"/>
          <w:szCs w:val="26"/>
        </w:rPr>
        <w:t>/201</w:t>
      </w:r>
      <w:r w:rsidR="000F405F" w:rsidRPr="00F81A1D">
        <w:rPr>
          <w:b/>
          <w:sz w:val="26"/>
          <w:szCs w:val="26"/>
        </w:rPr>
        <w:t>8</w:t>
      </w:r>
      <w:r w:rsidR="00FC1137" w:rsidRPr="00F81A1D">
        <w:rPr>
          <w:sz w:val="26"/>
          <w:szCs w:val="26"/>
        </w:rPr>
        <w:t xml:space="preserve">, de autoria do </w:t>
      </w:r>
      <w:r w:rsidR="0054406E">
        <w:rPr>
          <w:sz w:val="26"/>
          <w:szCs w:val="26"/>
        </w:rPr>
        <w:t>Poder Executivo</w:t>
      </w:r>
      <w:r w:rsidR="002605C3" w:rsidRPr="00F81A1D">
        <w:rPr>
          <w:sz w:val="26"/>
          <w:szCs w:val="26"/>
        </w:rPr>
        <w:t>, cuja ementa:</w:t>
      </w:r>
      <w:r w:rsidR="0054406E">
        <w:rPr>
          <w:sz w:val="26"/>
          <w:szCs w:val="26"/>
        </w:rPr>
        <w:t xml:space="preserve"> </w:t>
      </w:r>
      <w:r w:rsidR="0054406E" w:rsidRPr="0054406E">
        <w:rPr>
          <w:b/>
          <w:bCs/>
          <w:sz w:val="26"/>
          <w:szCs w:val="26"/>
        </w:rPr>
        <w:t xml:space="preserve">Autoriza o Poder Executivo contratar servidores por tempo determinado para atender a necessidade temporária de excepcional interesse público, nos termos do art. 37, Inciso IX da Constituição Federal e da Lei Complementar nº 187, de 22 de outubro de 2013 e </w:t>
      </w:r>
      <w:r w:rsidR="0054406E">
        <w:rPr>
          <w:b/>
          <w:bCs/>
          <w:sz w:val="26"/>
          <w:szCs w:val="26"/>
        </w:rPr>
        <w:t xml:space="preserve">dá outras providências. </w:t>
      </w:r>
      <w:r w:rsidR="00FC1137" w:rsidRPr="00F81A1D">
        <w:rPr>
          <w:bCs/>
          <w:sz w:val="26"/>
          <w:szCs w:val="26"/>
        </w:rPr>
        <w:t>O referido Projeto de Lei</w:t>
      </w:r>
      <w:r w:rsidR="00A57F28" w:rsidRPr="00A57F28">
        <w:rPr>
          <w:bCs/>
          <w:sz w:val="26"/>
          <w:szCs w:val="26"/>
        </w:rPr>
        <w:t xml:space="preserve"> tem como objetivo </w:t>
      </w:r>
      <w:r w:rsidR="0054406E">
        <w:rPr>
          <w:bCs/>
          <w:sz w:val="26"/>
          <w:szCs w:val="26"/>
        </w:rPr>
        <w:t>autorizar a contratação de</w:t>
      </w:r>
      <w:r w:rsidR="0054406E" w:rsidRPr="0054406E">
        <w:rPr>
          <w:bCs/>
          <w:sz w:val="26"/>
          <w:szCs w:val="26"/>
        </w:rPr>
        <w:t xml:space="preserve"> 170 (cento e setenta) professores com carga horária de 20 horas semanais, 37 (trinta e sete) professores com carga horária de 30 horas semanais, 67 (sessenta e sete) professores com carga horária de 40 horas semanais e 03 (três) motoristas com carga horária de 40 horas semanais, em caráter excepcional, para substituir as eventuais licenças de servidores da Secretaria Municipal de Educação e Cultura, através de teste seletivo simplificado</w:t>
      </w:r>
      <w:r w:rsidR="00A57F28">
        <w:rPr>
          <w:bCs/>
          <w:sz w:val="26"/>
          <w:szCs w:val="26"/>
        </w:rPr>
        <w:t xml:space="preserve">. </w:t>
      </w:r>
      <w:r w:rsidR="0054406E">
        <w:rPr>
          <w:bCs/>
          <w:sz w:val="26"/>
          <w:szCs w:val="26"/>
        </w:rPr>
        <w:t>C</w:t>
      </w:r>
      <w:r w:rsidR="0054406E" w:rsidRPr="0054406E">
        <w:rPr>
          <w:bCs/>
          <w:sz w:val="26"/>
          <w:szCs w:val="26"/>
        </w:rPr>
        <w:t>onsiderando a necessidade de suprir vagas existentes no quadro dos profissionais da educação</w:t>
      </w:r>
      <w:r w:rsidR="0054406E">
        <w:rPr>
          <w:bCs/>
          <w:sz w:val="26"/>
          <w:szCs w:val="26"/>
        </w:rPr>
        <w:t xml:space="preserve">, </w:t>
      </w:r>
      <w:r w:rsidR="00A17A77" w:rsidRPr="00F81A1D">
        <w:rPr>
          <w:bCs/>
          <w:sz w:val="26"/>
          <w:szCs w:val="26"/>
        </w:rPr>
        <w:t xml:space="preserve">esta Relatora é favorável a sua tramitação em Plenário. Acompanha seu voto o Presidente Professora Marisa e o Membro </w:t>
      </w:r>
      <w:r w:rsidR="00B16D2F" w:rsidRPr="00F81A1D">
        <w:rPr>
          <w:bCs/>
          <w:sz w:val="26"/>
          <w:szCs w:val="26"/>
        </w:rPr>
        <w:t>Elisa Abrahão</w:t>
      </w:r>
      <w:r w:rsidR="00A17A77" w:rsidRPr="00F81A1D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bCs/>
          <w:sz w:val="26"/>
          <w:szCs w:val="26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457CAB" w:rsidRPr="0000463F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3180"/>
        <w:gridCol w:w="3357"/>
      </w:tblGrid>
      <w:tr w:rsidR="00D972E0" w:rsidRPr="0000463F" w:rsidTr="00A17A77">
        <w:trPr>
          <w:jc w:val="center"/>
        </w:trPr>
        <w:tc>
          <w:tcPr>
            <w:tcW w:w="3343" w:type="dxa"/>
            <w:hideMark/>
          </w:tcPr>
          <w:p w:rsidR="00D972E0" w:rsidRPr="0000463F" w:rsidRDefault="00A17A77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PROFESSORA MARISA</w:t>
            </w:r>
            <w:r w:rsidR="00F34694" w:rsidRPr="0000463F">
              <w:rPr>
                <w:b/>
                <w:sz w:val="26"/>
                <w:szCs w:val="26"/>
              </w:rPr>
              <w:t xml:space="preserve"> </w:t>
            </w:r>
            <w:r w:rsidR="00D972E0" w:rsidRPr="0000463F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00463F" w:rsidRDefault="00FC1137" w:rsidP="0054406E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 xml:space="preserve">PROFESSORA SILVANA </w:t>
            </w:r>
            <w:r w:rsidR="0054406E">
              <w:rPr>
                <w:b/>
                <w:sz w:val="26"/>
                <w:szCs w:val="26"/>
              </w:rPr>
              <w:t>Secretário</w:t>
            </w:r>
            <w:r w:rsidR="004C173E" w:rsidRPr="0000463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57" w:type="dxa"/>
            <w:hideMark/>
          </w:tcPr>
          <w:p w:rsidR="00B16D2F" w:rsidRDefault="00B16D2F" w:rsidP="00B16D2F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ELISA ABRAHÃO</w:t>
            </w:r>
          </w:p>
          <w:p w:rsidR="00D972E0" w:rsidRPr="0000463F" w:rsidRDefault="004C173E" w:rsidP="00B16D2F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 xml:space="preserve"> </w:t>
            </w:r>
            <w:r w:rsidR="00D972E0" w:rsidRPr="0000463F">
              <w:rPr>
                <w:b/>
                <w:sz w:val="26"/>
                <w:szCs w:val="26"/>
              </w:rPr>
              <w:t>Membro</w:t>
            </w:r>
            <w:r w:rsidRPr="0000463F">
              <w:rPr>
                <w:sz w:val="26"/>
                <w:szCs w:val="26"/>
              </w:rPr>
              <w:t xml:space="preserve"> </w:t>
            </w:r>
          </w:p>
        </w:tc>
      </w:tr>
    </w:tbl>
    <w:p w:rsidR="00D972E0" w:rsidRPr="0000463F" w:rsidRDefault="00D972E0" w:rsidP="00A86CD2">
      <w:pPr>
        <w:rPr>
          <w:sz w:val="26"/>
          <w:szCs w:val="26"/>
        </w:rPr>
      </w:pPr>
    </w:p>
    <w:sectPr w:rsidR="00D972E0" w:rsidRPr="0000463F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1A0E"/>
    <w:rsid w:val="0000463F"/>
    <w:rsid w:val="0002472A"/>
    <w:rsid w:val="00074484"/>
    <w:rsid w:val="000779F4"/>
    <w:rsid w:val="000C73B4"/>
    <w:rsid w:val="000D6462"/>
    <w:rsid w:val="000F405F"/>
    <w:rsid w:val="0011078B"/>
    <w:rsid w:val="00116485"/>
    <w:rsid w:val="00151DA7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34347"/>
    <w:rsid w:val="00353DA9"/>
    <w:rsid w:val="00381398"/>
    <w:rsid w:val="003B7263"/>
    <w:rsid w:val="003F0FDB"/>
    <w:rsid w:val="00413EDF"/>
    <w:rsid w:val="00416193"/>
    <w:rsid w:val="00442528"/>
    <w:rsid w:val="00457CAB"/>
    <w:rsid w:val="00483F4B"/>
    <w:rsid w:val="004C173E"/>
    <w:rsid w:val="004C4527"/>
    <w:rsid w:val="004C6A71"/>
    <w:rsid w:val="004F3C30"/>
    <w:rsid w:val="0054406E"/>
    <w:rsid w:val="00546790"/>
    <w:rsid w:val="005557D7"/>
    <w:rsid w:val="00564357"/>
    <w:rsid w:val="00567721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6F5FC3"/>
    <w:rsid w:val="00762681"/>
    <w:rsid w:val="007760E9"/>
    <w:rsid w:val="007B68F1"/>
    <w:rsid w:val="007F0433"/>
    <w:rsid w:val="008352C8"/>
    <w:rsid w:val="0084026F"/>
    <w:rsid w:val="008A295E"/>
    <w:rsid w:val="008A4EB4"/>
    <w:rsid w:val="008B51A3"/>
    <w:rsid w:val="008D0C0D"/>
    <w:rsid w:val="008E3FCF"/>
    <w:rsid w:val="008E7745"/>
    <w:rsid w:val="008F4D52"/>
    <w:rsid w:val="0090540D"/>
    <w:rsid w:val="009660CF"/>
    <w:rsid w:val="0098543B"/>
    <w:rsid w:val="009B66C1"/>
    <w:rsid w:val="009D6FEE"/>
    <w:rsid w:val="009F2540"/>
    <w:rsid w:val="00A00075"/>
    <w:rsid w:val="00A10937"/>
    <w:rsid w:val="00A135AF"/>
    <w:rsid w:val="00A17A77"/>
    <w:rsid w:val="00A31673"/>
    <w:rsid w:val="00A41E4A"/>
    <w:rsid w:val="00A43229"/>
    <w:rsid w:val="00A46452"/>
    <w:rsid w:val="00A50465"/>
    <w:rsid w:val="00A57F28"/>
    <w:rsid w:val="00A631F6"/>
    <w:rsid w:val="00A74255"/>
    <w:rsid w:val="00A7682C"/>
    <w:rsid w:val="00A85BF0"/>
    <w:rsid w:val="00A86CD2"/>
    <w:rsid w:val="00AA66F6"/>
    <w:rsid w:val="00AB0700"/>
    <w:rsid w:val="00AC6BF3"/>
    <w:rsid w:val="00AF2B58"/>
    <w:rsid w:val="00AF329B"/>
    <w:rsid w:val="00AF736C"/>
    <w:rsid w:val="00B16D2F"/>
    <w:rsid w:val="00B30B8C"/>
    <w:rsid w:val="00B43E51"/>
    <w:rsid w:val="00B55280"/>
    <w:rsid w:val="00B64464"/>
    <w:rsid w:val="00B71388"/>
    <w:rsid w:val="00BE0314"/>
    <w:rsid w:val="00C15209"/>
    <w:rsid w:val="00C16B51"/>
    <w:rsid w:val="00C76A96"/>
    <w:rsid w:val="00CC105D"/>
    <w:rsid w:val="00D87EEF"/>
    <w:rsid w:val="00D972E0"/>
    <w:rsid w:val="00DA243D"/>
    <w:rsid w:val="00DA39DD"/>
    <w:rsid w:val="00DD0395"/>
    <w:rsid w:val="00E26CC6"/>
    <w:rsid w:val="00E35B65"/>
    <w:rsid w:val="00E5577A"/>
    <w:rsid w:val="00E92574"/>
    <w:rsid w:val="00EF27B3"/>
    <w:rsid w:val="00F05265"/>
    <w:rsid w:val="00F34694"/>
    <w:rsid w:val="00F44786"/>
    <w:rsid w:val="00F81A1D"/>
    <w:rsid w:val="00F8239C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2AA73-D547-4628-891C-6AEEED8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B6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2018-10-01T14:02:00Z</dcterms:created>
  <dcterms:modified xsi:type="dcterms:W3CDTF">2018-10-22T13:28:00Z</dcterms:modified>
</cp:coreProperties>
</file>