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DB" w:rsidRPr="001D61D2" w:rsidRDefault="002E39DB" w:rsidP="002E39DB">
      <w:pPr>
        <w:pStyle w:val="Ttulo1"/>
        <w:ind w:left="3402" w:firstLine="0"/>
        <w:rPr>
          <w:rFonts w:ascii="Times New Roman" w:hAnsi="Times New Roman" w:cs="Times New Roman"/>
        </w:rPr>
      </w:pPr>
      <w:r w:rsidRPr="001D61D2">
        <w:rPr>
          <w:rFonts w:ascii="Times New Roman" w:hAnsi="Times New Roman" w:cs="Times New Roman"/>
        </w:rPr>
        <w:t>EMENDA Nº 00</w:t>
      </w:r>
      <w:r w:rsidR="00A50A42">
        <w:rPr>
          <w:rFonts w:ascii="Times New Roman" w:hAnsi="Times New Roman" w:cs="Times New Roman"/>
        </w:rPr>
        <w:t xml:space="preserve">2 </w:t>
      </w:r>
      <w:r w:rsidR="008E4673">
        <w:rPr>
          <w:rFonts w:ascii="Times New Roman" w:hAnsi="Times New Roman" w:cs="Times New Roman"/>
        </w:rPr>
        <w:t>–</w:t>
      </w:r>
      <w:r w:rsidR="00A50A42">
        <w:rPr>
          <w:rFonts w:ascii="Times New Roman" w:hAnsi="Times New Roman" w:cs="Times New Roman"/>
        </w:rPr>
        <w:t xml:space="preserve"> ADITIVA</w:t>
      </w:r>
      <w:r w:rsidRPr="001D61D2">
        <w:rPr>
          <w:rFonts w:ascii="Times New Roman" w:hAnsi="Times New Roman" w:cs="Times New Roman"/>
        </w:rPr>
        <w:t xml:space="preserve"> AO PROJETO DE LEI Nº 089/2018 </w:t>
      </w:r>
    </w:p>
    <w:p w:rsidR="002E39DB" w:rsidRDefault="002E39DB" w:rsidP="002E39DB">
      <w:pPr>
        <w:ind w:left="3402"/>
        <w:jc w:val="both"/>
        <w:rPr>
          <w:sz w:val="24"/>
          <w:szCs w:val="24"/>
        </w:rPr>
      </w:pPr>
    </w:p>
    <w:p w:rsidR="00D23D4C" w:rsidRPr="001D61D2" w:rsidRDefault="00D23D4C" w:rsidP="002E39DB">
      <w:pPr>
        <w:ind w:left="3402"/>
        <w:jc w:val="both"/>
        <w:rPr>
          <w:sz w:val="24"/>
          <w:szCs w:val="24"/>
        </w:rPr>
      </w:pPr>
    </w:p>
    <w:p w:rsidR="002E39DB" w:rsidRDefault="00A50A42" w:rsidP="00D23D4C">
      <w:pPr>
        <w:ind w:left="3402"/>
        <w:jc w:val="both"/>
        <w:rPr>
          <w:b/>
          <w:bCs/>
          <w:sz w:val="24"/>
          <w:szCs w:val="24"/>
        </w:rPr>
      </w:pPr>
      <w:r w:rsidRPr="00A50A42">
        <w:rPr>
          <w:bCs/>
          <w:sz w:val="24"/>
          <w:szCs w:val="24"/>
        </w:rPr>
        <w:t>Data</w:t>
      </w:r>
      <w:r w:rsidR="002E39DB" w:rsidRPr="001D61D2">
        <w:rPr>
          <w:b/>
          <w:bCs/>
          <w:sz w:val="24"/>
          <w:szCs w:val="24"/>
        </w:rPr>
        <w:t>:</w:t>
      </w:r>
      <w:r w:rsidR="002E39DB" w:rsidRPr="001D61D2">
        <w:rPr>
          <w:bCs/>
          <w:sz w:val="24"/>
          <w:szCs w:val="24"/>
        </w:rPr>
        <w:t xml:space="preserve"> 23 de outubro de 2018</w:t>
      </w:r>
      <w:r w:rsidR="00D23D4C">
        <w:rPr>
          <w:b/>
          <w:bCs/>
          <w:sz w:val="24"/>
          <w:szCs w:val="24"/>
        </w:rPr>
        <w:t>.</w:t>
      </w:r>
    </w:p>
    <w:p w:rsidR="00D23D4C" w:rsidRDefault="00D23D4C" w:rsidP="00D23D4C">
      <w:pPr>
        <w:ind w:left="3402"/>
        <w:jc w:val="both"/>
        <w:rPr>
          <w:b/>
          <w:bCs/>
          <w:sz w:val="24"/>
          <w:szCs w:val="24"/>
        </w:rPr>
      </w:pPr>
    </w:p>
    <w:p w:rsidR="00D23D4C" w:rsidRPr="001D61D2" w:rsidRDefault="00D23D4C" w:rsidP="00D23D4C">
      <w:pPr>
        <w:ind w:left="3402"/>
        <w:jc w:val="both"/>
        <w:rPr>
          <w:b/>
          <w:bCs/>
          <w:sz w:val="24"/>
          <w:szCs w:val="24"/>
        </w:rPr>
      </w:pPr>
    </w:p>
    <w:p w:rsidR="002E39DB" w:rsidRPr="001D61D2" w:rsidRDefault="002E39DB" w:rsidP="002E39DB">
      <w:pPr>
        <w:pStyle w:val="Recuodecorpodetexto"/>
        <w:ind w:left="3410"/>
        <w:rPr>
          <w:b w:val="0"/>
        </w:rPr>
      </w:pPr>
      <w:r w:rsidRPr="001D61D2">
        <w:rPr>
          <w:b w:val="0"/>
          <w:lang w:val="pt-BR"/>
        </w:rPr>
        <w:t>Cria</w:t>
      </w:r>
      <w:r w:rsidRPr="001D61D2">
        <w:rPr>
          <w:b w:val="0"/>
        </w:rPr>
        <w:t xml:space="preserve"> aç</w:t>
      </w:r>
      <w:r w:rsidRPr="001D61D2">
        <w:rPr>
          <w:b w:val="0"/>
          <w:lang w:val="pt-BR"/>
        </w:rPr>
        <w:t>ão no Anexo de Metas Fiscais do Projeto de Lei nº 089/2018, que: “</w:t>
      </w:r>
      <w:r w:rsidRPr="001D61D2">
        <w:rPr>
          <w:b w:val="0"/>
        </w:rPr>
        <w:t>Dispõe sobre as Diretrizes para a elaboração da Lei Orçamentária de 2019, e dá outras providências</w:t>
      </w:r>
      <w:r w:rsidRPr="001D61D2">
        <w:rPr>
          <w:b w:val="0"/>
          <w:lang w:val="pt-BR"/>
        </w:rPr>
        <w:t>”</w:t>
      </w:r>
      <w:r w:rsidRPr="001D61D2">
        <w:rPr>
          <w:b w:val="0"/>
        </w:rPr>
        <w:t>.</w:t>
      </w:r>
    </w:p>
    <w:p w:rsidR="002E39DB" w:rsidRPr="001D61D2" w:rsidRDefault="002E39DB" w:rsidP="002E39DB">
      <w:pPr>
        <w:pStyle w:val="Recuodecorpodetexto2"/>
        <w:spacing w:line="240" w:lineRule="auto"/>
        <w:ind w:left="3402"/>
        <w:rPr>
          <w:sz w:val="24"/>
          <w:szCs w:val="24"/>
          <w:lang w:val="x-none"/>
        </w:rPr>
      </w:pPr>
    </w:p>
    <w:p w:rsidR="002E39DB" w:rsidRPr="001D61D2" w:rsidRDefault="002E39DB" w:rsidP="002E39DB">
      <w:pPr>
        <w:pStyle w:val="Recuodecorpodetexto"/>
        <w:ind w:left="3402"/>
        <w:rPr>
          <w:b w:val="0"/>
          <w:bCs w:val="0"/>
        </w:rPr>
      </w:pPr>
      <w:r w:rsidRPr="001D61D2">
        <w:rPr>
          <w:lang w:val="pt-BR"/>
        </w:rPr>
        <w:t>N</w:t>
      </w:r>
      <w:r w:rsidR="00A50A42">
        <w:rPr>
          <w:lang w:val="pt-BR"/>
        </w:rPr>
        <w:t xml:space="preserve">EREU BRESOLIN </w:t>
      </w:r>
      <w:r w:rsidR="00D23D4C">
        <w:rPr>
          <w:lang w:val="pt-BR"/>
        </w:rPr>
        <w:t>–</w:t>
      </w:r>
      <w:r w:rsidR="00A50A42">
        <w:rPr>
          <w:lang w:val="pt-BR"/>
        </w:rPr>
        <w:t xml:space="preserve"> DEM</w:t>
      </w:r>
      <w:r w:rsidR="00A50A42" w:rsidRPr="001D61D2">
        <w:rPr>
          <w:lang w:val="pt-BR"/>
        </w:rPr>
        <w:t>, CLAUDIO OLIVEIRA</w:t>
      </w:r>
      <w:r w:rsidR="00A50A42">
        <w:rPr>
          <w:lang w:val="pt-BR"/>
        </w:rPr>
        <w:t xml:space="preserve"> </w:t>
      </w:r>
      <w:r w:rsidR="00D23D4C">
        <w:rPr>
          <w:lang w:val="pt-BR"/>
        </w:rPr>
        <w:t>–</w:t>
      </w:r>
      <w:r w:rsidR="00A50A42">
        <w:rPr>
          <w:lang w:val="pt-BR"/>
        </w:rPr>
        <w:t xml:space="preserve"> PR</w:t>
      </w:r>
      <w:r w:rsidR="00A50A42" w:rsidRPr="001D61D2">
        <w:rPr>
          <w:lang w:val="pt-BR"/>
        </w:rPr>
        <w:t>, PROFESSORA SILVANA</w:t>
      </w:r>
      <w:r w:rsidR="00A50A42">
        <w:rPr>
          <w:lang w:val="pt-BR"/>
        </w:rPr>
        <w:t xml:space="preserve"> </w:t>
      </w:r>
      <w:r w:rsidR="00D23D4C">
        <w:rPr>
          <w:lang w:val="pt-BR"/>
        </w:rPr>
        <w:t>–</w:t>
      </w:r>
      <w:r w:rsidR="00A50A42">
        <w:rPr>
          <w:lang w:val="pt-BR"/>
        </w:rPr>
        <w:t xml:space="preserve"> PTB</w:t>
      </w:r>
      <w:r w:rsidR="00A50A42" w:rsidRPr="001D61D2">
        <w:rPr>
          <w:lang w:val="pt-BR"/>
        </w:rPr>
        <w:t>, PROFESSORA MARISA</w:t>
      </w:r>
      <w:r w:rsidR="00A50A42">
        <w:rPr>
          <w:lang w:val="pt-BR"/>
        </w:rPr>
        <w:t xml:space="preserve"> </w:t>
      </w:r>
      <w:r w:rsidR="00D23D4C">
        <w:rPr>
          <w:lang w:val="pt-BR"/>
        </w:rPr>
        <w:t>–</w:t>
      </w:r>
      <w:r w:rsidR="00A50A42">
        <w:rPr>
          <w:lang w:val="pt-BR"/>
        </w:rPr>
        <w:t xml:space="preserve"> PTB</w:t>
      </w:r>
      <w:r w:rsidR="00A50A42" w:rsidRPr="001D61D2">
        <w:rPr>
          <w:lang w:val="pt-BR"/>
        </w:rPr>
        <w:t>, TOCO BAGGIO</w:t>
      </w:r>
      <w:r w:rsidR="00A50A42">
        <w:rPr>
          <w:lang w:val="pt-BR"/>
        </w:rPr>
        <w:t xml:space="preserve"> </w:t>
      </w:r>
      <w:r w:rsidR="00D23D4C">
        <w:rPr>
          <w:lang w:val="pt-BR"/>
        </w:rPr>
        <w:t>–</w:t>
      </w:r>
      <w:r w:rsidR="00A50A42">
        <w:rPr>
          <w:lang w:val="pt-BR"/>
        </w:rPr>
        <w:t xml:space="preserve"> PSDB</w:t>
      </w:r>
      <w:r w:rsidR="00A50A42" w:rsidRPr="001D61D2">
        <w:rPr>
          <w:lang w:val="pt-BR"/>
        </w:rPr>
        <w:t>, BRUNO DELGADO</w:t>
      </w:r>
      <w:r w:rsidR="00A50A42">
        <w:rPr>
          <w:lang w:val="pt-BR"/>
        </w:rPr>
        <w:t xml:space="preserve"> </w:t>
      </w:r>
      <w:r w:rsidR="008E4673">
        <w:rPr>
          <w:lang w:val="pt-BR"/>
        </w:rPr>
        <w:t>–</w:t>
      </w:r>
      <w:r w:rsidR="00A50A42">
        <w:rPr>
          <w:lang w:val="pt-BR"/>
        </w:rPr>
        <w:t xml:space="preserve"> PMB, FÁ</w:t>
      </w:r>
      <w:r w:rsidR="00A50A42" w:rsidRPr="001D61D2">
        <w:rPr>
          <w:lang w:val="pt-BR"/>
        </w:rPr>
        <w:t>BIO GAVASSO</w:t>
      </w:r>
      <w:r w:rsidR="00A50A42">
        <w:rPr>
          <w:lang w:val="pt-BR"/>
        </w:rPr>
        <w:t xml:space="preserve"> </w:t>
      </w:r>
      <w:r w:rsidR="008E4673">
        <w:rPr>
          <w:lang w:val="pt-BR"/>
        </w:rPr>
        <w:t>–</w:t>
      </w:r>
      <w:r w:rsidR="00A50A42">
        <w:rPr>
          <w:lang w:val="pt-BR"/>
        </w:rPr>
        <w:t xml:space="preserve"> PSB</w:t>
      </w:r>
      <w:r w:rsidR="00A50A42" w:rsidRPr="001D61D2">
        <w:rPr>
          <w:lang w:val="pt-BR"/>
        </w:rPr>
        <w:t>, MAURICIO GOMES</w:t>
      </w:r>
      <w:r w:rsidR="00A50A42">
        <w:rPr>
          <w:lang w:val="pt-BR"/>
        </w:rPr>
        <w:t xml:space="preserve"> </w:t>
      </w:r>
      <w:r w:rsidR="008E4673">
        <w:rPr>
          <w:lang w:val="pt-BR"/>
        </w:rPr>
        <w:t>–</w:t>
      </w:r>
      <w:r w:rsidR="00A50A42">
        <w:rPr>
          <w:lang w:val="pt-BR"/>
        </w:rPr>
        <w:t xml:space="preserve"> PSB</w:t>
      </w:r>
      <w:r w:rsidRPr="001D61D2">
        <w:rPr>
          <w:lang w:val="pt-BR"/>
        </w:rPr>
        <w:t xml:space="preserve"> e vereadores abaixo assinados,</w:t>
      </w:r>
      <w:r w:rsidRPr="001D61D2">
        <w:t xml:space="preserve"> </w:t>
      </w:r>
      <w:r w:rsidRPr="001D61D2">
        <w:rPr>
          <w:b w:val="0"/>
        </w:rPr>
        <w:t xml:space="preserve">com assento nesta Casa, </w:t>
      </w:r>
      <w:r w:rsidRPr="001D61D2">
        <w:rPr>
          <w:b w:val="0"/>
          <w:bCs w:val="0"/>
        </w:rPr>
        <w:t xml:space="preserve">com fulcro no § </w:t>
      </w:r>
      <w:r w:rsidRPr="001D61D2">
        <w:rPr>
          <w:b w:val="0"/>
          <w:bCs w:val="0"/>
          <w:lang w:val="pt-BR"/>
        </w:rPr>
        <w:t>4</w:t>
      </w:r>
      <w:r w:rsidRPr="001D61D2">
        <w:rPr>
          <w:b w:val="0"/>
          <w:bCs w:val="0"/>
        </w:rPr>
        <w:t>º do Artigo 126, do Regimento Interno, encaminha</w:t>
      </w:r>
      <w:r w:rsidRPr="001D61D2">
        <w:rPr>
          <w:b w:val="0"/>
          <w:bCs w:val="0"/>
          <w:lang w:val="pt-BR"/>
        </w:rPr>
        <w:t>m</w:t>
      </w:r>
      <w:r w:rsidRPr="001D61D2">
        <w:rPr>
          <w:b w:val="0"/>
          <w:bCs w:val="0"/>
        </w:rPr>
        <w:t xml:space="preserve"> para deliberação do Soberano </w:t>
      </w:r>
      <w:bookmarkStart w:id="0" w:name="_GoBack"/>
      <w:bookmarkEnd w:id="0"/>
      <w:r w:rsidRPr="001D61D2">
        <w:rPr>
          <w:b w:val="0"/>
          <w:bCs w:val="0"/>
        </w:rPr>
        <w:t>Plenário, a seguinte Emenda</w:t>
      </w:r>
      <w:r w:rsidRPr="001D61D2">
        <w:rPr>
          <w:b w:val="0"/>
          <w:bCs w:val="0"/>
          <w:lang w:val="pt-BR"/>
        </w:rPr>
        <w:t xml:space="preserve"> Modificativa</w:t>
      </w:r>
      <w:r w:rsidRPr="001D61D2">
        <w:rPr>
          <w:b w:val="0"/>
          <w:bCs w:val="0"/>
        </w:rPr>
        <w:t xml:space="preserve"> ao Projeto de Lei nº 0</w:t>
      </w:r>
      <w:r w:rsidRPr="001D61D2">
        <w:rPr>
          <w:b w:val="0"/>
          <w:bCs w:val="0"/>
          <w:lang w:val="pt-BR"/>
        </w:rPr>
        <w:t>89/2018</w:t>
      </w:r>
      <w:r w:rsidRPr="001D61D2">
        <w:rPr>
          <w:b w:val="0"/>
          <w:bCs w:val="0"/>
        </w:rPr>
        <w:t>:</w:t>
      </w:r>
    </w:p>
    <w:p w:rsidR="002E39DB" w:rsidRPr="001D61D2" w:rsidRDefault="002E39DB" w:rsidP="002E39DB">
      <w:pPr>
        <w:rPr>
          <w:sz w:val="24"/>
          <w:szCs w:val="24"/>
          <w:lang w:val="x-none"/>
        </w:rPr>
      </w:pPr>
    </w:p>
    <w:p w:rsidR="002E39DB" w:rsidRPr="001D61D2" w:rsidRDefault="002E39DB" w:rsidP="002E39DB">
      <w:pPr>
        <w:pStyle w:val="Recuodecorpodetexto"/>
        <w:ind w:left="0" w:firstLine="720"/>
        <w:rPr>
          <w:b w:val="0"/>
          <w:bCs w:val="0"/>
          <w:lang w:val="pt-BR"/>
        </w:rPr>
      </w:pPr>
      <w:r w:rsidRPr="001D61D2">
        <w:rPr>
          <w:bCs w:val="0"/>
        </w:rPr>
        <w:t xml:space="preserve">Art. 1º </w:t>
      </w:r>
      <w:r w:rsidRPr="001D61D2">
        <w:rPr>
          <w:b w:val="0"/>
          <w:bCs w:val="0"/>
          <w:lang w:val="pt-BR"/>
        </w:rPr>
        <w:t xml:space="preserve"> Cria a ação abaixo especificada no</w:t>
      </w:r>
      <w:r w:rsidRPr="001D61D2">
        <w:rPr>
          <w:b w:val="0"/>
          <w:bCs w:val="0"/>
        </w:rPr>
        <w:t xml:space="preserve"> Projeto de Lei nº 0</w:t>
      </w:r>
      <w:r w:rsidRPr="001D61D2">
        <w:rPr>
          <w:b w:val="0"/>
          <w:bCs w:val="0"/>
          <w:lang w:val="pt-BR"/>
        </w:rPr>
        <w:t>89/2018</w:t>
      </w:r>
      <w:r w:rsidRPr="001D61D2">
        <w:rPr>
          <w:b w:val="0"/>
          <w:bCs w:val="0"/>
        </w:rPr>
        <w:t xml:space="preserve">, </w:t>
      </w:r>
      <w:r w:rsidRPr="001D61D2">
        <w:rPr>
          <w:b w:val="0"/>
          <w:bCs w:val="0"/>
          <w:lang w:val="pt-BR"/>
        </w:rPr>
        <w:t>passando a vigorar com a seguinte redação</w:t>
      </w:r>
      <w:r w:rsidRPr="001D61D2">
        <w:rPr>
          <w:b w:val="0"/>
          <w:bCs w:val="0"/>
        </w:rPr>
        <w:t>:</w:t>
      </w:r>
    </w:p>
    <w:p w:rsidR="002E39DB" w:rsidRPr="001D61D2" w:rsidRDefault="002E39DB" w:rsidP="002E39DB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17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2097"/>
        <w:gridCol w:w="2237"/>
        <w:gridCol w:w="701"/>
        <w:gridCol w:w="1959"/>
        <w:gridCol w:w="853"/>
        <w:gridCol w:w="1120"/>
        <w:gridCol w:w="1050"/>
      </w:tblGrid>
      <w:tr w:rsidR="002E39DB" w:rsidRPr="001D61D2" w:rsidTr="00A50A42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Órgão:</w:t>
            </w:r>
            <w:r w:rsidRPr="001D61D2">
              <w:rPr>
                <w:b/>
                <w:bCs/>
                <w:color w:val="000000"/>
              </w:rPr>
              <w:t xml:space="preserve"> 14</w:t>
            </w:r>
            <w:r w:rsidRPr="009A73D0">
              <w:rPr>
                <w:b/>
                <w:bCs/>
                <w:color w:val="000000"/>
              </w:rPr>
              <w:t xml:space="preserve"> -</w:t>
            </w:r>
            <w:proofErr w:type="gramStart"/>
            <w:r w:rsidRPr="009A73D0">
              <w:rPr>
                <w:b/>
                <w:bCs/>
                <w:color w:val="000000"/>
              </w:rPr>
              <w:t xml:space="preserve"> </w:t>
            </w:r>
            <w:r w:rsidRPr="001D61D2">
              <w:rPr>
                <w:b/>
                <w:bCs/>
                <w:color w:val="000000"/>
              </w:rPr>
              <w:t xml:space="preserve"> </w:t>
            </w:r>
            <w:proofErr w:type="gramEnd"/>
            <w:r w:rsidRPr="001D61D2">
              <w:rPr>
                <w:b/>
                <w:bCs/>
                <w:color w:val="000000"/>
              </w:rPr>
              <w:t>Secretaria Municipal de Cidade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Unidade Orçamentária:</w:t>
            </w:r>
            <w:proofErr w:type="gramStart"/>
            <w:r w:rsidRPr="009A73D0">
              <w:rPr>
                <w:b/>
                <w:bCs/>
                <w:color w:val="000000"/>
              </w:rPr>
              <w:t xml:space="preserve"> </w:t>
            </w:r>
            <w:r w:rsidRPr="001D61D2">
              <w:rPr>
                <w:b/>
                <w:bCs/>
                <w:color w:val="000000"/>
              </w:rPr>
              <w:t xml:space="preserve"> </w:t>
            </w:r>
            <w:proofErr w:type="gramEnd"/>
            <w:r w:rsidRPr="001D61D2">
              <w:rPr>
                <w:b/>
                <w:bCs/>
                <w:color w:val="000000"/>
              </w:rPr>
              <w:t>01 Gabinete do Secretário</w:t>
            </w:r>
          </w:p>
        </w:tc>
      </w:tr>
      <w:tr w:rsidR="002E39DB" w:rsidRPr="001D61D2" w:rsidTr="00A50A42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Programa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Função e </w:t>
            </w:r>
            <w:proofErr w:type="spellStart"/>
            <w:r w:rsidRPr="009A73D0">
              <w:rPr>
                <w:b/>
                <w:bCs/>
                <w:color w:val="000000"/>
              </w:rPr>
              <w:t>subfunção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Ação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Indicadores Físico/financeiro</w:t>
            </w:r>
          </w:p>
        </w:tc>
      </w:tr>
      <w:tr w:rsidR="002E39DB" w:rsidRPr="001D61D2" w:rsidTr="00A50A42">
        <w:trPr>
          <w:trHeight w:val="45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DB" w:rsidRPr="009A73D0" w:rsidRDefault="002E39DB" w:rsidP="00E0456C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DB" w:rsidRPr="009A73D0" w:rsidRDefault="002E39DB" w:rsidP="00E0456C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Tipo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Produto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Física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Financeira</w:t>
            </w:r>
          </w:p>
        </w:tc>
      </w:tr>
      <w:tr w:rsidR="002E39DB" w:rsidRPr="001D61D2" w:rsidTr="00A50A42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rPr>
                <w:color w:val="000000"/>
              </w:rPr>
            </w:pPr>
            <w:proofErr w:type="gramStart"/>
            <w:r w:rsidRPr="001D61D2">
              <w:rPr>
                <w:color w:val="000000"/>
              </w:rPr>
              <w:t>036</w:t>
            </w:r>
            <w:r w:rsidRPr="009A73D0">
              <w:rPr>
                <w:color w:val="000000"/>
              </w:rPr>
              <w:t xml:space="preserve"> </w:t>
            </w:r>
            <w:r w:rsidRPr="001D61D2">
              <w:rPr>
                <w:color w:val="000000"/>
              </w:rPr>
              <w:t>MORADIA</w:t>
            </w:r>
            <w:proofErr w:type="gramEnd"/>
            <w:r w:rsidRPr="001D61D2">
              <w:rPr>
                <w:color w:val="000000"/>
              </w:rPr>
              <w:t xml:space="preserve"> DE QUALIDADE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B" w:rsidRPr="009A73D0" w:rsidRDefault="002E39DB" w:rsidP="00E0456C">
            <w:pPr>
              <w:rPr>
                <w:color w:val="000000"/>
              </w:rPr>
            </w:pPr>
            <w:r w:rsidRPr="001D61D2">
              <w:rPr>
                <w:color w:val="000000"/>
              </w:rPr>
              <w:t>16 - Habitação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B" w:rsidRPr="009A73D0" w:rsidRDefault="002E39DB" w:rsidP="00E0456C">
            <w:pPr>
              <w:rPr>
                <w:color w:val="000000"/>
              </w:rPr>
            </w:pPr>
            <w:proofErr w:type="gramStart"/>
            <w:r w:rsidRPr="001D61D2">
              <w:rPr>
                <w:color w:val="000000"/>
              </w:rPr>
              <w:t>1054 – Construção</w:t>
            </w:r>
            <w:proofErr w:type="gramEnd"/>
            <w:r w:rsidRPr="001D61D2">
              <w:rPr>
                <w:color w:val="000000"/>
              </w:rPr>
              <w:t xml:space="preserve"> de casas habitacionais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color w:val="000000"/>
              </w:rPr>
            </w:pPr>
            <w:r w:rsidRPr="009A73D0">
              <w:rPr>
                <w:color w:val="000000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B" w:rsidRPr="009A73D0" w:rsidRDefault="002E39DB" w:rsidP="00E0456C">
            <w:pPr>
              <w:rPr>
                <w:color w:val="000000"/>
              </w:rPr>
            </w:pPr>
            <w:r w:rsidRPr="001D61D2">
              <w:rPr>
                <w:color w:val="000000"/>
              </w:rPr>
              <w:t>0078 – Unidades habitacionais construídas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rPr>
                <w:color w:val="000000"/>
              </w:rPr>
            </w:pPr>
            <w:r w:rsidRPr="001D61D2">
              <w:rPr>
                <w:color w:val="000000"/>
              </w:rPr>
              <w:t>Casas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right"/>
              <w:rPr>
                <w:color w:val="000000"/>
              </w:rPr>
            </w:pPr>
            <w:r w:rsidRPr="001D61D2">
              <w:rPr>
                <w:color w:val="000000"/>
              </w:rPr>
              <w:t>50</w:t>
            </w:r>
            <w:r w:rsidRPr="009A73D0">
              <w:rPr>
                <w:color w:val="000000"/>
              </w:rPr>
              <w:t>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right"/>
              <w:rPr>
                <w:color w:val="000000"/>
              </w:rPr>
            </w:pPr>
            <w:r w:rsidRPr="001D61D2">
              <w:rPr>
                <w:color w:val="000000"/>
              </w:rPr>
              <w:t>30</w:t>
            </w:r>
            <w:r w:rsidRPr="009A73D0">
              <w:rPr>
                <w:color w:val="000000"/>
              </w:rPr>
              <w:t>.000,00</w:t>
            </w:r>
          </w:p>
        </w:tc>
      </w:tr>
    </w:tbl>
    <w:p w:rsidR="002E39DB" w:rsidRPr="001D61D2" w:rsidRDefault="002E39DB" w:rsidP="002E39DB">
      <w:pPr>
        <w:pStyle w:val="Recuodecorpodetexto"/>
        <w:ind w:left="709"/>
        <w:rPr>
          <w:bCs w:val="0"/>
          <w:lang w:val="pt-BR"/>
        </w:rPr>
      </w:pPr>
    </w:p>
    <w:p w:rsidR="002E39DB" w:rsidRPr="001D61D2" w:rsidRDefault="002E39DB" w:rsidP="002E39DB">
      <w:pPr>
        <w:pStyle w:val="Recuodecorpodetexto"/>
        <w:ind w:left="0" w:firstLine="708"/>
        <w:rPr>
          <w:b w:val="0"/>
          <w:bCs w:val="0"/>
          <w:lang w:val="pt-BR"/>
        </w:rPr>
      </w:pPr>
      <w:r w:rsidRPr="001D61D2">
        <w:rPr>
          <w:bCs w:val="0"/>
        </w:rPr>
        <w:t>Art. 2º</w:t>
      </w:r>
      <w:r w:rsidRPr="001D61D2">
        <w:rPr>
          <w:b w:val="0"/>
          <w:bCs w:val="0"/>
        </w:rPr>
        <w:t xml:space="preserve"> Para atender o Art. 1º desta Emenda, ficam reduzidos os recursos financeiros da Ação conforme abaixo especificado</w:t>
      </w:r>
      <w:r w:rsidRPr="001D61D2">
        <w:rPr>
          <w:b w:val="0"/>
          <w:bCs w:val="0"/>
          <w:lang w:val="pt-BR"/>
        </w:rPr>
        <w:t>, passando a vigorar com a seguinte</w:t>
      </w:r>
      <w:r w:rsidRPr="001D61D2">
        <w:rPr>
          <w:b w:val="0"/>
          <w:bCs w:val="0"/>
        </w:rPr>
        <w:t xml:space="preserve"> redação: </w:t>
      </w:r>
    </w:p>
    <w:p w:rsidR="002E39DB" w:rsidRPr="001D61D2" w:rsidRDefault="002E39DB" w:rsidP="002E39DB">
      <w:pPr>
        <w:pStyle w:val="Recuodecorpodetexto"/>
        <w:ind w:left="0" w:firstLine="708"/>
        <w:rPr>
          <w:b w:val="0"/>
          <w:bCs w:val="0"/>
          <w:lang w:val="pt-BR"/>
        </w:rPr>
      </w:pPr>
    </w:p>
    <w:tbl>
      <w:tblPr>
        <w:tblW w:w="118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79"/>
        <w:gridCol w:w="2216"/>
        <w:gridCol w:w="568"/>
        <w:gridCol w:w="1842"/>
        <w:gridCol w:w="1157"/>
        <w:gridCol w:w="1110"/>
        <w:gridCol w:w="1063"/>
      </w:tblGrid>
      <w:tr w:rsidR="002E39DB" w:rsidRPr="001D61D2" w:rsidTr="00A50A42">
        <w:trPr>
          <w:trHeight w:val="300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Órgão: </w:t>
            </w:r>
            <w:r w:rsidRPr="001D61D2">
              <w:rPr>
                <w:b/>
                <w:bCs/>
                <w:color w:val="000000"/>
              </w:rPr>
              <w:t xml:space="preserve">09 SEC MUN DE DES. </w:t>
            </w:r>
            <w:proofErr w:type="gramStart"/>
            <w:r w:rsidRPr="001D61D2">
              <w:rPr>
                <w:b/>
                <w:bCs/>
                <w:color w:val="000000"/>
              </w:rPr>
              <w:t>ECONOMICO</w:t>
            </w:r>
            <w:proofErr w:type="gramEnd"/>
          </w:p>
        </w:tc>
        <w:tc>
          <w:tcPr>
            <w:tcW w:w="7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Unidade Orçamentária: </w:t>
            </w:r>
            <w:r w:rsidRPr="001D61D2">
              <w:rPr>
                <w:b/>
                <w:bCs/>
                <w:color w:val="000000"/>
              </w:rPr>
              <w:t>01 Gabinete do Secretário</w:t>
            </w:r>
          </w:p>
        </w:tc>
      </w:tr>
      <w:tr w:rsidR="002E39DB" w:rsidRPr="001D61D2" w:rsidTr="00A50A42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Programa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 xml:space="preserve">Função e </w:t>
            </w:r>
            <w:proofErr w:type="spellStart"/>
            <w:r w:rsidRPr="009A73D0">
              <w:rPr>
                <w:b/>
                <w:bCs/>
                <w:color w:val="000000"/>
              </w:rPr>
              <w:t>subfunção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Ação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Indicadores Físico/financeiro</w:t>
            </w:r>
          </w:p>
        </w:tc>
      </w:tr>
      <w:tr w:rsidR="002E39DB" w:rsidRPr="001D61D2" w:rsidTr="00A50A42">
        <w:trPr>
          <w:trHeight w:val="45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DB" w:rsidRPr="009A73D0" w:rsidRDefault="002E39DB" w:rsidP="00E0456C">
            <w:pPr>
              <w:rPr>
                <w:b/>
                <w:bCs/>
                <w:color w:val="000000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9DB" w:rsidRPr="009A73D0" w:rsidRDefault="002E39DB" w:rsidP="00E0456C">
            <w:pPr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Tipo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Produto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Unidade de Medida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Física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b/>
                <w:bCs/>
                <w:color w:val="000000"/>
              </w:rPr>
            </w:pPr>
            <w:r w:rsidRPr="009A73D0">
              <w:rPr>
                <w:b/>
                <w:bCs/>
                <w:color w:val="000000"/>
              </w:rPr>
              <w:t>Meta Financeira</w:t>
            </w:r>
          </w:p>
        </w:tc>
      </w:tr>
      <w:tr w:rsidR="002E39DB" w:rsidRPr="001D61D2" w:rsidTr="00A50A42">
        <w:trPr>
          <w:trHeight w:val="6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rPr>
                <w:color w:val="000000"/>
              </w:rPr>
            </w:pPr>
            <w:proofErr w:type="gramStart"/>
            <w:r w:rsidRPr="001D61D2">
              <w:rPr>
                <w:color w:val="000000"/>
              </w:rPr>
              <w:t xml:space="preserve">002 Gestão </w:t>
            </w:r>
            <w:proofErr w:type="spellStart"/>
            <w:r w:rsidRPr="001D61D2">
              <w:rPr>
                <w:color w:val="000000"/>
              </w:rPr>
              <w:t>Admin</w:t>
            </w:r>
            <w:proofErr w:type="spellEnd"/>
            <w:r w:rsidRPr="001D61D2">
              <w:rPr>
                <w:color w:val="000000"/>
              </w:rPr>
              <w:t>, Orçam</w:t>
            </w:r>
            <w:proofErr w:type="gramEnd"/>
            <w:r w:rsidRPr="001D61D2">
              <w:rPr>
                <w:color w:val="000000"/>
              </w:rPr>
              <w:t>. E Financeira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B" w:rsidRDefault="002E39DB" w:rsidP="00E0456C">
            <w:pPr>
              <w:rPr>
                <w:color w:val="000000"/>
              </w:rPr>
            </w:pPr>
            <w:r>
              <w:rPr>
                <w:color w:val="000000"/>
              </w:rPr>
              <w:t xml:space="preserve">22 – </w:t>
            </w:r>
            <w:proofErr w:type="gramStart"/>
            <w:r>
              <w:rPr>
                <w:color w:val="000000"/>
              </w:rPr>
              <w:t>INDUSTRIA</w:t>
            </w:r>
            <w:proofErr w:type="gramEnd"/>
          </w:p>
          <w:p w:rsidR="002E39DB" w:rsidRPr="009A73D0" w:rsidRDefault="002E39DB" w:rsidP="00E0456C">
            <w:pPr>
              <w:rPr>
                <w:color w:val="000000"/>
              </w:rPr>
            </w:pPr>
            <w:r>
              <w:rPr>
                <w:color w:val="000000"/>
              </w:rPr>
              <w:t xml:space="preserve">661 </w:t>
            </w:r>
            <w:proofErr w:type="gramStart"/>
            <w:r>
              <w:rPr>
                <w:color w:val="000000"/>
              </w:rPr>
              <w:t>–PROMOÇÃO</w:t>
            </w:r>
            <w:proofErr w:type="gramEnd"/>
            <w:r>
              <w:rPr>
                <w:color w:val="000000"/>
              </w:rPr>
              <w:t xml:space="preserve"> INDUSTRIAL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B" w:rsidRPr="009A73D0" w:rsidRDefault="002E39DB" w:rsidP="00E0456C">
            <w:pPr>
              <w:rPr>
                <w:color w:val="000000"/>
              </w:rPr>
            </w:pPr>
            <w:r w:rsidRPr="001D61D2">
              <w:rPr>
                <w:color w:val="000000"/>
              </w:rPr>
              <w:t>1086 – Ampliar e equipar o aeroporto regional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center"/>
              <w:rPr>
                <w:color w:val="000000"/>
              </w:rPr>
            </w:pPr>
            <w:r w:rsidRPr="009A73D0">
              <w:rPr>
                <w:color w:val="000000"/>
              </w:rPr>
              <w:t>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B" w:rsidRPr="009A73D0" w:rsidRDefault="002E39DB" w:rsidP="00E0456C">
            <w:pPr>
              <w:rPr>
                <w:color w:val="000000"/>
              </w:rPr>
            </w:pPr>
            <w:proofErr w:type="gramStart"/>
            <w:r w:rsidRPr="001D61D2">
              <w:rPr>
                <w:color w:val="000000"/>
              </w:rPr>
              <w:t>08</w:t>
            </w:r>
            <w:r>
              <w:rPr>
                <w:color w:val="000000"/>
              </w:rPr>
              <w:t>8</w:t>
            </w:r>
            <w:r w:rsidRPr="001D61D2">
              <w:rPr>
                <w:color w:val="000000"/>
              </w:rPr>
              <w:t xml:space="preserve"> – Aquisição</w:t>
            </w:r>
            <w:proofErr w:type="gramEnd"/>
            <w:r w:rsidRPr="001D61D2">
              <w:rPr>
                <w:color w:val="000000"/>
              </w:rPr>
              <w:t xml:space="preserve"> de equipamentos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rPr>
                <w:color w:val="000000"/>
              </w:rPr>
            </w:pPr>
            <w:r>
              <w:rPr>
                <w:color w:val="000000"/>
              </w:rPr>
              <w:t>MOV/EQ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9A73D0">
              <w:rPr>
                <w:color w:val="000000"/>
              </w:rPr>
              <w:t>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B" w:rsidRPr="009A73D0" w:rsidRDefault="002E39DB" w:rsidP="00E0456C">
            <w:pPr>
              <w:jc w:val="right"/>
              <w:rPr>
                <w:color w:val="000000"/>
              </w:rPr>
            </w:pPr>
            <w:r w:rsidRPr="001D61D2">
              <w:rPr>
                <w:color w:val="000000"/>
              </w:rPr>
              <w:t>370</w:t>
            </w:r>
            <w:r w:rsidRPr="009A73D0">
              <w:rPr>
                <w:color w:val="000000"/>
              </w:rPr>
              <w:t>.000,00</w:t>
            </w:r>
          </w:p>
        </w:tc>
      </w:tr>
    </w:tbl>
    <w:p w:rsidR="002E39DB" w:rsidRPr="001D61D2" w:rsidRDefault="002E39DB" w:rsidP="002E39DB">
      <w:pPr>
        <w:pStyle w:val="Recuodecorpodetexto"/>
        <w:ind w:left="0" w:firstLine="1418"/>
        <w:rPr>
          <w:bCs w:val="0"/>
          <w:lang w:val="pt-BR"/>
        </w:rPr>
      </w:pPr>
    </w:p>
    <w:p w:rsidR="002E39DB" w:rsidRPr="001D61D2" w:rsidRDefault="002E39DB" w:rsidP="00A50A42">
      <w:pPr>
        <w:pStyle w:val="Recuodecorpodetexto"/>
        <w:ind w:left="0" w:firstLine="1418"/>
        <w:rPr>
          <w:b w:val="0"/>
          <w:bCs w:val="0"/>
        </w:rPr>
      </w:pPr>
      <w:r w:rsidRPr="001D61D2">
        <w:rPr>
          <w:bCs w:val="0"/>
        </w:rPr>
        <w:t xml:space="preserve">Art. </w:t>
      </w:r>
      <w:r w:rsidRPr="001D61D2">
        <w:rPr>
          <w:bCs w:val="0"/>
          <w:lang w:val="pt-BR"/>
        </w:rPr>
        <w:t>3</w:t>
      </w:r>
      <w:r w:rsidRPr="001D61D2">
        <w:rPr>
          <w:bCs w:val="0"/>
        </w:rPr>
        <w:t>º</w:t>
      </w:r>
      <w:r w:rsidRPr="001D61D2">
        <w:rPr>
          <w:b w:val="0"/>
          <w:bCs w:val="0"/>
        </w:rPr>
        <w:t xml:space="preserve"> O Chefe do Poder Executivo procederá </w:t>
      </w:r>
      <w:proofErr w:type="gramStart"/>
      <w:r w:rsidRPr="001D61D2">
        <w:rPr>
          <w:b w:val="0"/>
          <w:bCs w:val="0"/>
        </w:rPr>
        <w:t>as</w:t>
      </w:r>
      <w:proofErr w:type="gramEnd"/>
      <w:r w:rsidRPr="001D61D2">
        <w:rPr>
          <w:b w:val="0"/>
          <w:bCs w:val="0"/>
        </w:rPr>
        <w:t xml:space="preserve"> alterações no Projeto de Lei nº 0</w:t>
      </w:r>
      <w:r w:rsidRPr="001D61D2">
        <w:rPr>
          <w:b w:val="0"/>
          <w:bCs w:val="0"/>
          <w:lang w:val="pt-BR"/>
        </w:rPr>
        <w:t>89/2018</w:t>
      </w:r>
      <w:r w:rsidRPr="001D61D2">
        <w:rPr>
          <w:b w:val="0"/>
          <w:bCs w:val="0"/>
        </w:rPr>
        <w:t>, adequando o Projeto de Lei e seus anexos, à Emenda proposta.</w:t>
      </w:r>
    </w:p>
    <w:p w:rsidR="002E39DB" w:rsidRPr="001D61D2" w:rsidRDefault="002E39DB" w:rsidP="00A50A42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2E39DB" w:rsidRPr="001D61D2" w:rsidRDefault="002E39DB" w:rsidP="00A50A42">
      <w:pPr>
        <w:pStyle w:val="Recuodecorpodetexto"/>
        <w:ind w:left="0" w:firstLine="1418"/>
        <w:rPr>
          <w:b w:val="0"/>
          <w:bCs w:val="0"/>
        </w:rPr>
      </w:pPr>
      <w:r w:rsidRPr="001D61D2">
        <w:rPr>
          <w:bCs w:val="0"/>
        </w:rPr>
        <w:t xml:space="preserve">Art. </w:t>
      </w:r>
      <w:r w:rsidRPr="001D61D2">
        <w:rPr>
          <w:bCs w:val="0"/>
          <w:lang w:val="pt-BR"/>
        </w:rPr>
        <w:t>4</w:t>
      </w:r>
      <w:r w:rsidRPr="001D61D2">
        <w:rPr>
          <w:bCs w:val="0"/>
        </w:rPr>
        <w:t>º</w:t>
      </w:r>
      <w:r w:rsidRPr="001D61D2">
        <w:rPr>
          <w:b w:val="0"/>
          <w:bCs w:val="0"/>
        </w:rPr>
        <w:t xml:space="preserve"> Esta Emenda </w:t>
      </w:r>
      <w:r w:rsidRPr="001D61D2">
        <w:rPr>
          <w:b w:val="0"/>
          <w:bCs w:val="0"/>
          <w:lang w:val="pt-BR"/>
        </w:rPr>
        <w:t>Modificativa</w:t>
      </w:r>
      <w:r w:rsidRPr="001D61D2">
        <w:rPr>
          <w:b w:val="0"/>
          <w:bCs w:val="0"/>
        </w:rPr>
        <w:t xml:space="preserve"> entra em vigor na data de sua publicação.</w:t>
      </w:r>
    </w:p>
    <w:p w:rsidR="002E39DB" w:rsidRDefault="002E39DB" w:rsidP="00A50A42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A50A42" w:rsidRPr="001D61D2" w:rsidRDefault="00A50A42" w:rsidP="00A50A42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2E39DB" w:rsidRPr="001D61D2" w:rsidRDefault="002E39DB" w:rsidP="00A50A42">
      <w:pPr>
        <w:pStyle w:val="Recuodecorpodetexto3"/>
        <w:ind w:left="0" w:firstLine="1418"/>
        <w:jc w:val="both"/>
        <w:rPr>
          <w:sz w:val="24"/>
          <w:szCs w:val="24"/>
        </w:rPr>
      </w:pPr>
      <w:r w:rsidRPr="001D61D2">
        <w:rPr>
          <w:sz w:val="24"/>
          <w:szCs w:val="24"/>
        </w:rPr>
        <w:t>Câmara Municipal de Sorriso, Estado do Mato Grosso, em 23 de outubro de 2018.</w:t>
      </w:r>
    </w:p>
    <w:p w:rsidR="00A50A42" w:rsidRDefault="00A50A42" w:rsidP="002E39DB">
      <w:pPr>
        <w:pStyle w:val="Recuodecorpodetexto3"/>
        <w:ind w:firstLine="1418"/>
        <w:rPr>
          <w:sz w:val="24"/>
          <w:szCs w:val="24"/>
        </w:rPr>
      </w:pPr>
    </w:p>
    <w:p w:rsidR="006660A9" w:rsidRPr="001D61D2" w:rsidRDefault="006660A9" w:rsidP="002E39DB">
      <w:pPr>
        <w:pStyle w:val="Recuodecorpodetexto3"/>
        <w:ind w:firstLine="1418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2920"/>
        <w:gridCol w:w="2905"/>
        <w:gridCol w:w="2944"/>
      </w:tblGrid>
      <w:tr w:rsidR="002E39DB" w:rsidRPr="001D61D2" w:rsidTr="006660A9">
        <w:tc>
          <w:tcPr>
            <w:tcW w:w="3535" w:type="dxa"/>
          </w:tcPr>
          <w:p w:rsidR="002E39DB" w:rsidRPr="001D61D2" w:rsidRDefault="008E4673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D61D2">
              <w:rPr>
                <w:b/>
                <w:sz w:val="24"/>
                <w:szCs w:val="24"/>
              </w:rPr>
              <w:t>NEREU BRESOLIN</w:t>
            </w:r>
          </w:p>
          <w:p w:rsidR="002E39DB" w:rsidRPr="008E4673" w:rsidRDefault="002E39DB" w:rsidP="00E0456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E4673">
              <w:rPr>
                <w:sz w:val="24"/>
                <w:szCs w:val="24"/>
              </w:rPr>
              <w:t>Vereador DEM</w:t>
            </w:r>
          </w:p>
          <w:p w:rsidR="002E39DB" w:rsidRPr="001D61D2" w:rsidRDefault="002E39DB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5" w:type="dxa"/>
          </w:tcPr>
          <w:p w:rsidR="00A50A42" w:rsidRPr="001D61D2" w:rsidRDefault="008E4673" w:rsidP="00A50A4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D61D2">
              <w:rPr>
                <w:b/>
                <w:sz w:val="24"/>
                <w:szCs w:val="24"/>
              </w:rPr>
              <w:t>CLAUDIO OLIVEIRA</w:t>
            </w:r>
          </w:p>
          <w:p w:rsidR="00A50A42" w:rsidRPr="008E4673" w:rsidRDefault="00A50A42" w:rsidP="00A50A4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E4673">
              <w:rPr>
                <w:sz w:val="24"/>
                <w:szCs w:val="24"/>
              </w:rPr>
              <w:t xml:space="preserve">Vereador PR </w:t>
            </w:r>
          </w:p>
          <w:p w:rsidR="002E39DB" w:rsidRPr="001D61D2" w:rsidRDefault="002E39DB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50A42" w:rsidRPr="001D61D2" w:rsidRDefault="008E4673" w:rsidP="00A50A4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D61D2">
              <w:rPr>
                <w:b/>
                <w:sz w:val="24"/>
                <w:szCs w:val="24"/>
              </w:rPr>
              <w:t>PROF.</w:t>
            </w:r>
            <w:proofErr w:type="gramEnd"/>
            <w:r w:rsidRPr="001D61D2">
              <w:rPr>
                <w:b/>
                <w:sz w:val="24"/>
                <w:szCs w:val="24"/>
              </w:rPr>
              <w:t xml:space="preserve"> SILVANA</w:t>
            </w:r>
          </w:p>
          <w:p w:rsidR="002E39DB" w:rsidRPr="008E4673" w:rsidRDefault="00A50A42" w:rsidP="00A50A4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E4673">
              <w:rPr>
                <w:sz w:val="24"/>
                <w:szCs w:val="24"/>
              </w:rPr>
              <w:t>Vereadora PTB</w:t>
            </w:r>
          </w:p>
        </w:tc>
        <w:tc>
          <w:tcPr>
            <w:tcW w:w="3536" w:type="dxa"/>
          </w:tcPr>
          <w:p w:rsidR="002E39DB" w:rsidRPr="001D61D2" w:rsidRDefault="008E4673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D61D2">
              <w:rPr>
                <w:b/>
                <w:sz w:val="24"/>
                <w:szCs w:val="24"/>
              </w:rPr>
              <w:t>PROF.</w:t>
            </w:r>
            <w:proofErr w:type="gramEnd"/>
            <w:r w:rsidRPr="001D61D2">
              <w:rPr>
                <w:b/>
                <w:sz w:val="24"/>
                <w:szCs w:val="24"/>
              </w:rPr>
              <w:t xml:space="preserve"> MARISA</w:t>
            </w:r>
          </w:p>
          <w:p w:rsidR="002E39DB" w:rsidRPr="008E4673" w:rsidRDefault="002E39DB" w:rsidP="00E0456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E4673">
              <w:rPr>
                <w:sz w:val="24"/>
                <w:szCs w:val="24"/>
              </w:rPr>
              <w:t>Vereadora PTB</w:t>
            </w:r>
          </w:p>
        </w:tc>
      </w:tr>
      <w:tr w:rsidR="002E39DB" w:rsidRPr="001D61D2" w:rsidTr="006660A9">
        <w:tc>
          <w:tcPr>
            <w:tcW w:w="3535" w:type="dxa"/>
          </w:tcPr>
          <w:p w:rsidR="002E39DB" w:rsidRPr="001D61D2" w:rsidRDefault="002E39DB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0A42" w:rsidRPr="001D61D2" w:rsidRDefault="008E4673" w:rsidP="00A50A4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D61D2">
              <w:rPr>
                <w:b/>
                <w:sz w:val="24"/>
                <w:szCs w:val="24"/>
              </w:rPr>
              <w:t>TOCO BAGGIO</w:t>
            </w:r>
          </w:p>
          <w:p w:rsidR="002E39DB" w:rsidRPr="008E4673" w:rsidRDefault="00A50A42" w:rsidP="00A50A4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E4673">
              <w:rPr>
                <w:sz w:val="24"/>
                <w:szCs w:val="24"/>
              </w:rPr>
              <w:t>Vereado</w:t>
            </w:r>
            <w:r w:rsidR="00AF755D">
              <w:rPr>
                <w:sz w:val="24"/>
                <w:szCs w:val="24"/>
              </w:rPr>
              <w:t>r</w:t>
            </w:r>
            <w:r w:rsidRPr="008E4673">
              <w:rPr>
                <w:sz w:val="24"/>
                <w:szCs w:val="24"/>
              </w:rPr>
              <w:t xml:space="preserve"> PSDB</w:t>
            </w:r>
          </w:p>
        </w:tc>
        <w:tc>
          <w:tcPr>
            <w:tcW w:w="3535" w:type="dxa"/>
          </w:tcPr>
          <w:p w:rsidR="002E39DB" w:rsidRPr="001D61D2" w:rsidRDefault="002E39DB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0A42" w:rsidRPr="001D61D2" w:rsidRDefault="008E4673" w:rsidP="00A50A4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D61D2">
              <w:rPr>
                <w:b/>
                <w:sz w:val="24"/>
                <w:szCs w:val="24"/>
              </w:rPr>
              <w:t>BRUNO DELGADO</w:t>
            </w:r>
          </w:p>
          <w:p w:rsidR="002E39DB" w:rsidRPr="008E4673" w:rsidRDefault="00A50A42" w:rsidP="00A50A4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E4673">
              <w:rPr>
                <w:sz w:val="24"/>
                <w:szCs w:val="24"/>
              </w:rPr>
              <w:t>Vereador PMB</w:t>
            </w:r>
          </w:p>
        </w:tc>
        <w:tc>
          <w:tcPr>
            <w:tcW w:w="3536" w:type="dxa"/>
          </w:tcPr>
          <w:p w:rsidR="002E39DB" w:rsidRPr="001D61D2" w:rsidRDefault="002E39DB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E39DB" w:rsidRPr="001D61D2" w:rsidRDefault="008E4673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D61D2">
              <w:rPr>
                <w:b/>
                <w:sz w:val="24"/>
                <w:szCs w:val="24"/>
              </w:rPr>
              <w:t>FÁBIO GAVASSO</w:t>
            </w:r>
          </w:p>
          <w:p w:rsidR="002E39DB" w:rsidRPr="008E4673" w:rsidRDefault="002E39DB" w:rsidP="008E4673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E4673">
              <w:rPr>
                <w:sz w:val="24"/>
                <w:szCs w:val="24"/>
              </w:rPr>
              <w:t xml:space="preserve">Vereador </w:t>
            </w:r>
            <w:r w:rsidR="008E4673" w:rsidRPr="008E4673">
              <w:rPr>
                <w:sz w:val="24"/>
                <w:szCs w:val="24"/>
              </w:rPr>
              <w:t>PSB</w:t>
            </w:r>
          </w:p>
        </w:tc>
        <w:tc>
          <w:tcPr>
            <w:tcW w:w="3536" w:type="dxa"/>
          </w:tcPr>
          <w:p w:rsidR="002E39DB" w:rsidRPr="001D61D2" w:rsidRDefault="002E39DB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0A42" w:rsidRPr="001D61D2" w:rsidRDefault="008E4673" w:rsidP="00A50A4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D61D2">
              <w:rPr>
                <w:b/>
                <w:sz w:val="24"/>
                <w:szCs w:val="24"/>
              </w:rPr>
              <w:t>MAUR</w:t>
            </w:r>
            <w:r>
              <w:rPr>
                <w:b/>
                <w:sz w:val="24"/>
                <w:szCs w:val="24"/>
              </w:rPr>
              <w:t>I</w:t>
            </w:r>
            <w:r w:rsidRPr="001D61D2">
              <w:rPr>
                <w:b/>
                <w:sz w:val="24"/>
                <w:szCs w:val="24"/>
              </w:rPr>
              <w:t>CIO GOMES</w:t>
            </w:r>
          </w:p>
          <w:p w:rsidR="002E39DB" w:rsidRPr="008E4673" w:rsidRDefault="00A50A42" w:rsidP="00A50A4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E4673">
              <w:rPr>
                <w:sz w:val="24"/>
                <w:szCs w:val="24"/>
              </w:rPr>
              <w:t>Vereado</w:t>
            </w:r>
            <w:r w:rsidR="00AF755D">
              <w:rPr>
                <w:sz w:val="24"/>
                <w:szCs w:val="24"/>
              </w:rPr>
              <w:t>r</w:t>
            </w:r>
            <w:r w:rsidRPr="008E4673">
              <w:rPr>
                <w:sz w:val="24"/>
                <w:szCs w:val="24"/>
              </w:rPr>
              <w:t xml:space="preserve"> PSB</w:t>
            </w:r>
          </w:p>
        </w:tc>
      </w:tr>
      <w:tr w:rsidR="002E39DB" w:rsidRPr="001D61D2" w:rsidTr="006660A9">
        <w:tc>
          <w:tcPr>
            <w:tcW w:w="3535" w:type="dxa"/>
          </w:tcPr>
          <w:p w:rsidR="002E39DB" w:rsidRDefault="002E39DB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0A42" w:rsidRPr="001D61D2" w:rsidRDefault="00A50A42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0A42" w:rsidRPr="001D61D2" w:rsidRDefault="008E4673" w:rsidP="00A50A4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D61D2">
              <w:rPr>
                <w:b/>
                <w:sz w:val="24"/>
                <w:szCs w:val="24"/>
              </w:rPr>
              <w:t>ELISA ABRAHÃO</w:t>
            </w:r>
          </w:p>
          <w:p w:rsidR="002E39DB" w:rsidRPr="008E4673" w:rsidRDefault="00A50A42" w:rsidP="00A50A4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E4673">
              <w:rPr>
                <w:sz w:val="24"/>
                <w:szCs w:val="24"/>
              </w:rPr>
              <w:t>Vereador</w:t>
            </w:r>
            <w:r w:rsidR="008E4673" w:rsidRPr="008E4673">
              <w:rPr>
                <w:sz w:val="24"/>
                <w:szCs w:val="24"/>
              </w:rPr>
              <w:t>a</w:t>
            </w:r>
            <w:r w:rsidRPr="008E4673">
              <w:rPr>
                <w:sz w:val="24"/>
                <w:szCs w:val="24"/>
              </w:rPr>
              <w:t xml:space="preserve"> PRP</w:t>
            </w:r>
          </w:p>
        </w:tc>
        <w:tc>
          <w:tcPr>
            <w:tcW w:w="3535" w:type="dxa"/>
          </w:tcPr>
          <w:p w:rsidR="002E39DB" w:rsidRPr="001D61D2" w:rsidRDefault="002E39DB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E39DB" w:rsidRDefault="002E39DB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E39DB" w:rsidRPr="008E4673" w:rsidRDefault="002E39DB" w:rsidP="00A50A42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2E39DB" w:rsidRPr="001D61D2" w:rsidRDefault="002E39DB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E39DB" w:rsidRDefault="002E39DB" w:rsidP="00E0456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E39DB" w:rsidRPr="008E4673" w:rsidRDefault="002E39DB" w:rsidP="00E0456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6660A9" w:rsidRDefault="006660A9" w:rsidP="006660A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660A9" w:rsidRDefault="006660A9" w:rsidP="006660A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660A9" w:rsidRPr="001D61D2" w:rsidRDefault="006660A9" w:rsidP="006660A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D61D2">
              <w:rPr>
                <w:b/>
                <w:sz w:val="24"/>
                <w:szCs w:val="24"/>
              </w:rPr>
              <w:t>DIRCEU ZANATTA</w:t>
            </w:r>
          </w:p>
          <w:p w:rsidR="002E39DB" w:rsidRPr="001D61D2" w:rsidRDefault="006660A9" w:rsidP="006660A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E4673">
              <w:rPr>
                <w:sz w:val="24"/>
                <w:szCs w:val="24"/>
              </w:rPr>
              <w:t>Vereado</w:t>
            </w:r>
            <w:r>
              <w:rPr>
                <w:sz w:val="24"/>
                <w:szCs w:val="24"/>
              </w:rPr>
              <w:t>r</w:t>
            </w:r>
            <w:r w:rsidRPr="008E4673">
              <w:rPr>
                <w:sz w:val="24"/>
                <w:szCs w:val="24"/>
              </w:rPr>
              <w:t xml:space="preserve"> MDB</w:t>
            </w:r>
          </w:p>
        </w:tc>
      </w:tr>
    </w:tbl>
    <w:p w:rsidR="002E39DB" w:rsidRPr="001D61D2" w:rsidRDefault="002E39DB" w:rsidP="002E39DB">
      <w:pPr>
        <w:pStyle w:val="Recuodecorpodetexto3"/>
        <w:ind w:firstLine="1418"/>
        <w:rPr>
          <w:sz w:val="24"/>
          <w:szCs w:val="24"/>
        </w:rPr>
      </w:pPr>
    </w:p>
    <w:p w:rsidR="002E39DB" w:rsidRDefault="002E39DB" w:rsidP="002E39DB">
      <w:pPr>
        <w:pStyle w:val="Recuodecorpodetexto3"/>
        <w:ind w:firstLine="1418"/>
        <w:rPr>
          <w:sz w:val="24"/>
          <w:szCs w:val="24"/>
        </w:rPr>
      </w:pPr>
    </w:p>
    <w:p w:rsidR="00A50A42" w:rsidRDefault="00A50A42" w:rsidP="002E39DB">
      <w:pPr>
        <w:pStyle w:val="Recuodecorpodetexto3"/>
        <w:ind w:firstLine="1418"/>
        <w:rPr>
          <w:sz w:val="24"/>
          <w:szCs w:val="24"/>
        </w:rPr>
      </w:pPr>
    </w:p>
    <w:p w:rsidR="002F3EA8" w:rsidRDefault="002F3EA8" w:rsidP="002E39DB">
      <w:pPr>
        <w:pStyle w:val="Recuodecorpodetexto3"/>
        <w:ind w:firstLine="1418"/>
        <w:rPr>
          <w:sz w:val="24"/>
          <w:szCs w:val="24"/>
        </w:rPr>
      </w:pPr>
    </w:p>
    <w:p w:rsidR="002F3EA8" w:rsidRDefault="002F3EA8" w:rsidP="002E39DB">
      <w:pPr>
        <w:pStyle w:val="Recuodecorpodetexto3"/>
        <w:ind w:firstLine="1418"/>
        <w:rPr>
          <w:sz w:val="24"/>
          <w:szCs w:val="24"/>
        </w:rPr>
      </w:pPr>
    </w:p>
    <w:p w:rsidR="002F3EA8" w:rsidRDefault="002F3EA8" w:rsidP="002E39DB">
      <w:pPr>
        <w:pStyle w:val="Recuodecorpodetexto3"/>
        <w:ind w:firstLine="1418"/>
        <w:rPr>
          <w:sz w:val="24"/>
          <w:szCs w:val="24"/>
        </w:rPr>
      </w:pPr>
    </w:p>
    <w:p w:rsidR="002F3EA8" w:rsidRDefault="002F3EA8" w:rsidP="002E39DB">
      <w:pPr>
        <w:pStyle w:val="Recuodecorpodetexto3"/>
        <w:ind w:firstLine="1418"/>
        <w:rPr>
          <w:sz w:val="24"/>
          <w:szCs w:val="24"/>
        </w:rPr>
      </w:pPr>
    </w:p>
    <w:p w:rsidR="002E39DB" w:rsidRPr="008E4673" w:rsidRDefault="002E39DB" w:rsidP="008E4673">
      <w:pPr>
        <w:pStyle w:val="Recuodecorpodetexto3"/>
        <w:spacing w:after="0"/>
        <w:ind w:firstLine="1418"/>
        <w:jc w:val="center"/>
        <w:rPr>
          <w:b/>
          <w:sz w:val="22"/>
          <w:szCs w:val="22"/>
        </w:rPr>
      </w:pPr>
      <w:r w:rsidRPr="008E4673">
        <w:rPr>
          <w:b/>
          <w:sz w:val="22"/>
          <w:szCs w:val="22"/>
        </w:rPr>
        <w:lastRenderedPageBreak/>
        <w:t>JUSTIFICATIVA</w:t>
      </w:r>
    </w:p>
    <w:p w:rsidR="002E39DB" w:rsidRPr="008E4673" w:rsidRDefault="002E39DB" w:rsidP="008E4673">
      <w:pPr>
        <w:pStyle w:val="Recuodecorpodetexto3"/>
        <w:spacing w:after="0"/>
        <w:ind w:left="0" w:firstLine="1418"/>
        <w:jc w:val="center"/>
        <w:rPr>
          <w:sz w:val="22"/>
          <w:szCs w:val="22"/>
        </w:rPr>
      </w:pPr>
    </w:p>
    <w:p w:rsidR="002E39DB" w:rsidRPr="008E4673" w:rsidRDefault="002E39DB" w:rsidP="008E467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8E4673">
        <w:rPr>
          <w:sz w:val="22"/>
          <w:szCs w:val="22"/>
        </w:rPr>
        <w:t>A Emenda Aditiva acima proposta, visa garantir a permanência da rubrica na LDO/2019 onde consta o Programa de Con</w:t>
      </w:r>
      <w:r w:rsidR="008E4673" w:rsidRPr="008E4673">
        <w:rPr>
          <w:sz w:val="22"/>
          <w:szCs w:val="22"/>
        </w:rPr>
        <w:t>strução de Casas Habitacionais.</w:t>
      </w:r>
    </w:p>
    <w:p w:rsidR="008E4673" w:rsidRPr="008E4673" w:rsidRDefault="008E4673" w:rsidP="008E467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</w:p>
    <w:p w:rsidR="002E39DB" w:rsidRPr="008E4673" w:rsidRDefault="002E39DB" w:rsidP="008E467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8E4673">
        <w:rPr>
          <w:sz w:val="22"/>
          <w:szCs w:val="22"/>
        </w:rPr>
        <w:t xml:space="preserve">A Constituição garante que a moradia é um direito primordial da pessoa. Que os governos devem </w:t>
      </w:r>
      <w:proofErr w:type="gramStart"/>
      <w:r w:rsidRPr="008E4673">
        <w:rPr>
          <w:sz w:val="22"/>
          <w:szCs w:val="22"/>
        </w:rPr>
        <w:t>priorizar,</w:t>
      </w:r>
      <w:proofErr w:type="gramEnd"/>
      <w:r w:rsidRPr="008E4673">
        <w:rPr>
          <w:sz w:val="22"/>
          <w:szCs w:val="22"/>
        </w:rPr>
        <w:t xml:space="preserve"> promover e garantir programas que visem o acesso de todos a moradia. A Carta Magna assim expressa:</w:t>
      </w:r>
    </w:p>
    <w:p w:rsidR="008E4673" w:rsidRPr="008E4673" w:rsidRDefault="008E4673" w:rsidP="008E467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</w:p>
    <w:p w:rsidR="002E39DB" w:rsidRPr="008E4673" w:rsidRDefault="002E39DB" w:rsidP="008E467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8E4673">
        <w:rPr>
          <w:i/>
          <w:color w:val="000000"/>
          <w:sz w:val="22"/>
          <w:szCs w:val="22"/>
          <w:shd w:val="clear" w:color="auto" w:fill="FFFFFF"/>
        </w:rPr>
        <w:t xml:space="preserve">Art. 6º São direitos sociais a educação, a saúde, a alimentação, o trabalho, </w:t>
      </w:r>
      <w:r w:rsidRPr="008E4673">
        <w:rPr>
          <w:b/>
          <w:i/>
          <w:color w:val="000000"/>
          <w:sz w:val="22"/>
          <w:szCs w:val="22"/>
          <w:u w:val="single"/>
          <w:shd w:val="clear" w:color="auto" w:fill="FFFFFF"/>
        </w:rPr>
        <w:t>a moradia,</w:t>
      </w:r>
      <w:r w:rsidRPr="008E4673">
        <w:rPr>
          <w:i/>
          <w:color w:val="000000"/>
          <w:sz w:val="22"/>
          <w:szCs w:val="22"/>
          <w:shd w:val="clear" w:color="auto" w:fill="FFFFFF"/>
        </w:rPr>
        <w:t xml:space="preserve"> o transporte, o lazer, a segurança, a previdência social, a proteção à maternidade e à infância, a assistência aos desamparados, na forma desta Constituição.</w:t>
      </w:r>
    </w:p>
    <w:p w:rsidR="008E4673" w:rsidRPr="008E4673" w:rsidRDefault="008E4673" w:rsidP="008E467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2"/>
          <w:szCs w:val="22"/>
        </w:rPr>
      </w:pPr>
    </w:p>
    <w:p w:rsidR="002E39DB" w:rsidRPr="008E4673" w:rsidRDefault="002E39DB" w:rsidP="008E467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8E4673">
        <w:rPr>
          <w:i/>
          <w:color w:val="000000"/>
          <w:sz w:val="22"/>
          <w:szCs w:val="22"/>
          <w:shd w:val="clear" w:color="auto" w:fill="FFFFFF"/>
        </w:rPr>
        <w:t>Art. 23. É competência comum da União, dos Estados, do Distrito Federal e dos Municípios:</w:t>
      </w:r>
    </w:p>
    <w:p w:rsidR="008E4673" w:rsidRPr="008E4673" w:rsidRDefault="008E4673" w:rsidP="008E467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2"/>
          <w:szCs w:val="22"/>
        </w:rPr>
      </w:pPr>
    </w:p>
    <w:p w:rsidR="002E39DB" w:rsidRPr="008E4673" w:rsidRDefault="002E39DB" w:rsidP="008E467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8E4673">
        <w:rPr>
          <w:i/>
          <w:color w:val="000000"/>
          <w:sz w:val="22"/>
          <w:szCs w:val="22"/>
          <w:shd w:val="clear" w:color="auto" w:fill="FFFFFF"/>
        </w:rPr>
        <w:t xml:space="preserve">IX - </w:t>
      </w:r>
      <w:r w:rsidRPr="008E4673">
        <w:rPr>
          <w:b/>
          <w:i/>
          <w:color w:val="000000"/>
          <w:sz w:val="22"/>
          <w:szCs w:val="22"/>
          <w:u w:val="single"/>
          <w:shd w:val="clear" w:color="auto" w:fill="FFFFFF"/>
        </w:rPr>
        <w:t>promover programas de construção de moradias e a melhoria das condições habitacionais</w:t>
      </w:r>
      <w:r w:rsidR="008E4673" w:rsidRPr="008E4673">
        <w:rPr>
          <w:i/>
          <w:color w:val="000000"/>
          <w:sz w:val="22"/>
          <w:szCs w:val="22"/>
          <w:shd w:val="clear" w:color="auto" w:fill="FFFFFF"/>
        </w:rPr>
        <w:t xml:space="preserve"> e de saneamento básico.</w:t>
      </w:r>
    </w:p>
    <w:p w:rsidR="008E4673" w:rsidRPr="008E4673" w:rsidRDefault="008E4673" w:rsidP="008E4673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</w:p>
    <w:p w:rsidR="002E39DB" w:rsidRPr="008E4673" w:rsidRDefault="002E39DB" w:rsidP="008E4673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8E4673">
        <w:rPr>
          <w:bCs/>
          <w:sz w:val="22"/>
          <w:szCs w:val="22"/>
        </w:rPr>
        <w:t>Em nosso município há ainda muitas famílias sem moradia. Pessoas idosas, crianças, doentes – os hipossuficientes que necessitam do amparo do Estado. Portanto, com este foco, objetivando a possibilidade que os governos federais e/ou estaduais que possuem o maior aporte de recursos arrecadados do país, possam disponibilizar programas nesta direção, e o município, portanto, terá aberta rubrica, que poderá ser contemplado com programas que possam gerar a inclusão social e a qualidade de vida a tantos à margem da sociedade.</w:t>
      </w:r>
    </w:p>
    <w:p w:rsidR="002E39DB" w:rsidRPr="008E4673" w:rsidRDefault="002E39DB" w:rsidP="008E4673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2E39DB" w:rsidRPr="008E4673" w:rsidRDefault="002E39DB" w:rsidP="008E4673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8E4673">
        <w:rPr>
          <w:bCs/>
          <w:sz w:val="22"/>
          <w:szCs w:val="22"/>
        </w:rPr>
        <w:t xml:space="preserve">Desta forma, pedimos o apoio dos nobres </w:t>
      </w:r>
      <w:proofErr w:type="gramStart"/>
      <w:r w:rsidRPr="008E4673">
        <w:rPr>
          <w:bCs/>
          <w:sz w:val="22"/>
          <w:szCs w:val="22"/>
        </w:rPr>
        <w:t>edis</w:t>
      </w:r>
      <w:proofErr w:type="gramEnd"/>
      <w:r w:rsidRPr="008E4673">
        <w:rPr>
          <w:bCs/>
          <w:sz w:val="22"/>
          <w:szCs w:val="22"/>
        </w:rPr>
        <w:t xml:space="preserve"> em deliberar favoravelmente a matéria em questão.</w:t>
      </w:r>
    </w:p>
    <w:p w:rsidR="008E4673" w:rsidRPr="008E4673" w:rsidRDefault="008E4673" w:rsidP="008E4673">
      <w:pPr>
        <w:pStyle w:val="Recuodecorpodetexto3"/>
        <w:spacing w:after="0"/>
        <w:ind w:left="1559" w:firstLine="1418"/>
        <w:rPr>
          <w:sz w:val="22"/>
          <w:szCs w:val="22"/>
        </w:rPr>
      </w:pPr>
    </w:p>
    <w:p w:rsidR="002E39DB" w:rsidRPr="008E4673" w:rsidRDefault="002E39DB" w:rsidP="008E4673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  <w:r w:rsidRPr="008E4673">
        <w:rPr>
          <w:sz w:val="22"/>
          <w:szCs w:val="22"/>
        </w:rPr>
        <w:t>Câmara Municipal de Sorriso, Estado do Mato Grosso, em 23 de outubro de 2018.</w:t>
      </w:r>
    </w:p>
    <w:p w:rsidR="008E4673" w:rsidRDefault="008E4673" w:rsidP="008E4673">
      <w:pPr>
        <w:pStyle w:val="Recuodecorpodetexto3"/>
        <w:spacing w:after="0"/>
        <w:ind w:firstLine="1418"/>
        <w:rPr>
          <w:sz w:val="22"/>
          <w:szCs w:val="22"/>
        </w:rPr>
      </w:pPr>
    </w:p>
    <w:p w:rsidR="002F3EA8" w:rsidRDefault="002F3EA8" w:rsidP="002F3EA8">
      <w:pPr>
        <w:pStyle w:val="Recuodecorpodetexto3"/>
        <w:ind w:firstLine="1418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2921"/>
        <w:gridCol w:w="2910"/>
        <w:gridCol w:w="2940"/>
      </w:tblGrid>
      <w:tr w:rsidR="002F3EA8" w:rsidRPr="001D61D2" w:rsidTr="002F3EA8">
        <w:tc>
          <w:tcPr>
            <w:tcW w:w="2927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F3EA8">
              <w:rPr>
                <w:b/>
                <w:sz w:val="20"/>
                <w:szCs w:val="20"/>
              </w:rPr>
              <w:t>NEREU BRESOLIN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F3EA8">
              <w:rPr>
                <w:sz w:val="20"/>
                <w:szCs w:val="20"/>
              </w:rPr>
              <w:t>Vereador DEM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1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F3EA8">
              <w:rPr>
                <w:b/>
                <w:sz w:val="20"/>
                <w:szCs w:val="20"/>
              </w:rPr>
              <w:t>CLAUDIO OLIVEIRA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F3EA8">
              <w:rPr>
                <w:sz w:val="20"/>
                <w:szCs w:val="20"/>
              </w:rPr>
              <w:t xml:space="preserve">Vereador PR 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F3EA8">
              <w:rPr>
                <w:b/>
                <w:sz w:val="20"/>
                <w:szCs w:val="20"/>
              </w:rPr>
              <w:t>PROF.</w:t>
            </w:r>
            <w:proofErr w:type="gramEnd"/>
            <w:r w:rsidRPr="002F3EA8">
              <w:rPr>
                <w:b/>
                <w:sz w:val="20"/>
                <w:szCs w:val="20"/>
              </w:rPr>
              <w:t xml:space="preserve"> SILVANA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F3EA8">
              <w:rPr>
                <w:sz w:val="20"/>
                <w:szCs w:val="20"/>
              </w:rPr>
              <w:t>Vereadora PTB</w:t>
            </w:r>
          </w:p>
        </w:tc>
        <w:tc>
          <w:tcPr>
            <w:tcW w:w="2940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F3EA8">
              <w:rPr>
                <w:b/>
                <w:sz w:val="20"/>
                <w:szCs w:val="20"/>
              </w:rPr>
              <w:t>PROF.</w:t>
            </w:r>
            <w:proofErr w:type="gramEnd"/>
            <w:r w:rsidRPr="002F3EA8">
              <w:rPr>
                <w:b/>
                <w:sz w:val="20"/>
                <w:szCs w:val="20"/>
              </w:rPr>
              <w:t xml:space="preserve"> MARISA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F3EA8">
              <w:rPr>
                <w:sz w:val="20"/>
                <w:szCs w:val="20"/>
              </w:rPr>
              <w:t>Vereadora PTB</w:t>
            </w:r>
          </w:p>
        </w:tc>
      </w:tr>
      <w:tr w:rsidR="002F3EA8" w:rsidRPr="001D61D2" w:rsidTr="002F3EA8">
        <w:tc>
          <w:tcPr>
            <w:tcW w:w="2927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F3EA8">
              <w:rPr>
                <w:b/>
                <w:sz w:val="20"/>
                <w:szCs w:val="20"/>
              </w:rPr>
              <w:t>TOCO BAGGIO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F3EA8">
              <w:rPr>
                <w:sz w:val="20"/>
                <w:szCs w:val="20"/>
              </w:rPr>
              <w:t>Vereador PSDB</w:t>
            </w:r>
          </w:p>
        </w:tc>
        <w:tc>
          <w:tcPr>
            <w:tcW w:w="2921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F3EA8">
              <w:rPr>
                <w:b/>
                <w:sz w:val="20"/>
                <w:szCs w:val="20"/>
              </w:rPr>
              <w:t>BRUNO DELGADO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F3EA8">
              <w:rPr>
                <w:sz w:val="20"/>
                <w:szCs w:val="20"/>
              </w:rPr>
              <w:t>Vereador PMB</w:t>
            </w:r>
          </w:p>
        </w:tc>
        <w:tc>
          <w:tcPr>
            <w:tcW w:w="2910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F3EA8">
              <w:rPr>
                <w:b/>
                <w:sz w:val="20"/>
                <w:szCs w:val="20"/>
              </w:rPr>
              <w:t>FÁBIO GAVASSO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F3EA8">
              <w:rPr>
                <w:sz w:val="20"/>
                <w:szCs w:val="20"/>
              </w:rPr>
              <w:t>Vereador PSB</w:t>
            </w:r>
          </w:p>
        </w:tc>
        <w:tc>
          <w:tcPr>
            <w:tcW w:w="2940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F3EA8">
              <w:rPr>
                <w:b/>
                <w:sz w:val="20"/>
                <w:szCs w:val="20"/>
              </w:rPr>
              <w:t>MAURICIO GOMES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F3EA8">
              <w:rPr>
                <w:sz w:val="20"/>
                <w:szCs w:val="20"/>
              </w:rPr>
              <w:t>Vereador PSB</w:t>
            </w:r>
          </w:p>
        </w:tc>
      </w:tr>
      <w:tr w:rsidR="002F3EA8" w:rsidRPr="001D61D2" w:rsidTr="002F3EA8">
        <w:tc>
          <w:tcPr>
            <w:tcW w:w="2927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F3EA8">
              <w:rPr>
                <w:b/>
                <w:sz w:val="20"/>
                <w:szCs w:val="20"/>
              </w:rPr>
              <w:t>ELISA ABRAHÃO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F3EA8">
              <w:rPr>
                <w:sz w:val="20"/>
                <w:szCs w:val="20"/>
              </w:rPr>
              <w:t>Vereadora PRP</w:t>
            </w:r>
          </w:p>
        </w:tc>
        <w:tc>
          <w:tcPr>
            <w:tcW w:w="2921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F3EA8">
              <w:rPr>
                <w:b/>
                <w:sz w:val="20"/>
                <w:szCs w:val="20"/>
              </w:rPr>
              <w:t>DIRCEU ZANATTA</w:t>
            </w:r>
          </w:p>
          <w:p w:rsidR="002F3EA8" w:rsidRPr="002F3EA8" w:rsidRDefault="002F3EA8" w:rsidP="00413FD1">
            <w:pPr>
              <w:pStyle w:val="Recuodecorpodetexto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2F3EA8">
              <w:rPr>
                <w:sz w:val="20"/>
                <w:szCs w:val="20"/>
              </w:rPr>
              <w:t>Vereador MDB</w:t>
            </w:r>
          </w:p>
        </w:tc>
      </w:tr>
    </w:tbl>
    <w:p w:rsidR="000C1736" w:rsidRPr="008E4673" w:rsidRDefault="000C1736" w:rsidP="002F3EA8">
      <w:pPr>
        <w:pStyle w:val="Recuodecorpodetexto3"/>
        <w:ind w:firstLine="1418"/>
        <w:rPr>
          <w:sz w:val="22"/>
          <w:szCs w:val="22"/>
        </w:rPr>
      </w:pPr>
    </w:p>
    <w:sectPr w:rsidR="000C1736" w:rsidRPr="008E4673" w:rsidSect="002F3EA8">
      <w:pgSz w:w="16838" w:h="11906" w:orient="landscape"/>
      <w:pgMar w:top="1560" w:right="2521" w:bottom="426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5048F"/>
    <w:rsid w:val="00082E80"/>
    <w:rsid w:val="000C1736"/>
    <w:rsid w:val="00121B3B"/>
    <w:rsid w:val="001D61D2"/>
    <w:rsid w:val="00216DFD"/>
    <w:rsid w:val="002B3921"/>
    <w:rsid w:val="002C0648"/>
    <w:rsid w:val="002E39DB"/>
    <w:rsid w:val="002E6F78"/>
    <w:rsid w:val="002F3EA8"/>
    <w:rsid w:val="00397789"/>
    <w:rsid w:val="003A7A14"/>
    <w:rsid w:val="003B5D2C"/>
    <w:rsid w:val="003C308F"/>
    <w:rsid w:val="003F101B"/>
    <w:rsid w:val="00655BC1"/>
    <w:rsid w:val="006660A9"/>
    <w:rsid w:val="00692207"/>
    <w:rsid w:val="006D792B"/>
    <w:rsid w:val="00751900"/>
    <w:rsid w:val="007E1AE7"/>
    <w:rsid w:val="00816A9F"/>
    <w:rsid w:val="008400F8"/>
    <w:rsid w:val="0084223A"/>
    <w:rsid w:val="00873ED2"/>
    <w:rsid w:val="008B5A36"/>
    <w:rsid w:val="008E4673"/>
    <w:rsid w:val="0090316C"/>
    <w:rsid w:val="00930327"/>
    <w:rsid w:val="00952DDD"/>
    <w:rsid w:val="009A475E"/>
    <w:rsid w:val="009A6461"/>
    <w:rsid w:val="009A73D0"/>
    <w:rsid w:val="00A50A42"/>
    <w:rsid w:val="00A900F2"/>
    <w:rsid w:val="00AF755D"/>
    <w:rsid w:val="00C34061"/>
    <w:rsid w:val="00C8047F"/>
    <w:rsid w:val="00C97C1B"/>
    <w:rsid w:val="00D23D4C"/>
    <w:rsid w:val="00D265C5"/>
    <w:rsid w:val="00D472BF"/>
    <w:rsid w:val="00D949C4"/>
    <w:rsid w:val="00DB5D57"/>
    <w:rsid w:val="00E14E80"/>
    <w:rsid w:val="00E152B4"/>
    <w:rsid w:val="00E54B12"/>
    <w:rsid w:val="00E55578"/>
    <w:rsid w:val="00EA41C5"/>
    <w:rsid w:val="00F61067"/>
    <w:rsid w:val="00F65AEC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C91F-4409-499D-BC7B-0B60FE24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11</cp:revision>
  <cp:lastPrinted>2018-10-23T15:25:00Z</cp:lastPrinted>
  <dcterms:created xsi:type="dcterms:W3CDTF">2018-10-23T18:02:00Z</dcterms:created>
  <dcterms:modified xsi:type="dcterms:W3CDTF">2018-10-24T16:18:00Z</dcterms:modified>
</cp:coreProperties>
</file>