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0E" w:rsidRPr="001D6905" w:rsidRDefault="007A600E" w:rsidP="007A600E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7C02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98</w:t>
      </w: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7A600E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Data: </w:t>
      </w:r>
      <w:r w:rsidR="007C02A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27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</w:t>
      </w:r>
      <w:r w:rsidR="007C02A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novem</w:t>
      </w:r>
      <w:r w:rsidR="00D34AD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bro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2018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Constitui e dá posse aos membros das Comissões Permanentes e Comissão Especial para o 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Ano Legislativo de 2018 e revoga a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Portaria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117/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2018</w:t>
      </w:r>
      <w:r w:rsidR="007C02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134/2018</w:t>
      </w:r>
      <w:r w:rsidR="007C02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169/2018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Lei:</w:t>
      </w:r>
    </w:p>
    <w:p w:rsidR="007A600E" w:rsidRPr="001D6905" w:rsidRDefault="007A600E" w:rsidP="007A60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Constituir e dar posse aos membros das Comissões Permanentes e Especial, escolhidos conforme proclamação dos eleitos mediante acordo de lideranças, com base no Artigo 8° do Regimento Interno da Câmara Municipal de Sorriso, para exarar parecer as matérias de sua competência específica, conforme determina o Artigo 28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empossados em cada Comissão de que trata o Artigo 1° desta Portaria, são os seguintes: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JUSTIÇA E REDAÇÃO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="00D34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</w:t>
      </w:r>
      <w:r w:rsidR="00D34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FINANÇAS, ORÇAMENTOS E FISCALIZAÇÃO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="00D34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EDUCAÇÃO, SAÚDE E ASSISTÊNCIA SOCIAL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Marisa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="007C02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Mauricio Gomes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OBRAS, VIAÇÃO E SERVIÇOS URBANOS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Claudio Oliveira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5)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ECOLO</w:t>
      </w:r>
      <w:bookmarkStart w:id="0" w:name="_GoBack"/>
      <w:bookmarkEnd w:id="0"/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GIA E MEIO AMBIENTE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="007C02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Mauricio Gomes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6)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COMISSÃO ESPECIAL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HONRARIAS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mandato dos membros de cada Comissão encerra em 15 de fevereiro de 2019, nos termos do Art. 35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Portaria entra em vigor na data de sua publicação, revogando a Portaria nº 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117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2018</w:t>
      </w:r>
      <w:r w:rsidR="00AC2A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6070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Portaria nº 134, de 15 de agosto de 2018</w:t>
      </w:r>
      <w:r w:rsidR="00AC2A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Portaria nº 169, de 14 de setembro de 2018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AC2AB3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C2AB3">
        <w:rPr>
          <w:rFonts w:ascii="Times New Roman" w:eastAsia="Times New Roman" w:hAnsi="Times New Roman" w:cs="Times New Roman"/>
          <w:sz w:val="24"/>
          <w:szCs w:val="24"/>
          <w:lang w:eastAsia="pt-BR"/>
        </w:rPr>
        <w:t>nove</w:t>
      </w:r>
      <w:r w:rsidR="00D34ADD">
        <w:rPr>
          <w:rFonts w:ascii="Times New Roman" w:eastAsia="Times New Roman" w:hAnsi="Times New Roman" w:cs="Times New Roman"/>
          <w:sz w:val="24"/>
          <w:szCs w:val="24"/>
          <w:lang w:eastAsia="pt-BR"/>
        </w:rPr>
        <w:t>mbro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7A600E" w:rsidRPr="00D34ADD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AD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600E" w:rsidRPr="001D6905" w:rsidSect="00AC2AB3">
      <w:headerReference w:type="even" r:id="rId7"/>
      <w:footerReference w:type="default" r:id="rId8"/>
      <w:headerReference w:type="first" r:id="rId9"/>
      <w:pgSz w:w="11907" w:h="16840" w:code="9"/>
      <w:pgMar w:top="2552" w:right="1275" w:bottom="1135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DD" w:rsidRDefault="00990ADD" w:rsidP="000D6091">
      <w:r>
        <w:separator/>
      </w:r>
    </w:p>
  </w:endnote>
  <w:endnote w:type="continuationSeparator" w:id="0">
    <w:p w:rsidR="00990ADD" w:rsidRDefault="00990ADD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AC2AB3" w:rsidRDefault="00B028D0" w:rsidP="00217875">
    <w:pPr>
      <w:rPr>
        <w:rFonts w:ascii="Times New Roman" w:hAnsi="Times New Roman" w:cs="Times New Roman"/>
      </w:rPr>
    </w:pPr>
    <w:r w:rsidRPr="00AC2AB3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990ADD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990ADD" w:rsidP="00B60018">
          <w:pPr>
            <w:pStyle w:val="Rodap"/>
            <w:jc w:val="right"/>
          </w:pPr>
        </w:p>
        <w:p w:rsidR="00217875" w:rsidRDefault="00990ADD" w:rsidP="00B60018">
          <w:pPr>
            <w:pStyle w:val="Rodap"/>
            <w:jc w:val="right"/>
          </w:pPr>
        </w:p>
      </w:tc>
    </w:tr>
  </w:tbl>
  <w:p w:rsidR="00217875" w:rsidRDefault="00990ADD" w:rsidP="00217875">
    <w:pPr>
      <w:pStyle w:val="Rodap"/>
    </w:pPr>
  </w:p>
  <w:p w:rsidR="00217875" w:rsidRDefault="00990ADD" w:rsidP="00217875">
    <w:pPr>
      <w:pStyle w:val="Rodap"/>
    </w:pPr>
  </w:p>
  <w:p w:rsidR="00217875" w:rsidRDefault="00990ADD" w:rsidP="00217875">
    <w:pPr>
      <w:pStyle w:val="Rodap"/>
    </w:pPr>
  </w:p>
  <w:p w:rsidR="00363704" w:rsidRDefault="00990A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DD" w:rsidRDefault="00990ADD" w:rsidP="000D6091">
      <w:r>
        <w:separator/>
      </w:r>
    </w:p>
  </w:footnote>
  <w:footnote w:type="continuationSeparator" w:id="0">
    <w:p w:rsidR="00990ADD" w:rsidRDefault="00990ADD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990AD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990AD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312131"/>
    <w:rsid w:val="004B0D06"/>
    <w:rsid w:val="004E1BD0"/>
    <w:rsid w:val="00542A39"/>
    <w:rsid w:val="00550057"/>
    <w:rsid w:val="006070C0"/>
    <w:rsid w:val="00622BF5"/>
    <w:rsid w:val="00622F05"/>
    <w:rsid w:val="00637E4F"/>
    <w:rsid w:val="007052D5"/>
    <w:rsid w:val="00783BC3"/>
    <w:rsid w:val="007A600E"/>
    <w:rsid w:val="007C02A9"/>
    <w:rsid w:val="00822336"/>
    <w:rsid w:val="00856A39"/>
    <w:rsid w:val="00990ADD"/>
    <w:rsid w:val="009957F1"/>
    <w:rsid w:val="009A055E"/>
    <w:rsid w:val="00A4653A"/>
    <w:rsid w:val="00A654AA"/>
    <w:rsid w:val="00A81FFA"/>
    <w:rsid w:val="00AC2AB3"/>
    <w:rsid w:val="00B028D0"/>
    <w:rsid w:val="00B528F8"/>
    <w:rsid w:val="00B76CF9"/>
    <w:rsid w:val="00BB01F4"/>
    <w:rsid w:val="00BD3D12"/>
    <w:rsid w:val="00BD74A8"/>
    <w:rsid w:val="00C1131E"/>
    <w:rsid w:val="00C86769"/>
    <w:rsid w:val="00C87000"/>
    <w:rsid w:val="00CA1CD5"/>
    <w:rsid w:val="00CC0F15"/>
    <w:rsid w:val="00D34ADD"/>
    <w:rsid w:val="00DD6BB3"/>
    <w:rsid w:val="00F640AC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21</cp:revision>
  <cp:lastPrinted>2018-07-30T13:54:00Z</cp:lastPrinted>
  <dcterms:created xsi:type="dcterms:W3CDTF">2018-04-03T15:31:00Z</dcterms:created>
  <dcterms:modified xsi:type="dcterms:W3CDTF">2018-11-27T14:58:00Z</dcterms:modified>
</cp:coreProperties>
</file>