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C1" w:rsidRPr="00C371C1" w:rsidRDefault="00C371C1" w:rsidP="00C371C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371C1">
        <w:rPr>
          <w:b/>
          <w:bCs/>
          <w:color w:val="000000"/>
          <w:szCs w:val="24"/>
        </w:rPr>
        <w:t xml:space="preserve">REQUERIMENTO Nº </w:t>
      </w:r>
      <w:r w:rsidRPr="00C371C1">
        <w:rPr>
          <w:b/>
          <w:bCs/>
          <w:color w:val="000000"/>
          <w:szCs w:val="24"/>
        </w:rPr>
        <w:t>09</w:t>
      </w:r>
      <w:r w:rsidRPr="00C371C1">
        <w:rPr>
          <w:b/>
          <w:bCs/>
          <w:color w:val="000000"/>
          <w:szCs w:val="24"/>
        </w:rPr>
        <w:t>/2019</w:t>
      </w:r>
    </w:p>
    <w:p w:rsidR="00C371C1" w:rsidRPr="00C371C1" w:rsidRDefault="00C371C1" w:rsidP="00C371C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C371C1" w:rsidRPr="00C371C1" w:rsidRDefault="00C371C1" w:rsidP="00C371C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C371C1" w:rsidRPr="00C371C1" w:rsidRDefault="00C371C1" w:rsidP="00C371C1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C371C1" w:rsidRPr="00C371C1" w:rsidRDefault="00C371C1" w:rsidP="00C371C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C371C1">
        <w:rPr>
          <w:b/>
          <w:bCs/>
          <w:color w:val="000000"/>
          <w:szCs w:val="24"/>
        </w:rPr>
        <w:t>PROFESSORA MARISA – PTB, CLAUDIO OLIVEIRA – PR, BRUNO DELGADO – PMB, PROFESSORA SILVANA - PTB e vereadores abaixo assinados,</w:t>
      </w:r>
      <w:r w:rsidRPr="00C371C1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Pr="00C371C1">
        <w:rPr>
          <w:b/>
          <w:bCs/>
          <w:color w:val="000000"/>
          <w:szCs w:val="24"/>
        </w:rPr>
        <w:t>REQUEREM</w:t>
      </w:r>
      <w:r w:rsidRPr="00C371C1">
        <w:rPr>
          <w:color w:val="000000"/>
          <w:szCs w:val="24"/>
        </w:rPr>
        <w:t xml:space="preserve"> à Mesa que este expediente seja encaminhado </w:t>
      </w:r>
      <w:r w:rsidRPr="00C371C1">
        <w:rPr>
          <w:szCs w:val="24"/>
        </w:rPr>
        <w:t xml:space="preserve">ao </w:t>
      </w:r>
      <w:r w:rsidRPr="00C371C1">
        <w:rPr>
          <w:color w:val="000000"/>
          <w:szCs w:val="24"/>
        </w:rPr>
        <w:t xml:space="preserve">Exmo. Senhor Ari Lafin, Prefeito Municipal e ao Senhor Estevam </w:t>
      </w:r>
      <w:proofErr w:type="spellStart"/>
      <w:r w:rsidRPr="00C371C1">
        <w:rPr>
          <w:color w:val="000000"/>
          <w:szCs w:val="24"/>
        </w:rPr>
        <w:t>Hungaro</w:t>
      </w:r>
      <w:proofErr w:type="spellEnd"/>
      <w:r w:rsidRPr="00C371C1">
        <w:rPr>
          <w:color w:val="000000"/>
          <w:szCs w:val="24"/>
        </w:rPr>
        <w:t xml:space="preserve"> Calvo Filho, Secretário Municipal de Administração, </w:t>
      </w:r>
      <w:r w:rsidRPr="00C371C1">
        <w:rPr>
          <w:b/>
          <w:bCs/>
          <w:color w:val="000000"/>
          <w:szCs w:val="24"/>
        </w:rPr>
        <w:t>requerendo o cumprimento na íntegra da Lei Municipal nº 2722/2017, que “Dispõe sobre a obrigatoriedade dos estabelecimentos públicos e privados no Município de Sorriso – MT, a inserirem nas placas de atendimento prioritário o símbolo mundial do autismo e dá outras providências”.</w:t>
      </w:r>
    </w:p>
    <w:p w:rsidR="00C371C1" w:rsidRPr="00C371C1" w:rsidRDefault="00C371C1" w:rsidP="00C371C1">
      <w:pPr>
        <w:spacing w:after="0" w:line="240" w:lineRule="auto"/>
        <w:ind w:firstLine="3119"/>
        <w:jc w:val="both"/>
        <w:rPr>
          <w:b/>
          <w:szCs w:val="24"/>
        </w:rPr>
      </w:pPr>
    </w:p>
    <w:p w:rsidR="00C371C1" w:rsidRPr="00C371C1" w:rsidRDefault="00C371C1" w:rsidP="00C371C1">
      <w:pPr>
        <w:spacing w:after="0" w:line="240" w:lineRule="auto"/>
        <w:ind w:firstLine="3119"/>
        <w:jc w:val="both"/>
        <w:rPr>
          <w:b/>
          <w:szCs w:val="24"/>
        </w:rPr>
      </w:pPr>
    </w:p>
    <w:p w:rsidR="00C371C1" w:rsidRPr="00C371C1" w:rsidRDefault="00C371C1" w:rsidP="00C371C1">
      <w:pPr>
        <w:spacing w:after="0" w:line="240" w:lineRule="auto"/>
        <w:jc w:val="center"/>
        <w:rPr>
          <w:b/>
          <w:szCs w:val="24"/>
        </w:rPr>
      </w:pPr>
      <w:r w:rsidRPr="00C371C1">
        <w:rPr>
          <w:b/>
          <w:szCs w:val="24"/>
        </w:rPr>
        <w:t>JUSTIFICATIVAS</w:t>
      </w:r>
    </w:p>
    <w:p w:rsidR="00C371C1" w:rsidRPr="00C371C1" w:rsidRDefault="00C371C1" w:rsidP="00C371C1">
      <w:pPr>
        <w:spacing w:after="0" w:line="240" w:lineRule="auto"/>
        <w:ind w:firstLine="3119"/>
        <w:jc w:val="both"/>
        <w:rPr>
          <w:szCs w:val="24"/>
        </w:rPr>
      </w:pPr>
    </w:p>
    <w:p w:rsidR="00C371C1" w:rsidRPr="00C371C1" w:rsidRDefault="00C371C1" w:rsidP="00C371C1">
      <w:pPr>
        <w:spacing w:after="0" w:line="240" w:lineRule="auto"/>
        <w:ind w:firstLine="1418"/>
        <w:jc w:val="both"/>
        <w:rPr>
          <w:szCs w:val="24"/>
        </w:rPr>
      </w:pPr>
      <w:r w:rsidRPr="00C371C1">
        <w:rPr>
          <w:szCs w:val="24"/>
        </w:rPr>
        <w:t>Considerando que a Lei Municipal nº 2722/2017, que “D</w:t>
      </w:r>
      <w:r w:rsidRPr="00C371C1">
        <w:rPr>
          <w:bCs/>
          <w:color w:val="000000"/>
          <w:szCs w:val="24"/>
        </w:rPr>
        <w:t>ispõe sobre a obrigatoriedade dos estabelecimentos públicos e privados</w:t>
      </w:r>
      <w:bookmarkStart w:id="0" w:name="_GoBack"/>
      <w:bookmarkEnd w:id="0"/>
      <w:r w:rsidRPr="00C371C1">
        <w:rPr>
          <w:bCs/>
          <w:color w:val="000000"/>
          <w:szCs w:val="24"/>
        </w:rPr>
        <w:t xml:space="preserve"> no Município de Sorriso – MT, a inserirem nas placas de atendimento prioritário o símbolo mundial do autismo e dá outras providências” </w:t>
      </w:r>
      <w:r w:rsidRPr="00C371C1">
        <w:rPr>
          <w:szCs w:val="24"/>
        </w:rPr>
        <w:t>está em vigor desde 12 de maio de 2017.</w:t>
      </w:r>
    </w:p>
    <w:p w:rsidR="00C371C1" w:rsidRPr="00C371C1" w:rsidRDefault="00C371C1" w:rsidP="00C371C1">
      <w:pPr>
        <w:spacing w:after="0" w:line="240" w:lineRule="auto"/>
        <w:ind w:firstLine="1418"/>
        <w:jc w:val="both"/>
        <w:rPr>
          <w:szCs w:val="24"/>
        </w:rPr>
      </w:pPr>
    </w:p>
    <w:p w:rsidR="00C371C1" w:rsidRPr="00C371C1" w:rsidRDefault="00C371C1" w:rsidP="00C371C1">
      <w:pPr>
        <w:spacing w:after="0" w:line="240" w:lineRule="auto"/>
        <w:ind w:firstLine="1418"/>
        <w:jc w:val="both"/>
        <w:rPr>
          <w:szCs w:val="24"/>
        </w:rPr>
      </w:pPr>
      <w:r w:rsidRPr="00C371C1">
        <w:rPr>
          <w:szCs w:val="24"/>
        </w:rPr>
        <w:t xml:space="preserve">Através do Requerimento nº 054/2018 solicitamos o cumprimento da referida lei e recebemos como resposta o Of. NIF nº 046/2018 em anexo. </w:t>
      </w:r>
    </w:p>
    <w:p w:rsidR="00C371C1" w:rsidRPr="00C371C1" w:rsidRDefault="00C371C1" w:rsidP="00C371C1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C371C1" w:rsidRPr="00C371C1" w:rsidRDefault="00C371C1" w:rsidP="00C371C1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C371C1">
        <w:rPr>
          <w:rFonts w:eastAsia="Calibri"/>
          <w:color w:val="auto"/>
          <w:sz w:val="24"/>
          <w:szCs w:val="24"/>
          <w:lang w:eastAsia="en-US"/>
        </w:rPr>
        <w:t>Considerando que esta medida se faz necessária para conscientizar todas as pessoas e garantir o atendimento preferencial aos familiares, quando acompanhados do portador do transtorno.</w:t>
      </w:r>
    </w:p>
    <w:p w:rsidR="00C371C1" w:rsidRPr="00C371C1" w:rsidRDefault="00C371C1" w:rsidP="00C371C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371C1" w:rsidRPr="00C371C1" w:rsidRDefault="00C371C1" w:rsidP="00C371C1">
      <w:pPr>
        <w:pStyle w:val="NCNormalCentralizado"/>
        <w:jc w:val="both"/>
        <w:rPr>
          <w:bCs/>
          <w:sz w:val="24"/>
          <w:szCs w:val="24"/>
        </w:rPr>
      </w:pPr>
    </w:p>
    <w:p w:rsidR="00C371C1" w:rsidRPr="00C371C1" w:rsidRDefault="00C371C1" w:rsidP="00C371C1">
      <w:pPr>
        <w:pStyle w:val="NCNormalCentralizado"/>
        <w:jc w:val="both"/>
        <w:rPr>
          <w:sz w:val="24"/>
          <w:szCs w:val="24"/>
        </w:rPr>
      </w:pPr>
      <w:r w:rsidRPr="00C371C1">
        <w:rPr>
          <w:bCs/>
          <w:sz w:val="24"/>
          <w:szCs w:val="24"/>
        </w:rPr>
        <w:t xml:space="preserve">                          </w:t>
      </w:r>
      <w:r w:rsidRPr="00C371C1">
        <w:rPr>
          <w:sz w:val="24"/>
          <w:szCs w:val="24"/>
        </w:rPr>
        <w:t xml:space="preserve">  Câmara Municipal de Sorriso, Estado de Mato Grosso, em </w:t>
      </w:r>
      <w:r w:rsidRPr="00C371C1">
        <w:rPr>
          <w:sz w:val="24"/>
          <w:szCs w:val="24"/>
        </w:rPr>
        <w:t>1º</w:t>
      </w:r>
      <w:r w:rsidRPr="00C371C1">
        <w:rPr>
          <w:sz w:val="24"/>
          <w:szCs w:val="24"/>
        </w:rPr>
        <w:t xml:space="preserve"> de fevereiro de 2019.</w:t>
      </w:r>
    </w:p>
    <w:p w:rsidR="00C371C1" w:rsidRPr="00C371C1" w:rsidRDefault="00C371C1" w:rsidP="00C371C1">
      <w:pPr>
        <w:spacing w:after="0" w:line="240" w:lineRule="auto"/>
        <w:jc w:val="both"/>
        <w:rPr>
          <w:szCs w:val="24"/>
        </w:rPr>
      </w:pPr>
    </w:p>
    <w:p w:rsidR="00C371C1" w:rsidRPr="00C371C1" w:rsidRDefault="00C371C1" w:rsidP="00C371C1">
      <w:pPr>
        <w:spacing w:after="0" w:line="240" w:lineRule="auto"/>
        <w:jc w:val="both"/>
        <w:rPr>
          <w:szCs w:val="24"/>
        </w:rPr>
      </w:pPr>
    </w:p>
    <w:p w:rsidR="00C371C1" w:rsidRPr="00C371C1" w:rsidRDefault="00C371C1" w:rsidP="00C371C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71C1" w:rsidRPr="00C371C1" w:rsidTr="00E8309F">
        <w:tc>
          <w:tcPr>
            <w:tcW w:w="9354" w:type="dxa"/>
          </w:tcPr>
          <w:p w:rsidR="00C371C1" w:rsidRPr="00C371C1" w:rsidRDefault="00C371C1" w:rsidP="00E8309F">
            <w:pPr>
              <w:jc w:val="center"/>
              <w:rPr>
                <w:b/>
                <w:szCs w:val="24"/>
              </w:rPr>
            </w:pPr>
            <w:proofErr w:type="spellStart"/>
            <w:r w:rsidRPr="00C371C1">
              <w:rPr>
                <w:b/>
                <w:szCs w:val="24"/>
              </w:rPr>
              <w:t>PROFª</w:t>
            </w:r>
            <w:proofErr w:type="spellEnd"/>
            <w:r w:rsidRPr="00C371C1">
              <w:rPr>
                <w:b/>
                <w:szCs w:val="24"/>
              </w:rPr>
              <w:t xml:space="preserve"> MARISA</w:t>
            </w:r>
          </w:p>
          <w:p w:rsidR="00C371C1" w:rsidRPr="00C371C1" w:rsidRDefault="00C371C1" w:rsidP="00E8309F">
            <w:pPr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Vereadora PTB</w:t>
            </w:r>
          </w:p>
          <w:p w:rsidR="00C371C1" w:rsidRPr="00C371C1" w:rsidRDefault="00C371C1" w:rsidP="00E8309F">
            <w:pPr>
              <w:jc w:val="both"/>
              <w:rPr>
                <w:szCs w:val="24"/>
              </w:rPr>
            </w:pPr>
          </w:p>
        </w:tc>
      </w:tr>
    </w:tbl>
    <w:p w:rsidR="00C371C1" w:rsidRPr="00C371C1" w:rsidRDefault="00C371C1" w:rsidP="00C371C1">
      <w:pPr>
        <w:spacing w:after="0" w:line="240" w:lineRule="auto"/>
        <w:ind w:firstLine="1701"/>
        <w:rPr>
          <w:szCs w:val="24"/>
        </w:rPr>
      </w:pPr>
    </w:p>
    <w:p w:rsidR="00C371C1" w:rsidRPr="00C371C1" w:rsidRDefault="00C371C1" w:rsidP="00C371C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C371C1" w:rsidRPr="00C371C1" w:rsidTr="00E8309F">
        <w:tc>
          <w:tcPr>
            <w:tcW w:w="3085" w:type="dxa"/>
          </w:tcPr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CLAUDIO OLIVEIRA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 PR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BRUNO DELGADO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 PMB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371C1">
              <w:rPr>
                <w:b/>
                <w:szCs w:val="24"/>
              </w:rPr>
              <w:t>PROFª</w:t>
            </w:r>
            <w:proofErr w:type="spellEnd"/>
            <w:r w:rsidRPr="00C371C1">
              <w:rPr>
                <w:b/>
                <w:szCs w:val="24"/>
              </w:rPr>
              <w:t>. SILVANA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Vereadora PTB</w:t>
            </w:r>
          </w:p>
        </w:tc>
      </w:tr>
      <w:tr w:rsidR="00C371C1" w:rsidRPr="00C371C1" w:rsidTr="00E8309F">
        <w:trPr>
          <w:trHeight w:val="504"/>
        </w:trPr>
        <w:tc>
          <w:tcPr>
            <w:tcW w:w="4661" w:type="dxa"/>
            <w:gridSpan w:val="2"/>
          </w:tcPr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MAUR</w:t>
            </w:r>
            <w:r w:rsidRPr="00C371C1">
              <w:rPr>
                <w:b/>
                <w:szCs w:val="24"/>
              </w:rPr>
              <w:t>I</w:t>
            </w:r>
            <w:r w:rsidRPr="00C371C1">
              <w:rPr>
                <w:b/>
                <w:szCs w:val="24"/>
              </w:rPr>
              <w:t>CIO GOMES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FÁBIO GAVASSO</w:t>
            </w:r>
          </w:p>
          <w:p w:rsidR="00C371C1" w:rsidRPr="00C371C1" w:rsidRDefault="00C371C1" w:rsidP="00E830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71C1">
              <w:rPr>
                <w:b/>
                <w:szCs w:val="24"/>
              </w:rPr>
              <w:t>Vereador PSB</w:t>
            </w:r>
          </w:p>
        </w:tc>
      </w:tr>
    </w:tbl>
    <w:p w:rsidR="00C371C1" w:rsidRPr="00DD4E3B" w:rsidRDefault="00C371C1" w:rsidP="00C371C1">
      <w:pPr>
        <w:spacing w:after="0" w:line="240" w:lineRule="auto"/>
        <w:rPr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591A959" wp14:editId="501AA5A8">
            <wp:extent cx="5612130" cy="793242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D92" w:rsidRDefault="00E40AED"/>
    <w:sectPr w:rsidR="008E7D92" w:rsidSect="00C371C1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CA"/>
    <w:rsid w:val="001451CA"/>
    <w:rsid w:val="002B3E04"/>
    <w:rsid w:val="00622F05"/>
    <w:rsid w:val="00637E4F"/>
    <w:rsid w:val="00783BC3"/>
    <w:rsid w:val="00C371C1"/>
    <w:rsid w:val="00CC0F15"/>
    <w:rsid w:val="00DD6BB3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C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371C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37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1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C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371C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37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1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</cp:revision>
  <cp:lastPrinted>2019-02-04T11:58:00Z</cp:lastPrinted>
  <dcterms:created xsi:type="dcterms:W3CDTF">2019-02-04T11:53:00Z</dcterms:created>
  <dcterms:modified xsi:type="dcterms:W3CDTF">2019-02-04T12:09:00Z</dcterms:modified>
</cp:coreProperties>
</file>