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2A" w:rsidRDefault="009A7D7D" w:rsidP="00FA738C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MOÇÃO Nº </w:t>
      </w:r>
      <w:r w:rsidR="00FA738C">
        <w:rPr>
          <w:rFonts w:ascii="Times New Roman" w:hAnsi="Times New Roman" w:cs="Times New Roman"/>
          <w:i w:val="0"/>
          <w:iCs w:val="0"/>
          <w:sz w:val="24"/>
          <w:szCs w:val="24"/>
        </w:rPr>
        <w:t>04/2019</w:t>
      </w:r>
    </w:p>
    <w:p w:rsidR="00FA738C" w:rsidRPr="009A7D7D" w:rsidRDefault="00FA738C" w:rsidP="00FA738C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96008" w:rsidRDefault="00196008" w:rsidP="00FA738C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0196D" w:rsidRPr="009A7D7D" w:rsidRDefault="0090196D" w:rsidP="00FA738C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9A7D7D" w:rsidRDefault="00CD302A" w:rsidP="00FA738C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7D7D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9A7D7D" w:rsidRDefault="00CD302A" w:rsidP="00FA738C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5072B4" w:rsidRDefault="00CD302A" w:rsidP="00FA738C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D52E9D" w:rsidRDefault="00D52E9D" w:rsidP="00FA738C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2A" w:rsidRPr="009A7D7D" w:rsidRDefault="00CD302A" w:rsidP="00FA738C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302A" w:rsidRPr="004F0AFD" w:rsidRDefault="009A7D7D" w:rsidP="00FA738C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9A7D7D">
        <w:rPr>
          <w:rFonts w:ascii="Times New Roman" w:hAnsi="Times New Roman" w:cs="Times New Roman"/>
          <w:b/>
          <w:bCs/>
          <w:sz w:val="24"/>
          <w:szCs w:val="24"/>
        </w:rPr>
        <w:t>DAMIANI NA TV - PSC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e </w:t>
      </w:r>
      <w:r w:rsidR="00196008" w:rsidRPr="009A7D7D">
        <w:rPr>
          <w:rFonts w:ascii="Times New Roman" w:hAnsi="Times New Roman" w:cs="Times New Roman"/>
          <w:sz w:val="24"/>
          <w:szCs w:val="24"/>
        </w:rPr>
        <w:t>v</w:t>
      </w:r>
      <w:r w:rsidR="00CD302A" w:rsidRPr="009A7D7D">
        <w:rPr>
          <w:rFonts w:ascii="Times New Roman" w:hAnsi="Times New Roman" w:cs="Times New Roman"/>
          <w:sz w:val="24"/>
          <w:szCs w:val="24"/>
        </w:rPr>
        <w:t>ereadores abaixo assinado</w:t>
      </w:r>
      <w:r w:rsidR="00FA738C">
        <w:rPr>
          <w:rFonts w:ascii="Times New Roman" w:hAnsi="Times New Roman" w:cs="Times New Roman"/>
          <w:sz w:val="24"/>
          <w:szCs w:val="24"/>
        </w:rPr>
        <w:t>s</w:t>
      </w:r>
      <w:r w:rsidR="00026358">
        <w:rPr>
          <w:rFonts w:ascii="Times New Roman" w:hAnsi="Times New Roman" w:cs="Times New Roman"/>
          <w:sz w:val="24"/>
          <w:szCs w:val="24"/>
        </w:rPr>
        <w:t>,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>
        <w:rPr>
          <w:rFonts w:ascii="Times New Roman" w:hAnsi="Times New Roman" w:cs="Times New Roman"/>
          <w:sz w:val="24"/>
          <w:szCs w:val="24"/>
        </w:rPr>
        <w:t>a</w:t>
      </w:r>
      <w:r w:rsidR="00CD302A" w:rsidRPr="009A7D7D">
        <w:rPr>
          <w:rFonts w:ascii="Times New Roman" w:hAnsi="Times New Roman" w:cs="Times New Roman"/>
          <w:sz w:val="24"/>
          <w:szCs w:val="24"/>
        </w:rPr>
        <w:t xml:space="preserve">rtigo 136, do Regimento Interno, requerem da Mesa, ouvido o Soberano Plenário, que seja concedida </w:t>
      </w:r>
      <w:r w:rsidR="00CD302A" w:rsidRPr="009A7D7D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C74588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006588">
        <w:rPr>
          <w:rFonts w:ascii="Times New Roman" w:hAnsi="Times New Roman" w:cs="Times New Roman"/>
          <w:bCs/>
          <w:sz w:val="24"/>
          <w:szCs w:val="24"/>
        </w:rPr>
        <w:t>S</w:t>
      </w:r>
      <w:r w:rsidR="00FA738C">
        <w:rPr>
          <w:rFonts w:ascii="Times New Roman" w:hAnsi="Times New Roman" w:cs="Times New Roman"/>
          <w:bCs/>
          <w:sz w:val="24"/>
          <w:szCs w:val="24"/>
        </w:rPr>
        <w:t>enhora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 DAIANE DA ROCHA RIBEIRO, 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Soldado 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da 10ª Companhia Independente d</w:t>
      </w:r>
      <w:r w:rsidR="004F0AFD" w:rsidRPr="004F0AFD">
        <w:rPr>
          <w:rFonts w:ascii="Times New Roman" w:hAnsi="Times New Roman" w:cs="Times New Roman"/>
          <w:bCs/>
          <w:sz w:val="24"/>
          <w:szCs w:val="24"/>
        </w:rPr>
        <w:t>e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>Bombeiro</w:t>
      </w:r>
      <w:r w:rsidR="004F0AFD" w:rsidRPr="004F0AFD">
        <w:rPr>
          <w:rFonts w:ascii="Times New Roman" w:hAnsi="Times New Roman" w:cs="Times New Roman"/>
          <w:bCs/>
          <w:sz w:val="24"/>
          <w:szCs w:val="24"/>
        </w:rPr>
        <w:t>s</w:t>
      </w:r>
      <w:r w:rsidR="006E681B" w:rsidRPr="004F0AFD">
        <w:rPr>
          <w:rFonts w:ascii="Times New Roman" w:hAnsi="Times New Roman" w:cs="Times New Roman"/>
          <w:bCs/>
          <w:sz w:val="24"/>
          <w:szCs w:val="24"/>
        </w:rPr>
        <w:t xml:space="preserve"> Militar </w:t>
      </w:r>
      <w:r w:rsidR="00006588" w:rsidRPr="004F0AFD">
        <w:rPr>
          <w:rFonts w:ascii="Times New Roman" w:hAnsi="Times New Roman" w:cs="Times New Roman"/>
          <w:bCs/>
          <w:sz w:val="24"/>
          <w:szCs w:val="24"/>
        </w:rPr>
        <w:t>de Sorriso</w:t>
      </w:r>
      <w:r w:rsidR="00006588" w:rsidRPr="004F0A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302A" w:rsidRPr="004F0AFD" w:rsidRDefault="00CD302A" w:rsidP="00FA738C">
      <w:pPr>
        <w:pStyle w:val="Recuodecorpodetexto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52E9D" w:rsidRPr="009A7D7D" w:rsidRDefault="00D52E9D" w:rsidP="00FA738C">
      <w:pPr>
        <w:pStyle w:val="Recuodecorpodetexto3"/>
        <w:ind w:firstLine="0"/>
        <w:rPr>
          <w:rFonts w:ascii="Times New Roman" w:hAnsi="Times New Roman" w:cs="Times New Roman"/>
          <w:sz w:val="24"/>
          <w:szCs w:val="24"/>
        </w:rPr>
      </w:pPr>
    </w:p>
    <w:p w:rsidR="00CD302A" w:rsidRPr="009A7D7D" w:rsidRDefault="004509E1" w:rsidP="00FA738C">
      <w:pPr>
        <w:spacing w:before="0" w:after="0"/>
        <w:ind w:firstLine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referida homenagem deve-se</w:t>
      </w:r>
      <w:r w:rsidR="00F14CCC">
        <w:rPr>
          <w:rFonts w:ascii="Times New Roman" w:hAnsi="Times New Roman" w:cs="Times New Roman"/>
          <w:i/>
          <w:iCs/>
          <w:sz w:val="24"/>
          <w:szCs w:val="24"/>
        </w:rPr>
        <w:t xml:space="preserve"> a ajuda</w:t>
      </w:r>
      <w:r w:rsidR="00D52E9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4CCC">
        <w:rPr>
          <w:rFonts w:ascii="Times New Roman" w:hAnsi="Times New Roman" w:cs="Times New Roman"/>
          <w:i/>
          <w:iCs/>
          <w:sz w:val="24"/>
          <w:szCs w:val="24"/>
        </w:rPr>
        <w:t xml:space="preserve"> no salvamento de uma criança, com </w:t>
      </w:r>
      <w:proofErr w:type="gramStart"/>
      <w:r w:rsidR="00F14CCC"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gramEnd"/>
      <w:r w:rsidR="00F14CCC">
        <w:rPr>
          <w:rFonts w:ascii="Times New Roman" w:hAnsi="Times New Roman" w:cs="Times New Roman"/>
          <w:i/>
          <w:iCs/>
          <w:sz w:val="24"/>
          <w:szCs w:val="24"/>
        </w:rPr>
        <w:t xml:space="preserve"> mês de idade na data de 02/02/2019, via chamado 193, </w:t>
      </w:r>
      <w:r w:rsidR="00AD12E1">
        <w:rPr>
          <w:rFonts w:ascii="Times New Roman" w:hAnsi="Times New Roman" w:cs="Times New Roman"/>
          <w:i/>
          <w:iCs/>
          <w:sz w:val="24"/>
          <w:szCs w:val="24"/>
        </w:rPr>
        <w:t xml:space="preserve">a qual </w:t>
      </w:r>
      <w:r w:rsidR="00F14CCC">
        <w:rPr>
          <w:rFonts w:ascii="Times New Roman" w:hAnsi="Times New Roman" w:cs="Times New Roman"/>
          <w:i/>
          <w:iCs/>
          <w:sz w:val="24"/>
          <w:szCs w:val="24"/>
        </w:rPr>
        <w:t xml:space="preserve">estava </w:t>
      </w:r>
      <w:r w:rsidR="00326899">
        <w:rPr>
          <w:rFonts w:ascii="Times New Roman" w:hAnsi="Times New Roman" w:cs="Times New Roman"/>
          <w:i/>
          <w:iCs/>
          <w:sz w:val="24"/>
          <w:szCs w:val="24"/>
        </w:rPr>
        <w:t xml:space="preserve">engasgada com leite materno e sem respirar, </w:t>
      </w:r>
      <w:r w:rsidR="00F14CCC">
        <w:rPr>
          <w:rFonts w:ascii="Times New Roman" w:hAnsi="Times New Roman" w:cs="Times New Roman"/>
          <w:i/>
          <w:iCs/>
          <w:sz w:val="24"/>
          <w:szCs w:val="24"/>
        </w:rPr>
        <w:t>tendo</w:t>
      </w:r>
      <w:r w:rsidR="00D52E9D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F14C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6899">
        <w:rPr>
          <w:rFonts w:ascii="Times New Roman" w:hAnsi="Times New Roman" w:cs="Times New Roman"/>
          <w:i/>
          <w:iCs/>
          <w:sz w:val="24"/>
          <w:szCs w:val="24"/>
        </w:rPr>
        <w:t>Soldado</w:t>
      </w:r>
      <w:r w:rsidR="00F14C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26899">
        <w:rPr>
          <w:rFonts w:ascii="Times New Roman" w:hAnsi="Times New Roman" w:cs="Times New Roman"/>
          <w:i/>
          <w:iCs/>
          <w:sz w:val="24"/>
          <w:szCs w:val="24"/>
        </w:rPr>
        <w:t>repass</w:t>
      </w:r>
      <w:r w:rsidR="00F14CCC">
        <w:rPr>
          <w:rFonts w:ascii="Times New Roman" w:hAnsi="Times New Roman" w:cs="Times New Roman"/>
          <w:i/>
          <w:iCs/>
          <w:sz w:val="24"/>
          <w:szCs w:val="24"/>
        </w:rPr>
        <w:t>ado à mãe,</w:t>
      </w:r>
      <w:r w:rsidR="00326899">
        <w:rPr>
          <w:rFonts w:ascii="Times New Roman" w:hAnsi="Times New Roman" w:cs="Times New Roman"/>
          <w:i/>
          <w:iCs/>
          <w:sz w:val="24"/>
          <w:szCs w:val="24"/>
        </w:rPr>
        <w:t xml:space="preserve"> todos os procedimentos necessários para </w:t>
      </w:r>
      <w:r w:rsidR="00F14CCC">
        <w:rPr>
          <w:rFonts w:ascii="Times New Roman" w:hAnsi="Times New Roman" w:cs="Times New Roman"/>
          <w:i/>
          <w:iCs/>
          <w:sz w:val="24"/>
          <w:szCs w:val="24"/>
        </w:rPr>
        <w:t>que realizasse</w:t>
      </w:r>
      <w:r w:rsidR="00326899">
        <w:rPr>
          <w:rFonts w:ascii="Times New Roman" w:hAnsi="Times New Roman" w:cs="Times New Roman"/>
          <w:i/>
          <w:iCs/>
          <w:sz w:val="24"/>
          <w:szCs w:val="24"/>
        </w:rPr>
        <w:t xml:space="preserve"> o desengasgo</w:t>
      </w:r>
      <w:r w:rsidR="00AD12E1">
        <w:rPr>
          <w:rFonts w:ascii="Times New Roman" w:hAnsi="Times New Roman" w:cs="Times New Roman"/>
          <w:i/>
          <w:iCs/>
          <w:sz w:val="24"/>
          <w:szCs w:val="24"/>
        </w:rPr>
        <w:t xml:space="preserve">, voltando a criança </w:t>
      </w:r>
      <w:r w:rsidR="00F14CCC">
        <w:rPr>
          <w:rFonts w:ascii="Times New Roman" w:hAnsi="Times New Roman" w:cs="Times New Roman"/>
          <w:i/>
          <w:iCs/>
          <w:sz w:val="24"/>
          <w:szCs w:val="24"/>
        </w:rPr>
        <w:t>a respirar</w:t>
      </w:r>
      <w:r w:rsidR="004F711E" w:rsidRPr="009A7D7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96008" w:rsidRDefault="00196008" w:rsidP="00FA738C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2E9D" w:rsidRPr="009A7D7D" w:rsidRDefault="00D52E9D" w:rsidP="00FA738C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9A7D7D" w:rsidRDefault="009A7D7D" w:rsidP="00FA738C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D7D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bookmarkStart w:id="0" w:name="_GoBack"/>
      <w:bookmarkEnd w:id="0"/>
      <w:r w:rsidRPr="009A7D7D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AD12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C440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0567E">
        <w:rPr>
          <w:rFonts w:ascii="Times New Roman" w:hAnsi="Times New Roman" w:cs="Times New Roman"/>
          <w:color w:val="000000"/>
          <w:sz w:val="24"/>
          <w:szCs w:val="24"/>
        </w:rPr>
        <w:t xml:space="preserve"> de fevereiro de 201</w:t>
      </w:r>
      <w:r w:rsidR="00AD12E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A7D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7D7D" w:rsidRPr="009A7D7D" w:rsidRDefault="009A7D7D" w:rsidP="00FA738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D7D" w:rsidRDefault="009A7D7D" w:rsidP="00FA738C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738C" w:rsidRDefault="00FA738C" w:rsidP="00FA738C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738C" w:rsidRPr="009A7D7D" w:rsidRDefault="00FA738C" w:rsidP="00FA738C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Pr="009A7D7D" w:rsidRDefault="009A7D7D" w:rsidP="00FA738C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9A7D7D" w:rsidRPr="009A7D7D" w:rsidTr="0097354F">
        <w:trPr>
          <w:trHeight w:val="131"/>
        </w:trPr>
        <w:tc>
          <w:tcPr>
            <w:tcW w:w="4290" w:type="dxa"/>
            <w:hideMark/>
          </w:tcPr>
          <w:p w:rsidR="009A7D7D" w:rsidRPr="009A7D7D" w:rsidRDefault="009A7D7D" w:rsidP="00FA738C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9A7D7D" w:rsidRDefault="009A7D7D" w:rsidP="00FA73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AD12E1" w:rsidRDefault="00AD12E1" w:rsidP="00FA73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738C" w:rsidRDefault="00FA738C" w:rsidP="00FA73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738C" w:rsidRPr="009A7D7D" w:rsidRDefault="00FA738C" w:rsidP="00FA73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9A7D7D" w:rsidRPr="009A7D7D" w:rsidRDefault="009A7D7D" w:rsidP="00FA738C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9A7D7D" w:rsidRPr="009A7D7D" w:rsidRDefault="009A7D7D" w:rsidP="00FA73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9A7D7D" w:rsidRPr="009A7D7D" w:rsidRDefault="009A7D7D" w:rsidP="00FA738C">
      <w:pPr>
        <w:tabs>
          <w:tab w:val="left" w:pos="720"/>
          <w:tab w:val="left" w:pos="944"/>
        </w:tabs>
        <w:spacing w:before="0" w:after="0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9A7D7D" w:rsidRPr="009A7D7D" w:rsidTr="0097354F">
        <w:trPr>
          <w:trHeight w:val="621"/>
        </w:trPr>
        <w:tc>
          <w:tcPr>
            <w:tcW w:w="3119" w:type="dxa"/>
          </w:tcPr>
          <w:p w:rsidR="009A7D7D" w:rsidRPr="009A7D7D" w:rsidRDefault="009B4CCF" w:rsidP="00FA738C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9A7D7D" w:rsidRPr="009A7D7D" w:rsidRDefault="009A7D7D" w:rsidP="00FA73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B4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DEM</w:t>
            </w:r>
          </w:p>
        </w:tc>
        <w:tc>
          <w:tcPr>
            <w:tcW w:w="2977" w:type="dxa"/>
          </w:tcPr>
          <w:p w:rsidR="009A7D7D" w:rsidRPr="009A7D7D" w:rsidRDefault="009A7D7D" w:rsidP="00FA738C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9A7D7D" w:rsidRPr="009A7D7D" w:rsidRDefault="006C46DD" w:rsidP="00FA73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9A7D7D" w:rsidRPr="009A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MDB</w:t>
            </w:r>
          </w:p>
        </w:tc>
        <w:tc>
          <w:tcPr>
            <w:tcW w:w="3119" w:type="dxa"/>
            <w:hideMark/>
          </w:tcPr>
          <w:p w:rsidR="009A7D7D" w:rsidRPr="009A7D7D" w:rsidRDefault="009B4CCF" w:rsidP="00FA738C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ELISA ABRAHÃO</w:t>
            </w:r>
          </w:p>
          <w:p w:rsidR="009A7D7D" w:rsidRPr="009A7D7D" w:rsidRDefault="006C46DD" w:rsidP="00FA738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 w:rsidR="00513E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4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PRP</w:t>
            </w:r>
          </w:p>
        </w:tc>
      </w:tr>
    </w:tbl>
    <w:p w:rsidR="009A7D7D" w:rsidRPr="009A7D7D" w:rsidRDefault="009A7D7D" w:rsidP="00FA738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96008" w:rsidRPr="009A7D7D" w:rsidRDefault="00196008" w:rsidP="00FA738C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96008" w:rsidRPr="009A7D7D" w:rsidSect="005072B4">
      <w:headerReference w:type="default" r:id="rId7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07" w:rsidRDefault="005B6207">
      <w:pPr>
        <w:spacing w:before="0" w:after="0"/>
      </w:pPr>
      <w:r>
        <w:separator/>
      </w:r>
    </w:p>
  </w:endnote>
  <w:endnote w:type="continuationSeparator" w:id="0">
    <w:p w:rsidR="005B6207" w:rsidRDefault="005B62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07" w:rsidRDefault="005B6207">
      <w:pPr>
        <w:spacing w:before="0" w:after="0"/>
      </w:pPr>
      <w:r>
        <w:separator/>
      </w:r>
    </w:p>
  </w:footnote>
  <w:footnote w:type="continuationSeparator" w:id="0">
    <w:p w:rsidR="005B6207" w:rsidRDefault="005B62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E"/>
    <w:rsid w:val="00006588"/>
    <w:rsid w:val="00026358"/>
    <w:rsid w:val="000C4406"/>
    <w:rsid w:val="001336B5"/>
    <w:rsid w:val="00191617"/>
    <w:rsid w:val="00196008"/>
    <w:rsid w:val="001C1876"/>
    <w:rsid w:val="002641E8"/>
    <w:rsid w:val="00323914"/>
    <w:rsid w:val="00326899"/>
    <w:rsid w:val="00386F74"/>
    <w:rsid w:val="004509E1"/>
    <w:rsid w:val="004F0AFD"/>
    <w:rsid w:val="004F711E"/>
    <w:rsid w:val="00506B2A"/>
    <w:rsid w:val="005072B4"/>
    <w:rsid w:val="00513E39"/>
    <w:rsid w:val="005A791C"/>
    <w:rsid w:val="005B6207"/>
    <w:rsid w:val="00600C87"/>
    <w:rsid w:val="006067B4"/>
    <w:rsid w:val="006C46DD"/>
    <w:rsid w:val="006E681B"/>
    <w:rsid w:val="00793915"/>
    <w:rsid w:val="00800E49"/>
    <w:rsid w:val="0090196D"/>
    <w:rsid w:val="0090567E"/>
    <w:rsid w:val="00911079"/>
    <w:rsid w:val="0097354F"/>
    <w:rsid w:val="009A7D7D"/>
    <w:rsid w:val="009B4CCF"/>
    <w:rsid w:val="009F3A37"/>
    <w:rsid w:val="00A5423B"/>
    <w:rsid w:val="00A6620C"/>
    <w:rsid w:val="00AC5D7B"/>
    <w:rsid w:val="00AD12E1"/>
    <w:rsid w:val="00AD4517"/>
    <w:rsid w:val="00BC6112"/>
    <w:rsid w:val="00C74588"/>
    <w:rsid w:val="00C8085E"/>
    <w:rsid w:val="00CD302A"/>
    <w:rsid w:val="00D004DE"/>
    <w:rsid w:val="00D52E9D"/>
    <w:rsid w:val="00DD430B"/>
    <w:rsid w:val="00E25AF6"/>
    <w:rsid w:val="00F14CCC"/>
    <w:rsid w:val="00F23B86"/>
    <w:rsid w:val="00F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6</cp:revision>
  <cp:lastPrinted>2019-02-13T15:05:00Z</cp:lastPrinted>
  <dcterms:created xsi:type="dcterms:W3CDTF">2019-02-08T15:05:00Z</dcterms:created>
  <dcterms:modified xsi:type="dcterms:W3CDTF">2019-02-13T15:06:00Z</dcterms:modified>
</cp:coreProperties>
</file>