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3D" w:rsidRPr="0017619B" w:rsidRDefault="006B493D" w:rsidP="00B65B7F">
      <w:pPr>
        <w:keepNext/>
        <w:tabs>
          <w:tab w:val="left" w:pos="2542"/>
        </w:tabs>
        <w:spacing w:after="0" w:line="240" w:lineRule="auto"/>
        <w:ind w:left="3402" w:right="-22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B65B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81</w:t>
      </w:r>
      <w:r w:rsidR="00510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</w:t>
      </w:r>
      <w:r w:rsidR="00C151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</w:p>
    <w:p w:rsidR="006B493D" w:rsidRPr="0017619B" w:rsidRDefault="006B493D" w:rsidP="00B65B7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17619B" w:rsidRDefault="006B493D" w:rsidP="00B65B7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17619B" w:rsidRDefault="00A82A2D" w:rsidP="00B65B7F">
      <w:pPr>
        <w:tabs>
          <w:tab w:val="left" w:pos="2526"/>
          <w:tab w:val="left" w:pos="2694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INSTALAÇÃO DE PLACAS DE ORIENTAÇÃO DE RISCO DE AFOGAMENTO EM BAIRROS QUE POSSU</w:t>
      </w:r>
      <w:r w:rsidR="003719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3179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 RIOS, LAGOS, CÓ</w:t>
      </w:r>
      <w:r w:rsidR="00BB18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3179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BB18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EGOS</w:t>
      </w:r>
      <w:r w:rsidR="006B493D"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</w:t>
      </w:r>
      <w:r w:rsidR="00510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Í</w:t>
      </w:r>
      <w:r w:rsidR="006B493D"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CIPIO DE SORRISO – MT.</w:t>
      </w:r>
    </w:p>
    <w:p w:rsidR="006B493D" w:rsidRPr="0017619B" w:rsidRDefault="006B493D" w:rsidP="00B65B7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62783" w:rsidRPr="0017619B" w:rsidRDefault="00F62783" w:rsidP="00B65B7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40216" w:rsidRPr="0017619B" w:rsidRDefault="003719D4" w:rsidP="00B65B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17619B" w:rsidRPr="0017619B">
        <w:rPr>
          <w:rFonts w:ascii="Times New Roman" w:hAnsi="Times New Roman" w:cs="Times New Roman"/>
          <w:b/>
          <w:sz w:val="24"/>
          <w:szCs w:val="24"/>
        </w:rPr>
        <w:t>CLAUDIO OLIVERIA – PR, PROFESSORA MARISA – PTB, BRUNO DELGADO – PMB, PROFESSORA SILVANA – PTB</w:t>
      </w:r>
      <w:r w:rsidR="00427685">
        <w:rPr>
          <w:rFonts w:ascii="Times New Roman" w:hAnsi="Times New Roman" w:cs="Times New Roman"/>
          <w:b/>
          <w:sz w:val="24"/>
          <w:szCs w:val="24"/>
        </w:rPr>
        <w:t>,</w:t>
      </w:r>
      <w:r w:rsidR="0017619B" w:rsidRPr="00176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107">
        <w:rPr>
          <w:rFonts w:ascii="Times New Roman" w:hAnsi="Times New Roman" w:cs="Times New Roman"/>
          <w:b/>
          <w:sz w:val="24"/>
          <w:szCs w:val="24"/>
        </w:rPr>
        <w:t>MAURICIO GOMES</w:t>
      </w:r>
      <w:r w:rsidR="00427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259">
        <w:rPr>
          <w:rFonts w:ascii="Times New Roman" w:hAnsi="Times New Roman" w:cs="Times New Roman"/>
          <w:b/>
          <w:sz w:val="24"/>
          <w:szCs w:val="24"/>
        </w:rPr>
        <w:t>–</w:t>
      </w:r>
      <w:r w:rsidR="00427685">
        <w:rPr>
          <w:rFonts w:ascii="Times New Roman" w:hAnsi="Times New Roman" w:cs="Times New Roman"/>
          <w:b/>
          <w:sz w:val="24"/>
          <w:szCs w:val="24"/>
        </w:rPr>
        <w:t xml:space="preserve"> PSB</w:t>
      </w:r>
      <w:r w:rsidR="005B22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</w:t>
      </w:r>
      <w:r w:rsidR="004276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B2259">
        <w:rPr>
          <w:rFonts w:ascii="Times New Roman" w:hAnsi="Times New Roman" w:cs="Times New Roman"/>
          <w:b/>
          <w:sz w:val="24"/>
          <w:szCs w:val="24"/>
        </w:rPr>
        <w:t>FÁBIO GAVASSO – PSB,</w:t>
      </w:r>
      <w:r w:rsidR="005B2259" w:rsidRPr="004276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27685" w:rsidRPr="00427685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vereadores</w:t>
      </w:r>
      <w:r w:rsidR="006B493D" w:rsidRPr="001761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assento nesta Casa, de conformidade com o artigo 115 do Regimento Interno</w:t>
      </w:r>
      <w:r w:rsidR="006B493D"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6B493D" w:rsidRPr="0017619B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requerem à Mesa que este expediente seja enviado ao Exmo. Senhor</w:t>
      </w:r>
      <w:r w:rsidR="006B493D" w:rsidRPr="0017619B">
        <w:rPr>
          <w:rFonts w:ascii="Times New Roman" w:hAnsi="Times New Roman" w:cs="Times New Roman"/>
          <w:sz w:val="24"/>
          <w:szCs w:val="24"/>
        </w:rPr>
        <w:t xml:space="preserve"> Ari Lafin, Prefeito Municipal</w:t>
      </w:r>
      <w:r w:rsidR="00BB188D">
        <w:rPr>
          <w:rFonts w:ascii="Times New Roman" w:hAnsi="Times New Roman" w:cs="Times New Roman"/>
          <w:sz w:val="24"/>
          <w:szCs w:val="24"/>
        </w:rPr>
        <w:t>, ao S</w:t>
      </w:r>
      <w:r w:rsidR="00B65B7F">
        <w:rPr>
          <w:rFonts w:ascii="Times New Roman" w:hAnsi="Times New Roman" w:cs="Times New Roman"/>
          <w:sz w:val="24"/>
          <w:szCs w:val="24"/>
        </w:rPr>
        <w:t>enhor</w:t>
      </w:r>
      <w:r w:rsidR="00BB188D">
        <w:rPr>
          <w:rFonts w:ascii="Times New Roman" w:hAnsi="Times New Roman" w:cs="Times New Roman"/>
          <w:sz w:val="24"/>
          <w:szCs w:val="24"/>
        </w:rPr>
        <w:t xml:space="preserve"> Estevam </w:t>
      </w:r>
      <w:proofErr w:type="spellStart"/>
      <w:r w:rsidR="00BB188D">
        <w:rPr>
          <w:rFonts w:ascii="Times New Roman" w:hAnsi="Times New Roman" w:cs="Times New Roman"/>
          <w:sz w:val="24"/>
          <w:szCs w:val="24"/>
        </w:rPr>
        <w:t>Hungaro</w:t>
      </w:r>
      <w:proofErr w:type="spellEnd"/>
      <w:r w:rsidR="00BB188D">
        <w:rPr>
          <w:rFonts w:ascii="Times New Roman" w:hAnsi="Times New Roman" w:cs="Times New Roman"/>
          <w:sz w:val="24"/>
          <w:szCs w:val="24"/>
        </w:rPr>
        <w:t xml:space="preserve"> Calvo Filho, Secretário Municipal de Administração</w:t>
      </w:r>
      <w:r w:rsidR="00F62783" w:rsidRPr="0017619B">
        <w:rPr>
          <w:rFonts w:ascii="Times New Roman" w:hAnsi="Times New Roman" w:cs="Times New Roman"/>
          <w:sz w:val="24"/>
          <w:szCs w:val="24"/>
        </w:rPr>
        <w:t xml:space="preserve"> e</w:t>
      </w:r>
      <w:r w:rsidR="006B493D" w:rsidRPr="0017619B">
        <w:rPr>
          <w:rFonts w:ascii="Times New Roman" w:hAnsi="Times New Roman" w:cs="Times New Roman"/>
          <w:sz w:val="24"/>
          <w:szCs w:val="24"/>
        </w:rPr>
        <w:t xml:space="preserve"> ao S</w:t>
      </w:r>
      <w:r w:rsidR="00F62783" w:rsidRPr="0017619B">
        <w:rPr>
          <w:rFonts w:ascii="Times New Roman" w:hAnsi="Times New Roman" w:cs="Times New Roman"/>
          <w:sz w:val="24"/>
          <w:szCs w:val="24"/>
        </w:rPr>
        <w:t>enhor</w:t>
      </w:r>
      <w:r w:rsidR="006B493D" w:rsidRPr="0017619B">
        <w:rPr>
          <w:rFonts w:ascii="Times New Roman" w:hAnsi="Times New Roman" w:cs="Times New Roman"/>
          <w:sz w:val="24"/>
          <w:szCs w:val="24"/>
        </w:rPr>
        <w:t xml:space="preserve"> </w:t>
      </w:r>
      <w:r w:rsidR="00C15107">
        <w:rPr>
          <w:rFonts w:ascii="Times New Roman" w:hAnsi="Times New Roman" w:cs="Times New Roman"/>
          <w:sz w:val="24"/>
          <w:szCs w:val="24"/>
        </w:rPr>
        <w:t>Ac</w:t>
      </w:r>
      <w:r w:rsidR="00B65B7F">
        <w:rPr>
          <w:rFonts w:ascii="Times New Roman" w:hAnsi="Times New Roman" w:cs="Times New Roman"/>
          <w:sz w:val="24"/>
          <w:szCs w:val="24"/>
        </w:rPr>
        <w:t>a</w:t>
      </w:r>
      <w:r w:rsidR="00C15107">
        <w:rPr>
          <w:rFonts w:ascii="Times New Roman" w:hAnsi="Times New Roman" w:cs="Times New Roman"/>
          <w:sz w:val="24"/>
          <w:szCs w:val="24"/>
        </w:rPr>
        <w:t>cio Ambrosini</w:t>
      </w:r>
      <w:r w:rsidR="006B493D" w:rsidRPr="0017619B">
        <w:rPr>
          <w:rFonts w:ascii="Times New Roman" w:hAnsi="Times New Roman" w:cs="Times New Roman"/>
          <w:sz w:val="24"/>
          <w:szCs w:val="24"/>
        </w:rPr>
        <w:t>, Secretário Municipal de Obras e Serviços Públicos</w:t>
      </w:r>
      <w:r w:rsidR="006B493D" w:rsidRPr="001761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B493D"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</w:t>
      </w:r>
      <w:r w:rsidR="00355E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="006B493D"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402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instalação de placas de orientação de risco de afogamento em bairros que possuam rios, lagos, córregos</w:t>
      </w:r>
      <w:r w:rsidR="00740216"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no </w:t>
      </w:r>
      <w:r w:rsidR="007402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</w:t>
      </w:r>
      <w:r w:rsidR="00740216"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</w:t>
      </w:r>
      <w:r w:rsidR="007402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ícipio de S</w:t>
      </w:r>
      <w:r w:rsidR="00740216"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orriso – </w:t>
      </w:r>
      <w:r w:rsidR="007402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MT</w:t>
      </w:r>
      <w:r w:rsidR="00740216"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6B493D" w:rsidRDefault="006B493D" w:rsidP="00B65B7F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40216" w:rsidRPr="0017619B" w:rsidRDefault="00740216" w:rsidP="00B65B7F">
      <w:pPr>
        <w:tabs>
          <w:tab w:val="left" w:pos="1418"/>
        </w:tabs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17619B" w:rsidRDefault="006B493D" w:rsidP="00B6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61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JUSTIFICATIVAS </w:t>
      </w:r>
    </w:p>
    <w:p w:rsidR="006B493D" w:rsidRPr="0017619B" w:rsidRDefault="006B493D" w:rsidP="00B65B7F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493D" w:rsidRPr="0017619B" w:rsidRDefault="006B493D" w:rsidP="00B65B7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17619B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Considerando </w:t>
      </w:r>
      <w:r w:rsidR="00740216">
        <w:rPr>
          <w:rFonts w:ascii="Times New Roman" w:eastAsiaTheme="minorEastAsia" w:hAnsi="Times New Roman" w:cs="Times New Roman"/>
          <w:sz w:val="24"/>
          <w:szCs w:val="24"/>
          <w:lang w:eastAsia="pt-BR"/>
        </w:rPr>
        <w:t>que estamos solicitando do Prefeito Municipal, do Secretário de Administração e do Secretário de Obras, e Serviços Urbanos, que estudem meios para viabilizar a orientação através de placas, aos moradores e munícipes que residam ou frequentem bairros e/ou localidades em nosso Município que possuem rios, lagos, córregos, com intuito de viabilizar mais segurança, concernente ao risco de afogamento;</w:t>
      </w:r>
    </w:p>
    <w:p w:rsidR="006B493D" w:rsidRPr="0017619B" w:rsidRDefault="006B493D" w:rsidP="00B65B7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17619B" w:rsidRDefault="006B493D" w:rsidP="00B65B7F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17619B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Considerando ser necessária a </w:t>
      </w:r>
      <w:r w:rsidR="00355E73">
        <w:rPr>
          <w:rFonts w:ascii="Times New Roman" w:eastAsiaTheme="minorEastAsia" w:hAnsi="Times New Roman" w:cs="Times New Roman"/>
          <w:sz w:val="24"/>
          <w:szCs w:val="24"/>
          <w:lang w:eastAsia="pt-BR"/>
        </w:rPr>
        <w:t>instal</w:t>
      </w:r>
      <w:r w:rsidRPr="0017619B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ação de placas de sinalização de </w:t>
      </w:r>
      <w:r w:rsidR="00740216">
        <w:rPr>
          <w:rFonts w:ascii="Times New Roman" w:eastAsiaTheme="minorEastAsia" w:hAnsi="Times New Roman" w:cs="Times New Roman"/>
          <w:sz w:val="24"/>
          <w:szCs w:val="24"/>
          <w:lang w:eastAsia="pt-BR"/>
        </w:rPr>
        <w:t>risco</w:t>
      </w:r>
      <w:r w:rsidRPr="0017619B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para dar mais segurança aos</w:t>
      </w:r>
      <w:r w:rsidR="0074021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banhistas</w:t>
      </w:r>
      <w:r w:rsidR="00355E73">
        <w:rPr>
          <w:rFonts w:ascii="Times New Roman" w:eastAsiaTheme="minorEastAsia" w:hAnsi="Times New Roman" w:cs="Times New Roman"/>
          <w:sz w:val="24"/>
          <w:szCs w:val="24"/>
          <w:lang w:eastAsia="pt-BR"/>
        </w:rPr>
        <w:t>, e assim evitar acidentes</w:t>
      </w:r>
      <w:r w:rsidR="0074021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fatais</w:t>
      </w:r>
      <w:r w:rsidR="00355E73">
        <w:rPr>
          <w:rFonts w:ascii="Times New Roman" w:eastAsiaTheme="minorEastAsia" w:hAnsi="Times New Roman" w:cs="Times New Roman"/>
          <w:sz w:val="24"/>
          <w:szCs w:val="24"/>
          <w:lang w:eastAsia="pt-BR"/>
        </w:rPr>
        <w:t>;</w:t>
      </w:r>
    </w:p>
    <w:p w:rsidR="006B493D" w:rsidRPr="0017619B" w:rsidRDefault="006B493D" w:rsidP="00B65B7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17619B" w:rsidRDefault="006B493D" w:rsidP="00B65B7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61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ser um pedido dos moradores </w:t>
      </w:r>
      <w:r w:rsidR="00740216">
        <w:rPr>
          <w:rFonts w:ascii="Times New Roman" w:eastAsia="Times New Roman" w:hAnsi="Times New Roman" w:cs="Times New Roman"/>
          <w:sz w:val="24"/>
          <w:szCs w:val="24"/>
          <w:lang w:eastAsia="pt-BR"/>
        </w:rPr>
        <w:t>de todo Município de Sorriso.</w:t>
      </w:r>
    </w:p>
    <w:p w:rsidR="006B493D" w:rsidRDefault="006B493D" w:rsidP="00B65B7F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5B7F" w:rsidRPr="0017619B" w:rsidRDefault="00B65B7F" w:rsidP="00B65B7F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6B493D" w:rsidRPr="0017619B" w:rsidRDefault="006B493D" w:rsidP="00B65B7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619B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</w:t>
      </w:r>
      <w:r w:rsidR="00F62783" w:rsidRPr="001761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stado do Mato Grosso, </w:t>
      </w:r>
      <w:r w:rsidR="00740216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F62783" w:rsidRPr="001761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C15107"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</w:t>
      </w:r>
      <w:r w:rsidRPr="001761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15107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17619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B493D" w:rsidRDefault="006B493D" w:rsidP="00B65B7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5B7F" w:rsidRDefault="00B65B7F" w:rsidP="00B65B7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5B7F" w:rsidRDefault="00B65B7F" w:rsidP="00B65B7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0714" w:rsidRDefault="00510714" w:rsidP="00B65B7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2551"/>
      </w:tblGrid>
      <w:tr w:rsidR="0017619B" w:rsidRPr="0017619B" w:rsidTr="001843FD">
        <w:trPr>
          <w:trHeight w:val="68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619B" w:rsidRPr="0017619B" w:rsidRDefault="0017619B" w:rsidP="00B65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17619B" w:rsidRPr="0017619B" w:rsidRDefault="0017619B" w:rsidP="00B65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7619B" w:rsidRPr="0017619B" w:rsidRDefault="0017619B" w:rsidP="00B65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PROFESSORA MARISA</w:t>
            </w:r>
          </w:p>
          <w:p w:rsidR="0017619B" w:rsidRPr="0017619B" w:rsidRDefault="0017619B" w:rsidP="00B65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7619B" w:rsidRPr="0017619B" w:rsidRDefault="0017619B" w:rsidP="00B65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DELGADO</w:t>
            </w:r>
          </w:p>
          <w:p w:rsidR="0017619B" w:rsidRPr="0017619B" w:rsidRDefault="0017619B" w:rsidP="00B65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PMB</w:t>
            </w:r>
          </w:p>
        </w:tc>
      </w:tr>
      <w:tr w:rsidR="0017619B" w:rsidRPr="0017619B" w:rsidTr="0027048E">
        <w:trPr>
          <w:trHeight w:val="143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619B" w:rsidRDefault="0017619B" w:rsidP="00B65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19B" w:rsidRPr="0017619B" w:rsidRDefault="0017619B" w:rsidP="00B65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19B" w:rsidRPr="0017619B" w:rsidRDefault="0017619B" w:rsidP="00B65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PROFESSORA SILVANA</w:t>
            </w:r>
          </w:p>
          <w:p w:rsidR="0017619B" w:rsidRPr="0017619B" w:rsidRDefault="0017619B" w:rsidP="00B65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52B0E" w:rsidRPr="0017619B" w:rsidRDefault="00852B0E" w:rsidP="00B65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19B" w:rsidRPr="0017619B" w:rsidRDefault="0017619B" w:rsidP="00B65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19B" w:rsidRPr="0017619B" w:rsidRDefault="00C15107" w:rsidP="00B65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MAURICIO GOMES</w:t>
            </w:r>
          </w:p>
          <w:p w:rsidR="0017619B" w:rsidRPr="0017619B" w:rsidRDefault="0017619B" w:rsidP="00B65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C15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17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7619B" w:rsidRDefault="0017619B" w:rsidP="00B65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19B" w:rsidRPr="0017619B" w:rsidRDefault="0017619B" w:rsidP="00B65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19B" w:rsidRPr="0017619B" w:rsidRDefault="0017619B" w:rsidP="00B65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17619B" w:rsidRPr="0017619B" w:rsidRDefault="0017619B" w:rsidP="00B65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PSB</w:t>
            </w:r>
          </w:p>
        </w:tc>
      </w:tr>
    </w:tbl>
    <w:p w:rsidR="00BF0FA3" w:rsidRPr="006B493D" w:rsidRDefault="00BF0FA3" w:rsidP="00B65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0FA3" w:rsidRPr="006B493D" w:rsidSect="00B65B7F">
      <w:pgSz w:w="11906" w:h="16838"/>
      <w:pgMar w:top="2552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3D"/>
    <w:rsid w:val="00062005"/>
    <w:rsid w:val="0017619B"/>
    <w:rsid w:val="0027048E"/>
    <w:rsid w:val="003179E9"/>
    <w:rsid w:val="00355E73"/>
    <w:rsid w:val="003719D4"/>
    <w:rsid w:val="003E46DA"/>
    <w:rsid w:val="00427685"/>
    <w:rsid w:val="00510714"/>
    <w:rsid w:val="005B2259"/>
    <w:rsid w:val="006B493D"/>
    <w:rsid w:val="006D2A91"/>
    <w:rsid w:val="00740216"/>
    <w:rsid w:val="007B43B4"/>
    <w:rsid w:val="00852B0E"/>
    <w:rsid w:val="00A82A2D"/>
    <w:rsid w:val="00B65B7F"/>
    <w:rsid w:val="00BB188D"/>
    <w:rsid w:val="00BF0FA3"/>
    <w:rsid w:val="00C15107"/>
    <w:rsid w:val="00F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5</cp:revision>
  <cp:lastPrinted>2019-02-13T11:15:00Z</cp:lastPrinted>
  <dcterms:created xsi:type="dcterms:W3CDTF">2019-02-13T11:15:00Z</dcterms:created>
  <dcterms:modified xsi:type="dcterms:W3CDTF">2019-02-13T20:23:00Z</dcterms:modified>
</cp:coreProperties>
</file>